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B3754" w14:textId="3619F527" w:rsidR="002B4379" w:rsidRPr="001E2E3C" w:rsidRDefault="002B4379" w:rsidP="00841F38">
      <w:pPr>
        <w:spacing w:after="0" w:line="240" w:lineRule="auto"/>
        <w:rPr>
          <w:lang w:val="en-CA"/>
        </w:rPr>
      </w:pPr>
    </w:p>
    <w:p w14:paraId="0A6641D9" w14:textId="2D1B019E" w:rsidR="00DF5D36" w:rsidRPr="001E2E3C" w:rsidRDefault="00DF5D36" w:rsidP="00841F38">
      <w:pPr>
        <w:spacing w:after="0" w:line="240" w:lineRule="auto"/>
        <w:rPr>
          <w:lang w:val="en-CA"/>
        </w:rPr>
      </w:pPr>
    </w:p>
    <w:p w14:paraId="0FF8DB61" w14:textId="77777777" w:rsidR="00DF5D36" w:rsidRPr="001E2E3C" w:rsidRDefault="00DF5D36" w:rsidP="00841F38">
      <w:pPr>
        <w:spacing w:after="0" w:line="240" w:lineRule="auto"/>
        <w:rPr>
          <w:lang w:val="en-CA"/>
        </w:rPr>
      </w:pPr>
    </w:p>
    <w:p w14:paraId="5904DEE5" w14:textId="77777777" w:rsidR="00DF5D36" w:rsidRPr="001E2E3C" w:rsidRDefault="00DF5D36" w:rsidP="00841F38">
      <w:pPr>
        <w:spacing w:after="0" w:line="240" w:lineRule="auto"/>
        <w:rPr>
          <w:lang w:val="en-CA"/>
        </w:rPr>
      </w:pPr>
    </w:p>
    <w:p w14:paraId="2AE7DC0C" w14:textId="77777777" w:rsidR="00DF5D36" w:rsidRPr="001E2E3C" w:rsidRDefault="00DF5D36" w:rsidP="00841F38">
      <w:pPr>
        <w:spacing w:after="0" w:line="240" w:lineRule="auto"/>
        <w:rPr>
          <w:lang w:val="en-CA"/>
        </w:rPr>
      </w:pPr>
    </w:p>
    <w:p w14:paraId="1BF17E92" w14:textId="77777777" w:rsidR="00DF5D36" w:rsidRPr="001E2E3C" w:rsidRDefault="00DF5D36" w:rsidP="00841F38">
      <w:pPr>
        <w:spacing w:after="0" w:line="240" w:lineRule="auto"/>
        <w:rPr>
          <w:lang w:val="en-CA"/>
        </w:rPr>
      </w:pPr>
    </w:p>
    <w:p w14:paraId="1A916216" w14:textId="77777777" w:rsidR="00DF5D36" w:rsidRPr="001E2E3C" w:rsidRDefault="00DF5D36" w:rsidP="00841F38">
      <w:pPr>
        <w:spacing w:after="0" w:line="240" w:lineRule="auto"/>
        <w:rPr>
          <w:lang w:val="en-CA"/>
        </w:rPr>
      </w:pPr>
    </w:p>
    <w:p w14:paraId="566C9E90" w14:textId="77777777" w:rsidR="00DF5D36" w:rsidRPr="001E2E3C" w:rsidRDefault="00DF5D36" w:rsidP="00841F38">
      <w:pPr>
        <w:spacing w:after="0" w:line="240" w:lineRule="auto"/>
        <w:rPr>
          <w:lang w:val="en-CA"/>
        </w:rPr>
      </w:pPr>
    </w:p>
    <w:p w14:paraId="200BD979" w14:textId="77777777" w:rsidR="00DF5D36" w:rsidRPr="001E2E3C" w:rsidRDefault="00DF5D36" w:rsidP="00841F38">
      <w:pPr>
        <w:spacing w:after="0" w:line="240" w:lineRule="auto"/>
        <w:rPr>
          <w:lang w:val="en-CA"/>
        </w:rPr>
      </w:pPr>
      <w:r w:rsidRPr="001E2E3C">
        <w:rPr>
          <w:noProof/>
          <w:lang w:eastAsia="fr-CA"/>
        </w:rPr>
        <w:drawing>
          <wp:inline distT="0" distB="0" distL="0" distR="0" wp14:anchorId="6E439302" wp14:editId="316BA6AB">
            <wp:extent cx="2779005" cy="1848167"/>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Q_BL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7639" cy="1867210"/>
                    </a:xfrm>
                    <a:prstGeom prst="rect">
                      <a:avLst/>
                    </a:prstGeom>
                  </pic:spPr>
                </pic:pic>
              </a:graphicData>
            </a:graphic>
          </wp:inline>
        </w:drawing>
      </w:r>
    </w:p>
    <w:p w14:paraId="01A2C4A9" w14:textId="77777777" w:rsidR="00DF5D36" w:rsidRPr="001E2E3C" w:rsidRDefault="00DF5D36" w:rsidP="00841F38">
      <w:pPr>
        <w:spacing w:after="0" w:line="240" w:lineRule="auto"/>
        <w:rPr>
          <w:lang w:val="en-CA"/>
        </w:rPr>
      </w:pPr>
    </w:p>
    <w:p w14:paraId="5C5F48BB" w14:textId="77777777" w:rsidR="00DF5D36" w:rsidRPr="001E2E3C" w:rsidRDefault="00DF5D36" w:rsidP="00841F38">
      <w:pPr>
        <w:spacing w:after="0" w:line="240" w:lineRule="auto"/>
        <w:rPr>
          <w:lang w:val="en-CA"/>
        </w:rPr>
      </w:pPr>
    </w:p>
    <w:p w14:paraId="4E7616C2" w14:textId="77777777" w:rsidR="00DF5D36" w:rsidRPr="001E2E3C" w:rsidRDefault="00DF5D36" w:rsidP="00841F38">
      <w:pPr>
        <w:spacing w:after="0" w:line="240" w:lineRule="auto"/>
        <w:rPr>
          <w:lang w:val="en-CA"/>
        </w:rPr>
      </w:pPr>
    </w:p>
    <w:p w14:paraId="6FA1311D" w14:textId="47A8CC91" w:rsidR="003A4312" w:rsidRPr="001E2E3C" w:rsidRDefault="003A4312" w:rsidP="003A4312">
      <w:pPr>
        <w:pStyle w:val="Citationintense"/>
        <w:spacing w:before="0" w:after="0" w:line="240" w:lineRule="auto"/>
        <w:rPr>
          <w:sz w:val="60"/>
          <w:szCs w:val="60"/>
          <w:lang w:val="en-CA"/>
        </w:rPr>
      </w:pPr>
      <w:r w:rsidRPr="001E2E3C">
        <w:rPr>
          <w:sz w:val="64"/>
          <w:szCs w:val="64"/>
          <w:lang w:val="en-CA"/>
        </w:rPr>
        <w:t>CANVAS</w:t>
      </w:r>
      <w:r w:rsidR="005766A6">
        <w:rPr>
          <w:sz w:val="64"/>
          <w:szCs w:val="64"/>
          <w:lang w:val="en-CA"/>
        </w:rPr>
        <w:t>ES</w:t>
      </w:r>
      <w:r w:rsidRPr="001E2E3C">
        <w:rPr>
          <w:sz w:val="64"/>
          <w:szCs w:val="64"/>
          <w:lang w:val="en-CA"/>
        </w:rPr>
        <w:t xml:space="preserve"> &amp; EXAMPLES</w:t>
      </w:r>
      <w:r w:rsidRPr="001E2E3C">
        <w:rPr>
          <w:sz w:val="64"/>
          <w:szCs w:val="64"/>
          <w:lang w:val="en-CA"/>
        </w:rPr>
        <w:br/>
      </w:r>
      <w:r w:rsidRPr="001E2E3C">
        <w:rPr>
          <w:sz w:val="60"/>
          <w:szCs w:val="60"/>
          <w:lang w:val="en-CA"/>
        </w:rPr>
        <w:t>Communication guide</w:t>
      </w:r>
    </w:p>
    <w:p w14:paraId="67B25BAE" w14:textId="770A34C8" w:rsidR="00DF5D36" w:rsidRPr="001E2E3C" w:rsidRDefault="00DF5D36" w:rsidP="00841F38">
      <w:pPr>
        <w:spacing w:after="0" w:line="240" w:lineRule="auto"/>
        <w:rPr>
          <w:i/>
          <w:iCs/>
          <w:color w:val="5B9BD5" w:themeColor="accent1"/>
          <w:sz w:val="64"/>
          <w:szCs w:val="64"/>
          <w:lang w:val="en-CA"/>
        </w:rPr>
      </w:pPr>
      <w:r w:rsidRPr="001E2E3C">
        <w:rPr>
          <w:sz w:val="64"/>
          <w:szCs w:val="64"/>
          <w:lang w:val="en-CA"/>
        </w:rPr>
        <w:br w:type="page"/>
      </w:r>
    </w:p>
    <w:p w14:paraId="5B4ED302" w14:textId="77777777" w:rsidR="001D5981" w:rsidRPr="001E2E3C" w:rsidRDefault="001D5981" w:rsidP="001D5981">
      <w:pPr>
        <w:pStyle w:val="Titre3"/>
        <w:spacing w:before="0" w:line="240" w:lineRule="auto"/>
        <w:jc w:val="both"/>
        <w:rPr>
          <w:sz w:val="28"/>
          <w:szCs w:val="28"/>
          <w:lang w:val="en-CA"/>
        </w:rPr>
      </w:pPr>
      <w:bookmarkStart w:id="0" w:name="_Toc528659821"/>
      <w:bookmarkStart w:id="1" w:name="_Toc528832383"/>
      <w:bookmarkStart w:id="2" w:name="_Toc528840052"/>
      <w:r w:rsidRPr="001E2E3C">
        <w:rPr>
          <w:sz w:val="28"/>
          <w:szCs w:val="28"/>
          <w:lang w:val="en-CA"/>
        </w:rPr>
        <w:lastRenderedPageBreak/>
        <w:t>In the next pages, you’ll find an array of work canvases that will help you build and write your press releases, texts and announcements before posting and publishing in your community. And don’t forget to share your communications and successes with us!</w:t>
      </w:r>
      <w:bookmarkEnd w:id="0"/>
      <w:bookmarkEnd w:id="1"/>
      <w:bookmarkEnd w:id="2"/>
      <w:r w:rsidRPr="001E2E3C">
        <w:rPr>
          <w:sz w:val="28"/>
          <w:szCs w:val="28"/>
          <w:lang w:val="en-CA"/>
        </w:rPr>
        <w:t xml:space="preserve"> </w:t>
      </w:r>
    </w:p>
    <w:p w14:paraId="538064C8" w14:textId="6906D1A2" w:rsidR="00F75FF4" w:rsidRPr="001E2E3C" w:rsidRDefault="00F75FF4" w:rsidP="00841F38">
      <w:pPr>
        <w:spacing w:after="0" w:line="240" w:lineRule="auto"/>
        <w:rPr>
          <w:lang w:val="en-CA"/>
        </w:rPr>
      </w:pPr>
    </w:p>
    <w:p w14:paraId="6A0236A6" w14:textId="77777777" w:rsidR="001720C6" w:rsidRPr="001E2E3C" w:rsidRDefault="001720C6" w:rsidP="00841F38">
      <w:pPr>
        <w:spacing w:after="0" w:line="240" w:lineRule="auto"/>
        <w:rPr>
          <w:lang w:val="en-CA"/>
        </w:rPr>
      </w:pPr>
    </w:p>
    <w:p w14:paraId="596B17D5" w14:textId="77777777" w:rsidR="00841F38" w:rsidRPr="001E2E3C" w:rsidRDefault="00841F38" w:rsidP="00841F38">
      <w:pPr>
        <w:spacing w:after="0" w:line="240" w:lineRule="auto"/>
        <w:rPr>
          <w:lang w:val="en-CA"/>
        </w:rPr>
      </w:pPr>
    </w:p>
    <w:bookmarkStart w:id="3" w:name="_Toc528840053" w:displacedByCustomXml="next"/>
    <w:bookmarkStart w:id="4" w:name="_Toc528142305" w:displacedByCustomXml="next"/>
    <w:sdt>
      <w:sdtPr>
        <w:rPr>
          <w:rFonts w:asciiTheme="minorHAnsi" w:eastAsiaTheme="minorEastAsia" w:hAnsiTheme="minorHAnsi" w:cstheme="minorBidi"/>
          <w:color w:val="auto"/>
          <w:sz w:val="22"/>
          <w:szCs w:val="22"/>
          <w:lang w:val="en-CA"/>
        </w:rPr>
        <w:id w:val="644783903"/>
        <w:docPartObj>
          <w:docPartGallery w:val="Table of Contents"/>
          <w:docPartUnique/>
        </w:docPartObj>
      </w:sdtPr>
      <w:sdtEndPr>
        <w:rPr>
          <w:b/>
          <w:bCs/>
        </w:rPr>
      </w:sdtEndPr>
      <w:sdtContent>
        <w:bookmarkEnd w:id="4" w:displacedByCustomXml="prev"/>
        <w:bookmarkEnd w:id="3" w:displacedByCustomXml="prev"/>
        <w:p w14:paraId="2BBB5CFB" w14:textId="457D6142" w:rsidR="001D5981" w:rsidRPr="001E2E3C" w:rsidRDefault="001D5981" w:rsidP="001D5981">
          <w:pPr>
            <w:pStyle w:val="Titre1"/>
            <w:spacing w:before="0" w:line="240" w:lineRule="auto"/>
            <w:jc w:val="right"/>
            <w:rPr>
              <w:lang w:val="en-CA"/>
            </w:rPr>
          </w:pPr>
          <w:r w:rsidRPr="001E2E3C">
            <w:rPr>
              <w:lang w:val="en-CA"/>
            </w:rPr>
            <w:t xml:space="preserve">Table of </w:t>
          </w:r>
          <w:r w:rsidR="00CE3E87" w:rsidRPr="001E2E3C">
            <w:rPr>
              <w:lang w:val="en-CA"/>
            </w:rPr>
            <w:t>c</w:t>
          </w:r>
          <w:r w:rsidRPr="001E2E3C">
            <w:rPr>
              <w:lang w:val="en-CA"/>
            </w:rPr>
            <w:t>ontents</w:t>
          </w:r>
        </w:p>
        <w:p w14:paraId="346BD460" w14:textId="58FEF3B5" w:rsidR="0081538D" w:rsidRPr="001E2E3C" w:rsidRDefault="00841F38" w:rsidP="001D5981">
          <w:pPr>
            <w:pStyle w:val="Titre1"/>
            <w:spacing w:before="0" w:line="240" w:lineRule="auto"/>
            <w:jc w:val="right"/>
            <w:rPr>
              <w:rFonts w:cstheme="minorBidi"/>
              <w:noProof/>
              <w:lang w:val="en-CA"/>
            </w:rPr>
          </w:pPr>
          <w:r w:rsidRPr="001E2E3C">
            <w:rPr>
              <w:b/>
              <w:bCs/>
              <w:lang w:val="en-CA"/>
            </w:rPr>
            <w:fldChar w:fldCharType="begin"/>
          </w:r>
          <w:r w:rsidRPr="001E2E3C">
            <w:rPr>
              <w:b/>
              <w:bCs/>
              <w:lang w:val="en-CA"/>
            </w:rPr>
            <w:instrText xml:space="preserve"> TOC \o "1-3" \h \z \u </w:instrText>
          </w:r>
          <w:r w:rsidRPr="001E2E3C">
            <w:rPr>
              <w:b/>
              <w:bCs/>
              <w:lang w:val="en-CA"/>
            </w:rPr>
            <w:fldChar w:fldCharType="separate"/>
          </w:r>
          <w:hyperlink w:anchor="_Toc528840052" w:history="1"/>
        </w:p>
        <w:p w14:paraId="6C39FFA5" w14:textId="1A7A9BE5" w:rsidR="0081538D" w:rsidRPr="001E2E3C" w:rsidRDefault="003F0E8D">
          <w:pPr>
            <w:pStyle w:val="TM1"/>
            <w:rPr>
              <w:rFonts w:cstheme="minorBidi"/>
              <w:lang w:val="en-CA"/>
            </w:rPr>
          </w:pPr>
          <w:hyperlink w:anchor="_Toc528840054" w:history="1">
            <w:r w:rsidR="008C1D35" w:rsidRPr="001E2E3C">
              <w:rPr>
                <w:rStyle w:val="Lienhypertexte"/>
                <w:lang w:val="en-CA"/>
              </w:rPr>
              <w:t>Press Releas</w:t>
            </w:r>
            <w:r w:rsidR="0081538D" w:rsidRPr="001E2E3C">
              <w:rPr>
                <w:rStyle w:val="Lienhypertexte"/>
                <w:lang w:val="en-CA"/>
              </w:rPr>
              <w:t>e</w:t>
            </w:r>
            <w:r w:rsidR="0081538D" w:rsidRPr="001E2E3C">
              <w:rPr>
                <w:webHidden/>
                <w:lang w:val="en-CA"/>
              </w:rPr>
              <w:tab/>
            </w:r>
            <w:r w:rsidR="0081538D" w:rsidRPr="001E2E3C">
              <w:rPr>
                <w:webHidden/>
                <w:lang w:val="en-CA"/>
              </w:rPr>
              <w:fldChar w:fldCharType="begin"/>
            </w:r>
            <w:r w:rsidR="0081538D" w:rsidRPr="001E2E3C">
              <w:rPr>
                <w:webHidden/>
                <w:lang w:val="en-CA"/>
              </w:rPr>
              <w:instrText xml:space="preserve"> PAGEREF _Toc528840054 \h </w:instrText>
            </w:r>
            <w:r w:rsidR="0081538D" w:rsidRPr="001E2E3C">
              <w:rPr>
                <w:webHidden/>
                <w:lang w:val="en-CA"/>
              </w:rPr>
            </w:r>
            <w:r w:rsidR="0081538D" w:rsidRPr="001E2E3C">
              <w:rPr>
                <w:webHidden/>
                <w:lang w:val="en-CA"/>
              </w:rPr>
              <w:fldChar w:fldCharType="separate"/>
            </w:r>
            <w:r>
              <w:rPr>
                <w:webHidden/>
                <w:lang w:val="en-CA"/>
              </w:rPr>
              <w:t>3</w:t>
            </w:r>
            <w:r w:rsidR="0081538D" w:rsidRPr="001E2E3C">
              <w:rPr>
                <w:webHidden/>
                <w:lang w:val="en-CA"/>
              </w:rPr>
              <w:fldChar w:fldCharType="end"/>
            </w:r>
          </w:hyperlink>
        </w:p>
        <w:p w14:paraId="1C1852CF" w14:textId="763F0BC5" w:rsidR="0081538D" w:rsidRPr="001E2E3C" w:rsidRDefault="003F0E8D">
          <w:pPr>
            <w:pStyle w:val="TM1"/>
            <w:rPr>
              <w:rFonts w:cstheme="minorBidi"/>
              <w:lang w:val="en-CA"/>
            </w:rPr>
          </w:pPr>
          <w:hyperlink w:anchor="_Toc528840056" w:history="1">
            <w:r w:rsidR="005766A6">
              <w:rPr>
                <w:rStyle w:val="Lienhypertexte"/>
                <w:lang w:val="en-CA"/>
              </w:rPr>
              <w:t>Press Rel</w:t>
            </w:r>
            <w:r w:rsidR="008F73B0" w:rsidRPr="001E2E3C">
              <w:rPr>
                <w:rStyle w:val="Lienhypertexte"/>
                <w:lang w:val="en-CA"/>
              </w:rPr>
              <w:t>e</w:t>
            </w:r>
            <w:r w:rsidR="005766A6">
              <w:rPr>
                <w:rStyle w:val="Lienhypertexte"/>
                <w:lang w:val="en-CA"/>
              </w:rPr>
              <w:t>a</w:t>
            </w:r>
            <w:r w:rsidR="008F73B0" w:rsidRPr="001E2E3C">
              <w:rPr>
                <w:rStyle w:val="Lienhypertexte"/>
                <w:lang w:val="en-CA"/>
              </w:rPr>
              <w:t>se for Crisis Management</w:t>
            </w:r>
            <w:r w:rsidR="0081538D" w:rsidRPr="001E2E3C">
              <w:rPr>
                <w:webHidden/>
                <w:lang w:val="en-CA"/>
              </w:rPr>
              <w:tab/>
            </w:r>
            <w:r w:rsidR="0081538D" w:rsidRPr="001E2E3C">
              <w:rPr>
                <w:webHidden/>
                <w:lang w:val="en-CA"/>
              </w:rPr>
              <w:fldChar w:fldCharType="begin"/>
            </w:r>
            <w:r w:rsidR="0081538D" w:rsidRPr="001E2E3C">
              <w:rPr>
                <w:webHidden/>
                <w:lang w:val="en-CA"/>
              </w:rPr>
              <w:instrText xml:space="preserve"> PAGEREF _Toc528840056 \h </w:instrText>
            </w:r>
            <w:r w:rsidR="0081538D" w:rsidRPr="001E2E3C">
              <w:rPr>
                <w:webHidden/>
                <w:lang w:val="en-CA"/>
              </w:rPr>
            </w:r>
            <w:r w:rsidR="0081538D" w:rsidRPr="001E2E3C">
              <w:rPr>
                <w:webHidden/>
                <w:lang w:val="en-CA"/>
              </w:rPr>
              <w:fldChar w:fldCharType="separate"/>
            </w:r>
            <w:r>
              <w:rPr>
                <w:webHidden/>
                <w:lang w:val="en-CA"/>
              </w:rPr>
              <w:t>6</w:t>
            </w:r>
            <w:r w:rsidR="0081538D" w:rsidRPr="001E2E3C">
              <w:rPr>
                <w:webHidden/>
                <w:lang w:val="en-CA"/>
              </w:rPr>
              <w:fldChar w:fldCharType="end"/>
            </w:r>
          </w:hyperlink>
        </w:p>
        <w:p w14:paraId="65C24297" w14:textId="77735E89" w:rsidR="0081538D" w:rsidRPr="001E2E3C" w:rsidRDefault="003F0E8D">
          <w:pPr>
            <w:pStyle w:val="TM1"/>
            <w:rPr>
              <w:rFonts w:cstheme="minorBidi"/>
              <w:lang w:val="en-CA"/>
            </w:rPr>
          </w:pPr>
          <w:hyperlink w:anchor="_Toc528840059" w:history="1">
            <w:r w:rsidR="008F73B0" w:rsidRPr="001E2E3C">
              <w:rPr>
                <w:rStyle w:val="Lienhypertexte"/>
                <w:lang w:val="en-CA"/>
              </w:rPr>
              <w:t>News Announcement</w:t>
            </w:r>
            <w:r w:rsidR="0081538D" w:rsidRPr="001E2E3C">
              <w:rPr>
                <w:webHidden/>
                <w:lang w:val="en-CA"/>
              </w:rPr>
              <w:tab/>
            </w:r>
            <w:r w:rsidR="0081538D" w:rsidRPr="001E2E3C">
              <w:rPr>
                <w:webHidden/>
                <w:lang w:val="en-CA"/>
              </w:rPr>
              <w:fldChar w:fldCharType="begin"/>
            </w:r>
            <w:r w:rsidR="0081538D" w:rsidRPr="001E2E3C">
              <w:rPr>
                <w:webHidden/>
                <w:lang w:val="en-CA"/>
              </w:rPr>
              <w:instrText xml:space="preserve"> PAGEREF _Toc528840059 \h </w:instrText>
            </w:r>
            <w:r w:rsidR="0081538D" w:rsidRPr="001E2E3C">
              <w:rPr>
                <w:webHidden/>
                <w:lang w:val="en-CA"/>
              </w:rPr>
            </w:r>
            <w:r w:rsidR="0081538D" w:rsidRPr="001E2E3C">
              <w:rPr>
                <w:webHidden/>
                <w:lang w:val="en-CA"/>
              </w:rPr>
              <w:fldChar w:fldCharType="separate"/>
            </w:r>
            <w:r>
              <w:rPr>
                <w:webHidden/>
                <w:lang w:val="en-CA"/>
              </w:rPr>
              <w:t>8</w:t>
            </w:r>
            <w:r w:rsidR="0081538D" w:rsidRPr="001E2E3C">
              <w:rPr>
                <w:webHidden/>
                <w:lang w:val="en-CA"/>
              </w:rPr>
              <w:fldChar w:fldCharType="end"/>
            </w:r>
          </w:hyperlink>
        </w:p>
        <w:p w14:paraId="4DA25194" w14:textId="65A6E69A" w:rsidR="0081538D" w:rsidRPr="001E2E3C" w:rsidRDefault="003F0E8D">
          <w:pPr>
            <w:pStyle w:val="TM1"/>
            <w:rPr>
              <w:rFonts w:cstheme="minorBidi"/>
              <w:lang w:val="en-CA"/>
            </w:rPr>
          </w:pPr>
          <w:hyperlink w:anchor="_Toc528840061" w:history="1">
            <w:r w:rsidR="008F73B0" w:rsidRPr="001E2E3C">
              <w:rPr>
                <w:rStyle w:val="Lienhypertexte"/>
                <w:lang w:val="en-CA"/>
              </w:rPr>
              <w:t>Patnership Announcemen</w:t>
            </w:r>
            <w:r w:rsidR="0081538D" w:rsidRPr="001E2E3C">
              <w:rPr>
                <w:rStyle w:val="Lienhypertexte"/>
                <w:lang w:val="en-CA"/>
              </w:rPr>
              <w:t>t</w:t>
            </w:r>
            <w:r w:rsidR="0081538D" w:rsidRPr="001E2E3C">
              <w:rPr>
                <w:webHidden/>
                <w:lang w:val="en-CA"/>
              </w:rPr>
              <w:tab/>
            </w:r>
            <w:r w:rsidR="0081538D" w:rsidRPr="001E2E3C">
              <w:rPr>
                <w:webHidden/>
                <w:lang w:val="en-CA"/>
              </w:rPr>
              <w:fldChar w:fldCharType="begin"/>
            </w:r>
            <w:r w:rsidR="0081538D" w:rsidRPr="001E2E3C">
              <w:rPr>
                <w:webHidden/>
                <w:lang w:val="en-CA"/>
              </w:rPr>
              <w:instrText xml:space="preserve"> PAGEREF _Toc528840061 \h </w:instrText>
            </w:r>
            <w:r w:rsidR="0081538D" w:rsidRPr="001E2E3C">
              <w:rPr>
                <w:webHidden/>
                <w:lang w:val="en-CA"/>
              </w:rPr>
            </w:r>
            <w:r w:rsidR="0081538D" w:rsidRPr="001E2E3C">
              <w:rPr>
                <w:webHidden/>
                <w:lang w:val="en-CA"/>
              </w:rPr>
              <w:fldChar w:fldCharType="separate"/>
            </w:r>
            <w:r>
              <w:rPr>
                <w:webHidden/>
                <w:lang w:val="en-CA"/>
              </w:rPr>
              <w:t>11</w:t>
            </w:r>
            <w:r w:rsidR="0081538D" w:rsidRPr="001E2E3C">
              <w:rPr>
                <w:webHidden/>
                <w:lang w:val="en-CA"/>
              </w:rPr>
              <w:fldChar w:fldCharType="end"/>
            </w:r>
          </w:hyperlink>
        </w:p>
        <w:p w14:paraId="65F7AF85" w14:textId="75BABFEC" w:rsidR="0081538D" w:rsidRPr="001E2E3C" w:rsidRDefault="003F0E8D">
          <w:pPr>
            <w:pStyle w:val="TM1"/>
            <w:rPr>
              <w:rFonts w:cstheme="minorBidi"/>
              <w:lang w:val="en-CA"/>
            </w:rPr>
          </w:pPr>
          <w:hyperlink w:anchor="_Toc528840063" w:history="1">
            <w:r w:rsidR="00582126" w:rsidRPr="001E2E3C">
              <w:rPr>
                <w:rStyle w:val="Lienhypertexte"/>
                <w:lang w:val="en-CA"/>
              </w:rPr>
              <w:t>Season Launch</w:t>
            </w:r>
            <w:r w:rsidR="0081538D" w:rsidRPr="001E2E3C">
              <w:rPr>
                <w:webHidden/>
                <w:lang w:val="en-CA"/>
              </w:rPr>
              <w:tab/>
            </w:r>
            <w:r w:rsidR="0081538D" w:rsidRPr="001E2E3C">
              <w:rPr>
                <w:webHidden/>
                <w:lang w:val="en-CA"/>
              </w:rPr>
              <w:fldChar w:fldCharType="begin"/>
            </w:r>
            <w:r w:rsidR="0081538D" w:rsidRPr="001E2E3C">
              <w:rPr>
                <w:webHidden/>
                <w:lang w:val="en-CA"/>
              </w:rPr>
              <w:instrText xml:space="preserve"> PAGEREF _Toc528840063 \h </w:instrText>
            </w:r>
            <w:r w:rsidR="0081538D" w:rsidRPr="001E2E3C">
              <w:rPr>
                <w:webHidden/>
                <w:lang w:val="en-CA"/>
              </w:rPr>
            </w:r>
            <w:r w:rsidR="0081538D" w:rsidRPr="001E2E3C">
              <w:rPr>
                <w:webHidden/>
                <w:lang w:val="en-CA"/>
              </w:rPr>
              <w:fldChar w:fldCharType="separate"/>
            </w:r>
            <w:r>
              <w:rPr>
                <w:webHidden/>
                <w:lang w:val="en-CA"/>
              </w:rPr>
              <w:t>14</w:t>
            </w:r>
            <w:r w:rsidR="0081538D" w:rsidRPr="001E2E3C">
              <w:rPr>
                <w:webHidden/>
                <w:lang w:val="en-CA"/>
              </w:rPr>
              <w:fldChar w:fldCharType="end"/>
            </w:r>
          </w:hyperlink>
        </w:p>
        <w:p w14:paraId="507C3D85" w14:textId="41FD3922" w:rsidR="0081538D" w:rsidRPr="001E2E3C" w:rsidRDefault="003F0E8D">
          <w:pPr>
            <w:pStyle w:val="TM2"/>
            <w:rPr>
              <w:rFonts w:cstheme="minorBidi"/>
              <w:noProof/>
              <w:lang w:val="en-CA"/>
            </w:rPr>
          </w:pPr>
          <w:hyperlink w:anchor="_Toc528840065" w:history="1">
            <w:r w:rsidR="00582126" w:rsidRPr="001E2E3C">
              <w:rPr>
                <w:lang w:val="en-CA"/>
              </w:rPr>
              <w:t>Start of a Tournament</w:t>
            </w:r>
            <w:r w:rsidR="0081538D" w:rsidRPr="001E2E3C">
              <w:rPr>
                <w:noProof/>
                <w:webHidden/>
                <w:lang w:val="en-CA"/>
              </w:rPr>
              <w:tab/>
            </w:r>
            <w:r w:rsidR="0081538D" w:rsidRPr="001E2E3C">
              <w:rPr>
                <w:noProof/>
                <w:webHidden/>
                <w:lang w:val="en-CA"/>
              </w:rPr>
              <w:fldChar w:fldCharType="begin"/>
            </w:r>
            <w:r w:rsidR="0081538D" w:rsidRPr="001E2E3C">
              <w:rPr>
                <w:noProof/>
                <w:webHidden/>
                <w:lang w:val="en-CA"/>
              </w:rPr>
              <w:instrText xml:space="preserve"> PAGEREF _Toc528840065 \h </w:instrText>
            </w:r>
            <w:r w:rsidR="0081538D" w:rsidRPr="001E2E3C">
              <w:rPr>
                <w:noProof/>
                <w:webHidden/>
                <w:lang w:val="en-CA"/>
              </w:rPr>
            </w:r>
            <w:r w:rsidR="0081538D" w:rsidRPr="001E2E3C">
              <w:rPr>
                <w:noProof/>
                <w:webHidden/>
                <w:lang w:val="en-CA"/>
              </w:rPr>
              <w:fldChar w:fldCharType="separate"/>
            </w:r>
            <w:r>
              <w:rPr>
                <w:noProof/>
                <w:webHidden/>
                <w:lang w:val="en-CA"/>
              </w:rPr>
              <w:t>17</w:t>
            </w:r>
            <w:r w:rsidR="0081538D" w:rsidRPr="001E2E3C">
              <w:rPr>
                <w:noProof/>
                <w:webHidden/>
                <w:lang w:val="en-CA"/>
              </w:rPr>
              <w:fldChar w:fldCharType="end"/>
            </w:r>
          </w:hyperlink>
        </w:p>
        <w:p w14:paraId="44A75604" w14:textId="7AD1DD81" w:rsidR="0081538D" w:rsidRPr="001E2E3C" w:rsidRDefault="003F0E8D">
          <w:pPr>
            <w:pStyle w:val="TM2"/>
            <w:rPr>
              <w:rFonts w:cstheme="minorBidi"/>
              <w:noProof/>
              <w:lang w:val="en-CA"/>
            </w:rPr>
          </w:pPr>
          <w:hyperlink w:anchor="_Toc528840067" w:history="1">
            <w:r w:rsidR="00582126" w:rsidRPr="001E2E3C">
              <w:rPr>
                <w:lang w:val="en-CA"/>
              </w:rPr>
              <w:t>Registration period</w:t>
            </w:r>
            <w:r w:rsidR="0081538D" w:rsidRPr="001E2E3C">
              <w:rPr>
                <w:noProof/>
                <w:webHidden/>
                <w:lang w:val="en-CA"/>
              </w:rPr>
              <w:tab/>
            </w:r>
            <w:r w:rsidR="0081538D" w:rsidRPr="001E2E3C">
              <w:rPr>
                <w:noProof/>
                <w:webHidden/>
                <w:lang w:val="en-CA"/>
              </w:rPr>
              <w:fldChar w:fldCharType="begin"/>
            </w:r>
            <w:r w:rsidR="0081538D" w:rsidRPr="001E2E3C">
              <w:rPr>
                <w:noProof/>
                <w:webHidden/>
                <w:lang w:val="en-CA"/>
              </w:rPr>
              <w:instrText xml:space="preserve"> PAGEREF _Toc528840067 \h </w:instrText>
            </w:r>
            <w:r w:rsidR="0081538D" w:rsidRPr="001E2E3C">
              <w:rPr>
                <w:noProof/>
                <w:webHidden/>
                <w:lang w:val="en-CA"/>
              </w:rPr>
            </w:r>
            <w:r w:rsidR="0081538D" w:rsidRPr="001E2E3C">
              <w:rPr>
                <w:noProof/>
                <w:webHidden/>
                <w:lang w:val="en-CA"/>
              </w:rPr>
              <w:fldChar w:fldCharType="separate"/>
            </w:r>
            <w:r>
              <w:rPr>
                <w:noProof/>
                <w:webHidden/>
                <w:lang w:val="en-CA"/>
              </w:rPr>
              <w:t>20</w:t>
            </w:r>
            <w:r w:rsidR="0081538D" w:rsidRPr="001E2E3C">
              <w:rPr>
                <w:noProof/>
                <w:webHidden/>
                <w:lang w:val="en-CA"/>
              </w:rPr>
              <w:fldChar w:fldCharType="end"/>
            </w:r>
          </w:hyperlink>
        </w:p>
        <w:p w14:paraId="0C741ED3" w14:textId="421DA2A5" w:rsidR="0081538D" w:rsidRPr="001E2E3C" w:rsidRDefault="003F0E8D">
          <w:pPr>
            <w:pStyle w:val="TM2"/>
            <w:rPr>
              <w:rFonts w:cstheme="minorBidi"/>
              <w:noProof/>
              <w:lang w:val="en-CA"/>
            </w:rPr>
          </w:pPr>
          <w:hyperlink w:anchor="_Toc528840069" w:history="1">
            <w:r w:rsidR="00582126" w:rsidRPr="001E2E3C">
              <w:rPr>
                <w:lang w:val="en-CA"/>
              </w:rPr>
              <w:t>Generic Announcement</w:t>
            </w:r>
            <w:r w:rsidR="0081538D" w:rsidRPr="001E2E3C">
              <w:rPr>
                <w:noProof/>
                <w:webHidden/>
                <w:lang w:val="en-CA"/>
              </w:rPr>
              <w:tab/>
            </w:r>
            <w:r w:rsidR="0081538D" w:rsidRPr="001E2E3C">
              <w:rPr>
                <w:noProof/>
                <w:webHidden/>
                <w:lang w:val="en-CA"/>
              </w:rPr>
              <w:fldChar w:fldCharType="begin"/>
            </w:r>
            <w:r w:rsidR="0081538D" w:rsidRPr="001E2E3C">
              <w:rPr>
                <w:noProof/>
                <w:webHidden/>
                <w:lang w:val="en-CA"/>
              </w:rPr>
              <w:instrText xml:space="preserve"> PAGEREF _Toc528840069 \h </w:instrText>
            </w:r>
            <w:r w:rsidR="0081538D" w:rsidRPr="001E2E3C">
              <w:rPr>
                <w:noProof/>
                <w:webHidden/>
                <w:lang w:val="en-CA"/>
              </w:rPr>
            </w:r>
            <w:r w:rsidR="0081538D" w:rsidRPr="001E2E3C">
              <w:rPr>
                <w:noProof/>
                <w:webHidden/>
                <w:lang w:val="en-CA"/>
              </w:rPr>
              <w:fldChar w:fldCharType="separate"/>
            </w:r>
            <w:r>
              <w:rPr>
                <w:noProof/>
                <w:webHidden/>
                <w:lang w:val="en-CA"/>
              </w:rPr>
              <w:t>22</w:t>
            </w:r>
            <w:r w:rsidR="0081538D" w:rsidRPr="001E2E3C">
              <w:rPr>
                <w:noProof/>
                <w:webHidden/>
                <w:lang w:val="en-CA"/>
              </w:rPr>
              <w:fldChar w:fldCharType="end"/>
            </w:r>
          </w:hyperlink>
        </w:p>
        <w:p w14:paraId="709DC7AF" w14:textId="177B44BF" w:rsidR="0081538D" w:rsidRPr="001E2E3C" w:rsidRDefault="003F0E8D">
          <w:pPr>
            <w:pStyle w:val="TM2"/>
            <w:rPr>
              <w:rFonts w:cstheme="minorBidi"/>
              <w:noProof/>
              <w:lang w:val="en-CA"/>
            </w:rPr>
          </w:pPr>
          <w:hyperlink w:anchor="_Toc528840071" w:history="1">
            <w:r w:rsidR="0081538D" w:rsidRPr="001E2E3C">
              <w:rPr>
                <w:rStyle w:val="Lienhypertexte"/>
                <w:noProof/>
                <w:lang w:val="en-CA"/>
              </w:rPr>
              <w:t>Nomination</w:t>
            </w:r>
            <w:r w:rsidR="0081538D" w:rsidRPr="001E2E3C">
              <w:rPr>
                <w:noProof/>
                <w:webHidden/>
                <w:lang w:val="en-CA"/>
              </w:rPr>
              <w:tab/>
            </w:r>
            <w:r w:rsidR="0081538D" w:rsidRPr="001E2E3C">
              <w:rPr>
                <w:noProof/>
                <w:webHidden/>
                <w:lang w:val="en-CA"/>
              </w:rPr>
              <w:fldChar w:fldCharType="begin"/>
            </w:r>
            <w:r w:rsidR="0081538D" w:rsidRPr="001E2E3C">
              <w:rPr>
                <w:noProof/>
                <w:webHidden/>
                <w:lang w:val="en-CA"/>
              </w:rPr>
              <w:instrText xml:space="preserve"> PAGEREF _Toc528840071 \h </w:instrText>
            </w:r>
            <w:r w:rsidR="0081538D" w:rsidRPr="001E2E3C">
              <w:rPr>
                <w:noProof/>
                <w:webHidden/>
                <w:lang w:val="en-CA"/>
              </w:rPr>
            </w:r>
            <w:r w:rsidR="0081538D" w:rsidRPr="001E2E3C">
              <w:rPr>
                <w:noProof/>
                <w:webHidden/>
                <w:lang w:val="en-CA"/>
              </w:rPr>
              <w:fldChar w:fldCharType="separate"/>
            </w:r>
            <w:r>
              <w:rPr>
                <w:noProof/>
                <w:webHidden/>
                <w:lang w:val="en-CA"/>
              </w:rPr>
              <w:t>24</w:t>
            </w:r>
            <w:r w:rsidR="0081538D" w:rsidRPr="001E2E3C">
              <w:rPr>
                <w:noProof/>
                <w:webHidden/>
                <w:lang w:val="en-CA"/>
              </w:rPr>
              <w:fldChar w:fldCharType="end"/>
            </w:r>
          </w:hyperlink>
        </w:p>
        <w:p w14:paraId="2B8CF964" w14:textId="2101F3D6" w:rsidR="0081538D" w:rsidRPr="001E2E3C" w:rsidRDefault="003F0E8D">
          <w:pPr>
            <w:pStyle w:val="TM2"/>
            <w:rPr>
              <w:rFonts w:cstheme="minorBidi"/>
              <w:noProof/>
              <w:lang w:val="en-CA"/>
            </w:rPr>
          </w:pPr>
          <w:hyperlink w:anchor="_Toc528840073" w:history="1">
            <w:r w:rsidR="00582126" w:rsidRPr="001E2E3C">
              <w:rPr>
                <w:lang w:val="en-CA"/>
              </w:rPr>
              <w:t xml:space="preserve"> President’s Message</w:t>
            </w:r>
            <w:r w:rsidR="00582126" w:rsidRPr="001E2E3C">
              <w:rPr>
                <w:rStyle w:val="Lienhypertexte"/>
                <w:noProof/>
                <w:lang w:val="en-CA"/>
              </w:rPr>
              <w:t xml:space="preserve"> </w:t>
            </w:r>
            <w:r w:rsidR="0081538D" w:rsidRPr="001E2E3C">
              <w:rPr>
                <w:noProof/>
                <w:webHidden/>
                <w:lang w:val="en-CA"/>
              </w:rPr>
              <w:tab/>
            </w:r>
            <w:r w:rsidR="0081538D" w:rsidRPr="001E2E3C">
              <w:rPr>
                <w:noProof/>
                <w:webHidden/>
                <w:lang w:val="en-CA"/>
              </w:rPr>
              <w:fldChar w:fldCharType="begin"/>
            </w:r>
            <w:r w:rsidR="0081538D" w:rsidRPr="001E2E3C">
              <w:rPr>
                <w:noProof/>
                <w:webHidden/>
                <w:lang w:val="en-CA"/>
              </w:rPr>
              <w:instrText xml:space="preserve"> PAGEREF _Toc528840073 \h </w:instrText>
            </w:r>
            <w:r w:rsidR="0081538D" w:rsidRPr="001E2E3C">
              <w:rPr>
                <w:noProof/>
                <w:webHidden/>
                <w:lang w:val="en-CA"/>
              </w:rPr>
            </w:r>
            <w:r w:rsidR="0081538D" w:rsidRPr="001E2E3C">
              <w:rPr>
                <w:noProof/>
                <w:webHidden/>
                <w:lang w:val="en-CA"/>
              </w:rPr>
              <w:fldChar w:fldCharType="separate"/>
            </w:r>
            <w:r>
              <w:rPr>
                <w:noProof/>
                <w:webHidden/>
                <w:lang w:val="en-CA"/>
              </w:rPr>
              <w:t>26</w:t>
            </w:r>
            <w:r w:rsidR="0081538D" w:rsidRPr="001E2E3C">
              <w:rPr>
                <w:noProof/>
                <w:webHidden/>
                <w:lang w:val="en-CA"/>
              </w:rPr>
              <w:fldChar w:fldCharType="end"/>
            </w:r>
          </w:hyperlink>
        </w:p>
        <w:p w14:paraId="1DB5B921" w14:textId="796CFF25" w:rsidR="0081538D" w:rsidRPr="001E2E3C" w:rsidRDefault="003F0E8D">
          <w:pPr>
            <w:pStyle w:val="TM2"/>
            <w:rPr>
              <w:rFonts w:cstheme="minorBidi"/>
              <w:noProof/>
              <w:lang w:val="en-CA"/>
            </w:rPr>
          </w:pPr>
          <w:hyperlink w:anchor="_Toc528840075" w:history="1">
            <w:r w:rsidR="0081538D" w:rsidRPr="001E2E3C">
              <w:rPr>
                <w:rStyle w:val="Lienhypertexte"/>
                <w:noProof/>
                <w:lang w:val="en-CA"/>
              </w:rPr>
              <w:t>Facebook</w:t>
            </w:r>
            <w:r w:rsidR="00582126" w:rsidRPr="001E2E3C">
              <w:rPr>
                <w:rStyle w:val="Lienhypertexte"/>
                <w:noProof/>
                <w:lang w:val="en-CA"/>
              </w:rPr>
              <w:t xml:space="preserve"> Post</w:t>
            </w:r>
            <w:r w:rsidR="0081538D" w:rsidRPr="001E2E3C">
              <w:rPr>
                <w:noProof/>
                <w:webHidden/>
                <w:lang w:val="en-CA"/>
              </w:rPr>
              <w:tab/>
            </w:r>
            <w:r w:rsidR="0081538D" w:rsidRPr="001E2E3C">
              <w:rPr>
                <w:noProof/>
                <w:webHidden/>
                <w:lang w:val="en-CA"/>
              </w:rPr>
              <w:fldChar w:fldCharType="begin"/>
            </w:r>
            <w:r w:rsidR="0081538D" w:rsidRPr="001E2E3C">
              <w:rPr>
                <w:noProof/>
                <w:webHidden/>
                <w:lang w:val="en-CA"/>
              </w:rPr>
              <w:instrText xml:space="preserve"> PAGEREF _Toc528840075 \h </w:instrText>
            </w:r>
            <w:r w:rsidR="0081538D" w:rsidRPr="001E2E3C">
              <w:rPr>
                <w:noProof/>
                <w:webHidden/>
                <w:lang w:val="en-CA"/>
              </w:rPr>
            </w:r>
            <w:r w:rsidR="0081538D" w:rsidRPr="001E2E3C">
              <w:rPr>
                <w:noProof/>
                <w:webHidden/>
                <w:lang w:val="en-CA"/>
              </w:rPr>
              <w:fldChar w:fldCharType="separate"/>
            </w:r>
            <w:r>
              <w:rPr>
                <w:noProof/>
                <w:webHidden/>
                <w:lang w:val="en-CA"/>
              </w:rPr>
              <w:t>28</w:t>
            </w:r>
            <w:r w:rsidR="0081538D" w:rsidRPr="001E2E3C">
              <w:rPr>
                <w:noProof/>
                <w:webHidden/>
                <w:lang w:val="en-CA"/>
              </w:rPr>
              <w:fldChar w:fldCharType="end"/>
            </w:r>
          </w:hyperlink>
        </w:p>
        <w:p w14:paraId="22584F7C" w14:textId="4460BE6B" w:rsidR="0081538D" w:rsidRPr="001E2E3C" w:rsidRDefault="003F0E8D">
          <w:pPr>
            <w:pStyle w:val="TM2"/>
            <w:rPr>
              <w:rFonts w:cstheme="minorBidi"/>
              <w:noProof/>
              <w:lang w:val="en-CA"/>
            </w:rPr>
          </w:pPr>
          <w:hyperlink w:anchor="_Toc528840079" w:history="1">
            <w:r w:rsidR="00582126" w:rsidRPr="001E2E3C">
              <w:rPr>
                <w:rStyle w:val="Lienhypertexte"/>
                <w:noProof/>
                <w:lang w:val="en-CA"/>
              </w:rPr>
              <w:t>T</w:t>
            </w:r>
            <w:r w:rsidR="0081538D" w:rsidRPr="001E2E3C">
              <w:rPr>
                <w:rStyle w:val="Lienhypertexte"/>
                <w:noProof/>
                <w:lang w:val="en-CA"/>
              </w:rPr>
              <w:t>witter</w:t>
            </w:r>
            <w:r w:rsidR="00582126" w:rsidRPr="001E2E3C">
              <w:rPr>
                <w:rStyle w:val="Lienhypertexte"/>
                <w:noProof/>
                <w:lang w:val="en-CA"/>
              </w:rPr>
              <w:t xml:space="preserve"> Post</w:t>
            </w:r>
            <w:r w:rsidR="0081538D" w:rsidRPr="001E2E3C">
              <w:rPr>
                <w:noProof/>
                <w:webHidden/>
                <w:lang w:val="en-CA"/>
              </w:rPr>
              <w:tab/>
            </w:r>
            <w:r w:rsidR="0081538D" w:rsidRPr="001E2E3C">
              <w:rPr>
                <w:noProof/>
                <w:webHidden/>
                <w:lang w:val="en-CA"/>
              </w:rPr>
              <w:fldChar w:fldCharType="begin"/>
            </w:r>
            <w:r w:rsidR="0081538D" w:rsidRPr="001E2E3C">
              <w:rPr>
                <w:noProof/>
                <w:webHidden/>
                <w:lang w:val="en-CA"/>
              </w:rPr>
              <w:instrText xml:space="preserve"> PAGEREF _Toc528840079 \h </w:instrText>
            </w:r>
            <w:r w:rsidR="0081538D" w:rsidRPr="001E2E3C">
              <w:rPr>
                <w:noProof/>
                <w:webHidden/>
                <w:lang w:val="en-CA"/>
              </w:rPr>
              <w:fldChar w:fldCharType="separate"/>
            </w:r>
            <w:r>
              <w:rPr>
                <w:b/>
                <w:bCs/>
                <w:noProof/>
                <w:webHidden/>
                <w:lang w:val="fr-FR"/>
              </w:rPr>
              <w:t>Erreur ! Signet non défini.</w:t>
            </w:r>
            <w:r w:rsidR="0081538D" w:rsidRPr="001E2E3C">
              <w:rPr>
                <w:noProof/>
                <w:webHidden/>
                <w:lang w:val="en-CA"/>
              </w:rPr>
              <w:fldChar w:fldCharType="end"/>
            </w:r>
          </w:hyperlink>
        </w:p>
        <w:p w14:paraId="00B38782" w14:textId="7C39F5DA" w:rsidR="0081538D" w:rsidRPr="001E2E3C" w:rsidRDefault="003F0E8D">
          <w:pPr>
            <w:pStyle w:val="TM1"/>
            <w:rPr>
              <w:rFonts w:cstheme="minorBidi"/>
              <w:lang w:val="en-CA"/>
            </w:rPr>
          </w:pPr>
          <w:hyperlink w:anchor="_Toc528840083" w:history="1">
            <w:r w:rsidR="0081538D" w:rsidRPr="001E2E3C">
              <w:rPr>
                <w:rStyle w:val="Lienhypertexte"/>
                <w:lang w:val="en-CA"/>
              </w:rPr>
              <w:t>Instagram</w:t>
            </w:r>
            <w:r w:rsidR="00582126" w:rsidRPr="001E2E3C">
              <w:rPr>
                <w:rStyle w:val="Lienhypertexte"/>
                <w:lang w:val="en-CA"/>
              </w:rPr>
              <w:t xml:space="preserve"> Post</w:t>
            </w:r>
            <w:r w:rsidR="0081538D" w:rsidRPr="001E2E3C">
              <w:rPr>
                <w:webHidden/>
                <w:lang w:val="en-CA"/>
              </w:rPr>
              <w:tab/>
            </w:r>
            <w:r w:rsidR="0081538D" w:rsidRPr="001E2E3C">
              <w:rPr>
                <w:webHidden/>
                <w:lang w:val="en-CA"/>
              </w:rPr>
              <w:fldChar w:fldCharType="begin"/>
            </w:r>
            <w:r w:rsidR="0081538D" w:rsidRPr="001E2E3C">
              <w:rPr>
                <w:webHidden/>
                <w:lang w:val="en-CA"/>
              </w:rPr>
              <w:instrText xml:space="preserve"> PAGEREF _Toc528840083 \h </w:instrText>
            </w:r>
            <w:r w:rsidR="0081538D" w:rsidRPr="001E2E3C">
              <w:rPr>
                <w:webHidden/>
                <w:lang w:val="en-CA"/>
              </w:rPr>
            </w:r>
            <w:r w:rsidR="0081538D" w:rsidRPr="001E2E3C">
              <w:rPr>
                <w:webHidden/>
                <w:lang w:val="en-CA"/>
              </w:rPr>
              <w:fldChar w:fldCharType="separate"/>
            </w:r>
            <w:r>
              <w:rPr>
                <w:webHidden/>
                <w:lang w:val="en-CA"/>
              </w:rPr>
              <w:t>36</w:t>
            </w:r>
            <w:r w:rsidR="0081538D" w:rsidRPr="001E2E3C">
              <w:rPr>
                <w:webHidden/>
                <w:lang w:val="en-CA"/>
              </w:rPr>
              <w:fldChar w:fldCharType="end"/>
            </w:r>
          </w:hyperlink>
        </w:p>
        <w:p w14:paraId="614A0376" w14:textId="464ECF63" w:rsidR="0081538D" w:rsidRPr="001E2E3C" w:rsidRDefault="003F0E8D">
          <w:pPr>
            <w:pStyle w:val="TM1"/>
            <w:rPr>
              <w:rFonts w:cstheme="minorBidi"/>
              <w:lang w:val="en-CA"/>
            </w:rPr>
          </w:pPr>
          <w:hyperlink w:anchor="_Toc528840088" w:history="1">
            <w:r w:rsidR="0081538D" w:rsidRPr="001E2E3C">
              <w:rPr>
                <w:rStyle w:val="Lienhypertexte"/>
                <w:lang w:val="en-CA"/>
              </w:rPr>
              <w:t>Snapchat</w:t>
            </w:r>
            <w:r w:rsidR="00582126" w:rsidRPr="001E2E3C">
              <w:rPr>
                <w:rStyle w:val="Lienhypertexte"/>
                <w:lang w:val="en-CA"/>
              </w:rPr>
              <w:t xml:space="preserve"> Post</w:t>
            </w:r>
            <w:r w:rsidR="0081538D" w:rsidRPr="001E2E3C">
              <w:rPr>
                <w:webHidden/>
                <w:lang w:val="en-CA"/>
              </w:rPr>
              <w:tab/>
            </w:r>
            <w:r w:rsidR="0081538D" w:rsidRPr="001E2E3C">
              <w:rPr>
                <w:webHidden/>
                <w:lang w:val="en-CA"/>
              </w:rPr>
              <w:fldChar w:fldCharType="begin"/>
            </w:r>
            <w:r w:rsidR="0081538D" w:rsidRPr="001E2E3C">
              <w:rPr>
                <w:webHidden/>
                <w:lang w:val="en-CA"/>
              </w:rPr>
              <w:instrText xml:space="preserve"> PAGEREF _Toc528840088 \h </w:instrText>
            </w:r>
            <w:r w:rsidR="0081538D" w:rsidRPr="001E2E3C">
              <w:rPr>
                <w:webHidden/>
                <w:lang w:val="en-CA"/>
              </w:rPr>
              <w:fldChar w:fldCharType="separate"/>
            </w:r>
            <w:r>
              <w:rPr>
                <w:b/>
                <w:bCs/>
                <w:webHidden/>
                <w:lang w:val="fr-FR"/>
              </w:rPr>
              <w:t>Erreur ! Signet non défini.</w:t>
            </w:r>
            <w:r w:rsidR="0081538D" w:rsidRPr="001E2E3C">
              <w:rPr>
                <w:webHidden/>
                <w:lang w:val="en-CA"/>
              </w:rPr>
              <w:fldChar w:fldCharType="end"/>
            </w:r>
          </w:hyperlink>
        </w:p>
        <w:p w14:paraId="235B463D" w14:textId="50249926" w:rsidR="00841F38" w:rsidRPr="001E2E3C" w:rsidRDefault="00841F38" w:rsidP="00841F38">
          <w:pPr>
            <w:spacing w:after="0" w:line="240" w:lineRule="auto"/>
            <w:rPr>
              <w:b/>
              <w:bCs/>
              <w:lang w:val="en-CA"/>
            </w:rPr>
          </w:pPr>
          <w:r w:rsidRPr="001E2E3C">
            <w:rPr>
              <w:b/>
              <w:bCs/>
              <w:lang w:val="en-CA"/>
            </w:rPr>
            <w:fldChar w:fldCharType="end"/>
          </w:r>
        </w:p>
      </w:sdtContent>
    </w:sdt>
    <w:p w14:paraId="7B9F5849" w14:textId="77777777" w:rsidR="00554CCD" w:rsidRPr="001E2E3C" w:rsidRDefault="00554CCD" w:rsidP="00841F38">
      <w:pPr>
        <w:spacing w:after="0" w:line="240" w:lineRule="auto"/>
        <w:rPr>
          <w:lang w:val="en-CA"/>
        </w:rPr>
      </w:pPr>
    </w:p>
    <w:p w14:paraId="21C88A6E" w14:textId="77777777" w:rsidR="001A67B5" w:rsidRPr="001E2E3C" w:rsidRDefault="001A67B5" w:rsidP="00841F38">
      <w:pPr>
        <w:spacing w:after="0" w:line="240" w:lineRule="auto"/>
        <w:rPr>
          <w:lang w:val="en-CA"/>
        </w:rPr>
      </w:pPr>
    </w:p>
    <w:p w14:paraId="3D588C8E" w14:textId="6BB36F56" w:rsidR="001D5981" w:rsidRPr="001E2E3C" w:rsidRDefault="001D5981" w:rsidP="001D5981">
      <w:pPr>
        <w:pStyle w:val="Titre3"/>
        <w:rPr>
          <w:sz w:val="23"/>
          <w:szCs w:val="23"/>
          <w:lang w:val="en-CA"/>
        </w:rPr>
      </w:pPr>
      <w:r w:rsidRPr="001E2E3C">
        <w:rPr>
          <w:sz w:val="23"/>
          <w:szCs w:val="23"/>
          <w:lang w:val="en-CA"/>
        </w:rPr>
        <w:t>Note: To use the canvas</w:t>
      </w:r>
      <w:r w:rsidR="005766A6">
        <w:rPr>
          <w:sz w:val="23"/>
          <w:szCs w:val="23"/>
          <w:lang w:val="en-CA"/>
        </w:rPr>
        <w:t>es</w:t>
      </w:r>
      <w:r w:rsidRPr="001E2E3C">
        <w:rPr>
          <w:sz w:val="23"/>
          <w:szCs w:val="23"/>
          <w:lang w:val="en-CA"/>
        </w:rPr>
        <w:t xml:space="preserve"> below, please refer to the Word document.</w:t>
      </w:r>
    </w:p>
    <w:p w14:paraId="13785611" w14:textId="77777777" w:rsidR="001A67B5" w:rsidRPr="001E2E3C" w:rsidRDefault="001A67B5" w:rsidP="00841F38">
      <w:pPr>
        <w:spacing w:after="0" w:line="240" w:lineRule="auto"/>
        <w:rPr>
          <w:lang w:val="en-CA"/>
        </w:rPr>
      </w:pPr>
    </w:p>
    <w:p w14:paraId="60172D47" w14:textId="77777777" w:rsidR="001A67B5" w:rsidRPr="001E2E3C" w:rsidRDefault="001A67B5" w:rsidP="00841F38">
      <w:pPr>
        <w:spacing w:after="0" w:line="240" w:lineRule="auto"/>
        <w:rPr>
          <w:lang w:val="en-CA"/>
        </w:rPr>
      </w:pPr>
    </w:p>
    <w:p w14:paraId="78984806" w14:textId="31D0C8DB" w:rsidR="001D5981" w:rsidRPr="001E2E3C" w:rsidRDefault="001D5981" w:rsidP="001D5981">
      <w:pPr>
        <w:spacing w:after="0" w:line="240" w:lineRule="auto"/>
        <w:ind w:left="708" w:hanging="705"/>
        <w:rPr>
          <w:i/>
          <w:sz w:val="18"/>
          <w:szCs w:val="18"/>
          <w:lang w:val="en-CA"/>
        </w:rPr>
      </w:pPr>
      <w:r w:rsidRPr="001E2E3C">
        <w:rPr>
          <w:i/>
          <w:sz w:val="18"/>
          <w:szCs w:val="18"/>
          <w:lang w:val="en-CA"/>
        </w:rPr>
        <w:t xml:space="preserve">Note: The masculine gender is used as a neutral gender with the sole intent of simplifying the text. </w:t>
      </w:r>
    </w:p>
    <w:p w14:paraId="7FA73D32" w14:textId="18AE7A58" w:rsidR="00DF5D36" w:rsidRPr="001E2E3C" w:rsidRDefault="00DF5D36" w:rsidP="001D5981">
      <w:pPr>
        <w:spacing w:after="0" w:line="240" w:lineRule="auto"/>
        <w:rPr>
          <w:i/>
          <w:sz w:val="18"/>
          <w:szCs w:val="18"/>
          <w:lang w:val="en-CA"/>
        </w:rPr>
      </w:pPr>
      <w:r w:rsidRPr="001E2E3C">
        <w:rPr>
          <w:i/>
          <w:sz w:val="18"/>
          <w:szCs w:val="18"/>
          <w:lang w:val="en-CA"/>
        </w:rPr>
        <w:br w:type="page"/>
      </w:r>
    </w:p>
    <w:p w14:paraId="794AE83E" w14:textId="137EBAFF" w:rsidR="00A30814" w:rsidRPr="001E2E3C" w:rsidRDefault="00A64D0F" w:rsidP="00841F38">
      <w:pPr>
        <w:pStyle w:val="En-tte"/>
        <w:jc w:val="right"/>
        <w:rPr>
          <w:lang w:val="en-CA"/>
        </w:rPr>
      </w:pPr>
      <w:r w:rsidRPr="001E2E3C">
        <w:rPr>
          <w:noProof/>
          <w:lang w:eastAsia="fr-CA"/>
        </w:rPr>
        <w:lastRenderedPageBreak/>
        <w:drawing>
          <wp:anchor distT="0" distB="0" distL="114300" distR="114300" simplePos="0" relativeHeight="251662336" behindDoc="1" locked="0" layoutInCell="1" allowOverlap="1" wp14:anchorId="49BC8D1B" wp14:editId="4684862A">
            <wp:simplePos x="0" y="0"/>
            <wp:positionH relativeFrom="column">
              <wp:posOffset>3658235</wp:posOffset>
            </wp:positionH>
            <wp:positionV relativeFrom="paragraph">
              <wp:posOffset>-969010</wp:posOffset>
            </wp:positionV>
            <wp:extent cx="1731645" cy="661035"/>
            <wp:effectExtent l="0" t="0" r="1905"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Communiqué pour diffusion immédi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645" cy="661035"/>
                    </a:xfrm>
                    <a:prstGeom prst="rect">
                      <a:avLst/>
                    </a:prstGeom>
                  </pic:spPr>
                </pic:pic>
              </a:graphicData>
            </a:graphic>
            <wp14:sizeRelH relativeFrom="page">
              <wp14:pctWidth>0</wp14:pctWidth>
            </wp14:sizeRelH>
            <wp14:sizeRelV relativeFrom="page">
              <wp14:pctHeight>0</wp14:pctHeight>
            </wp14:sizeRelV>
          </wp:anchor>
        </w:drawing>
      </w:r>
      <w:r w:rsidR="00A30814" w:rsidRPr="001E2E3C">
        <w:rPr>
          <w:noProof/>
          <w:lang w:eastAsia="fr-CA"/>
        </w:rPr>
        <mc:AlternateContent>
          <mc:Choice Requires="wps">
            <w:drawing>
              <wp:anchor distT="45720" distB="45720" distL="114300" distR="114300" simplePos="0" relativeHeight="251661312" behindDoc="1" locked="0" layoutInCell="1" allowOverlap="1" wp14:anchorId="3F5C0D1D" wp14:editId="7FD87943">
                <wp:simplePos x="0" y="0"/>
                <wp:positionH relativeFrom="column">
                  <wp:posOffset>-2181</wp:posOffset>
                </wp:positionH>
                <wp:positionV relativeFrom="paragraph">
                  <wp:posOffset>-850155</wp:posOffset>
                </wp:positionV>
                <wp:extent cx="1025525" cy="445135"/>
                <wp:effectExtent l="0" t="0" r="22225" b="1206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1EEEF8DA" w14:textId="6795977C" w:rsidR="00604B63" w:rsidRDefault="00604B63" w:rsidP="00A30814">
                            <w:pPr>
                              <w:spacing w:after="0" w:line="240" w:lineRule="auto"/>
                            </w:pPr>
                            <w:r>
                              <w:t>YOUR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5C0D1D" id="_x0000_t202" coordsize="21600,21600" o:spt="202" path="m,l,21600r21600,l21600,xe">
                <v:stroke joinstyle="miter"/>
                <v:path gradientshapeok="t" o:connecttype="rect"/>
              </v:shapetype>
              <v:shape id="Zone de texte 2" o:spid="_x0000_s1026" type="#_x0000_t202" style="position:absolute;left:0;text-align:left;margin-left:-.15pt;margin-top:-66.95pt;width:80.75pt;height:35.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">
                <v:textbox>
                  <w:txbxContent>
                    <w:p w14:paraId="1EEEF8DA" w14:textId="6795977C" w:rsidR="00604B63" w:rsidRDefault="00604B63" w:rsidP="00A30814">
                      <w:pPr>
                        <w:spacing w:after="0" w:line="240" w:lineRule="auto"/>
                      </w:pPr>
                      <w:r>
                        <w:t>YOUR LOGO</w:t>
                      </w:r>
                    </w:p>
                  </w:txbxContent>
                </v:textbox>
              </v:shape>
            </w:pict>
          </mc:Fallback>
        </mc:AlternateContent>
      </w:r>
    </w:p>
    <w:p w14:paraId="564D2814" w14:textId="3C3FD29E" w:rsidR="00EE5D63" w:rsidRPr="001E2E3C" w:rsidRDefault="00A30814" w:rsidP="00841F38">
      <w:pPr>
        <w:pStyle w:val="Titre1"/>
        <w:spacing w:before="0" w:line="240" w:lineRule="auto"/>
        <w:jc w:val="center"/>
        <w:rPr>
          <w:lang w:val="en-CA"/>
        </w:rPr>
      </w:pPr>
      <w:r w:rsidRPr="001E2E3C">
        <w:rPr>
          <w:lang w:val="en-CA"/>
        </w:rPr>
        <w:t xml:space="preserve"> </w:t>
      </w:r>
      <w:bookmarkStart w:id="5" w:name="_Toc528832385"/>
      <w:bookmarkStart w:id="6" w:name="_Toc528840054"/>
      <w:r w:rsidR="00EE5D63" w:rsidRPr="001E2E3C">
        <w:rPr>
          <w:lang w:val="en-CA"/>
        </w:rPr>
        <w:t>[Tit</w:t>
      </w:r>
      <w:r w:rsidR="001D5981" w:rsidRPr="001E2E3C">
        <w:rPr>
          <w:lang w:val="en-CA"/>
        </w:rPr>
        <w:t>l</w:t>
      </w:r>
      <w:r w:rsidR="00EE5D63" w:rsidRPr="001E2E3C">
        <w:rPr>
          <w:lang w:val="en-CA"/>
        </w:rPr>
        <w:t>e</w:t>
      </w:r>
      <w:r w:rsidR="000F2705" w:rsidRPr="001E2E3C">
        <w:rPr>
          <w:lang w:val="en-CA"/>
        </w:rPr>
        <w:t xml:space="preserve">: </w:t>
      </w:r>
      <w:r w:rsidR="001D5981" w:rsidRPr="001E2E3C">
        <w:rPr>
          <w:lang w:val="en-CA"/>
        </w:rPr>
        <w:t>Press Release]</w:t>
      </w:r>
      <w:bookmarkEnd w:id="5"/>
      <w:bookmarkEnd w:id="6"/>
    </w:p>
    <w:p w14:paraId="69075D6F" w14:textId="77777777" w:rsidR="00EE5D63" w:rsidRPr="001E2E3C" w:rsidRDefault="00EE5D63" w:rsidP="00841F38">
      <w:pPr>
        <w:spacing w:after="0" w:line="240" w:lineRule="auto"/>
        <w:rPr>
          <w:lang w:val="en-CA"/>
        </w:rPr>
      </w:pPr>
    </w:p>
    <w:p w14:paraId="5A984C48" w14:textId="77777777" w:rsidR="00EE5D63" w:rsidRPr="001E2E3C" w:rsidRDefault="00EE5D63" w:rsidP="00841F38">
      <w:pPr>
        <w:spacing w:after="0" w:line="240" w:lineRule="auto"/>
        <w:rPr>
          <w:lang w:val="en-CA"/>
        </w:rPr>
      </w:pPr>
    </w:p>
    <w:p w14:paraId="1FB341A5" w14:textId="77777777" w:rsidR="00EE5D63" w:rsidRPr="001E2E3C" w:rsidRDefault="00EE5D63" w:rsidP="00841F38">
      <w:pPr>
        <w:spacing w:after="0" w:line="240" w:lineRule="auto"/>
        <w:jc w:val="both"/>
        <w:rPr>
          <w:lang w:val="en-CA"/>
        </w:rPr>
      </w:pPr>
    </w:p>
    <w:p w14:paraId="3AEA2877" w14:textId="6D2921EC" w:rsidR="00EE5D63" w:rsidRPr="001E2E3C" w:rsidRDefault="00EE5D63" w:rsidP="00841F38">
      <w:pPr>
        <w:spacing w:after="0" w:line="240" w:lineRule="auto"/>
        <w:jc w:val="both"/>
        <w:rPr>
          <w:lang w:val="en-CA"/>
        </w:rPr>
      </w:pPr>
      <w:r w:rsidRPr="001E2E3C">
        <w:rPr>
          <w:b/>
          <w:lang w:val="en-CA"/>
        </w:rPr>
        <w:t>(</w:t>
      </w:r>
      <w:r w:rsidR="00591AAB" w:rsidRPr="001E2E3C">
        <w:rPr>
          <w:b/>
          <w:lang w:val="en-CA"/>
        </w:rPr>
        <w:t>City</w:t>
      </w:r>
      <w:r w:rsidRPr="001E2E3C">
        <w:rPr>
          <w:b/>
          <w:lang w:val="en-CA"/>
        </w:rPr>
        <w:t xml:space="preserve">, </w:t>
      </w:r>
      <w:r w:rsidR="00591AAB" w:rsidRPr="001E2E3C">
        <w:rPr>
          <w:b/>
          <w:lang w:val="en-CA"/>
        </w:rPr>
        <w:t>P</w:t>
      </w:r>
      <w:r w:rsidRPr="001E2E3C">
        <w:rPr>
          <w:b/>
          <w:lang w:val="en-CA"/>
        </w:rPr>
        <w:t xml:space="preserve">rovince), </w:t>
      </w:r>
      <w:r w:rsidR="00591AAB" w:rsidRPr="001E2E3C">
        <w:rPr>
          <w:b/>
          <w:lang w:val="en-CA"/>
        </w:rPr>
        <w:t>D</w:t>
      </w:r>
      <w:r w:rsidRPr="001E2E3C">
        <w:rPr>
          <w:b/>
          <w:lang w:val="en-CA"/>
        </w:rPr>
        <w:t>ate</w:t>
      </w:r>
      <w:r w:rsidRPr="001E2E3C">
        <w:rPr>
          <w:lang w:val="en-CA"/>
        </w:rPr>
        <w:t xml:space="preserve"> – </w:t>
      </w:r>
      <w:r w:rsidR="00591AAB" w:rsidRPr="001E2E3C">
        <w:rPr>
          <w:lang w:val="en-CA"/>
        </w:rPr>
        <w:t>[Name of the organization, MHA] + [press release subject]</w:t>
      </w:r>
      <w:r w:rsidRPr="001E2E3C">
        <w:rPr>
          <w:lang w:val="en-CA"/>
        </w:rPr>
        <w:t>.</w:t>
      </w:r>
    </w:p>
    <w:p w14:paraId="441F28AF" w14:textId="77777777" w:rsidR="00EE5D63" w:rsidRPr="001E2E3C" w:rsidRDefault="00EE5D63" w:rsidP="00841F38">
      <w:pPr>
        <w:spacing w:after="0" w:line="240" w:lineRule="auto"/>
        <w:jc w:val="both"/>
        <w:rPr>
          <w:lang w:val="en-CA"/>
        </w:rPr>
      </w:pPr>
    </w:p>
    <w:p w14:paraId="7A68980A" w14:textId="08B29583" w:rsidR="00E36010" w:rsidRPr="001E2E3C" w:rsidRDefault="00591AAB" w:rsidP="00841F38">
      <w:pPr>
        <w:spacing w:after="0" w:line="240" w:lineRule="auto"/>
        <w:jc w:val="both"/>
        <w:rPr>
          <w:lang w:val="en-CA"/>
        </w:rPr>
      </w:pPr>
      <w:r w:rsidRPr="001E2E3C">
        <w:rPr>
          <w:lang w:val="en-CA"/>
        </w:rPr>
        <w:t>“</w:t>
      </w:r>
      <w:r w:rsidR="00E36010" w:rsidRPr="001E2E3C">
        <w:rPr>
          <w:lang w:val="en-CA"/>
        </w:rPr>
        <w:t>[</w:t>
      </w:r>
      <w:r w:rsidRPr="001E2E3C">
        <w:rPr>
          <w:lang w:val="en-CA"/>
        </w:rPr>
        <w:t>Quote by the person in charge of the organization, region or MHA</w:t>
      </w:r>
      <w:r w:rsidR="00E36010" w:rsidRPr="001E2E3C">
        <w:rPr>
          <w:lang w:val="en-CA"/>
        </w:rPr>
        <w:t>]</w:t>
      </w:r>
      <w:r w:rsidRPr="001E2E3C">
        <w:rPr>
          <w:lang w:val="en-CA"/>
        </w:rPr>
        <w:t>”</w:t>
      </w:r>
      <w:r w:rsidR="00004427" w:rsidRPr="001E2E3C">
        <w:rPr>
          <w:lang w:val="en-CA"/>
        </w:rPr>
        <w:t xml:space="preserve">, </w:t>
      </w:r>
      <w:r w:rsidRPr="001E2E3C">
        <w:rPr>
          <w:lang w:val="en-CA"/>
        </w:rPr>
        <w:t>acknowledges [Name of the person + title of that person].</w:t>
      </w:r>
    </w:p>
    <w:p w14:paraId="199DA901" w14:textId="77777777" w:rsidR="00E36010" w:rsidRPr="001E2E3C" w:rsidRDefault="00E36010" w:rsidP="00841F38">
      <w:pPr>
        <w:spacing w:after="0" w:line="240" w:lineRule="auto"/>
        <w:jc w:val="both"/>
        <w:rPr>
          <w:lang w:val="en-CA"/>
        </w:rPr>
      </w:pPr>
    </w:p>
    <w:p w14:paraId="50693818" w14:textId="7501A312" w:rsidR="00E36010" w:rsidRPr="001E2E3C" w:rsidRDefault="00E36010" w:rsidP="00841F38">
      <w:pPr>
        <w:spacing w:after="0" w:line="240" w:lineRule="auto"/>
        <w:jc w:val="both"/>
        <w:rPr>
          <w:lang w:val="en-CA"/>
        </w:rPr>
      </w:pPr>
      <w:r w:rsidRPr="001E2E3C">
        <w:rPr>
          <w:lang w:val="en-CA"/>
        </w:rPr>
        <w:t>[</w:t>
      </w:r>
      <w:r w:rsidR="00594DAC" w:rsidRPr="001E2E3C">
        <w:rPr>
          <w:lang w:val="en-CA"/>
        </w:rPr>
        <w:t>Additional and meaningful explications to the press release</w:t>
      </w:r>
      <w:r w:rsidRPr="001E2E3C">
        <w:rPr>
          <w:lang w:val="en-CA"/>
        </w:rPr>
        <w:t>]</w:t>
      </w:r>
    </w:p>
    <w:p w14:paraId="6F99DB6A" w14:textId="77777777" w:rsidR="00E36010" w:rsidRPr="001E2E3C" w:rsidRDefault="00E36010" w:rsidP="00841F38">
      <w:pPr>
        <w:spacing w:after="0" w:line="240" w:lineRule="auto"/>
        <w:rPr>
          <w:lang w:val="en-CA"/>
        </w:rPr>
      </w:pPr>
    </w:p>
    <w:p w14:paraId="7C836485" w14:textId="77777777" w:rsidR="00E36010" w:rsidRPr="001E2E3C" w:rsidRDefault="00E36010" w:rsidP="00841F38">
      <w:pPr>
        <w:spacing w:after="0" w:line="240" w:lineRule="auto"/>
        <w:jc w:val="center"/>
        <w:rPr>
          <w:lang w:val="en-CA"/>
        </w:rPr>
      </w:pPr>
      <w:r w:rsidRPr="001E2E3C">
        <w:rPr>
          <w:lang w:val="en-CA"/>
        </w:rPr>
        <w:t>- 30 -</w:t>
      </w:r>
    </w:p>
    <w:p w14:paraId="57B43BA0" w14:textId="77777777" w:rsidR="00E36010" w:rsidRPr="001E2E3C" w:rsidRDefault="00E36010" w:rsidP="00841F38">
      <w:pPr>
        <w:spacing w:after="0" w:line="240" w:lineRule="auto"/>
        <w:rPr>
          <w:lang w:val="en-CA"/>
        </w:rPr>
      </w:pPr>
    </w:p>
    <w:p w14:paraId="386045F6" w14:textId="777FCD0A" w:rsidR="00E36010" w:rsidRPr="001E2E3C" w:rsidRDefault="00E36010" w:rsidP="00841F38">
      <w:pPr>
        <w:spacing w:after="0" w:line="240" w:lineRule="auto"/>
        <w:rPr>
          <w:lang w:val="en-CA"/>
        </w:rPr>
      </w:pPr>
      <w:r w:rsidRPr="001E2E3C">
        <w:rPr>
          <w:lang w:val="en-CA"/>
        </w:rPr>
        <w:t>Source:</w:t>
      </w:r>
    </w:p>
    <w:p w14:paraId="6068CA3A" w14:textId="29BCEAE1" w:rsidR="00E36010" w:rsidRPr="001E2E3C" w:rsidRDefault="00E36010" w:rsidP="00841F38">
      <w:pPr>
        <w:spacing w:after="0" w:line="240" w:lineRule="auto"/>
        <w:rPr>
          <w:lang w:val="en-CA"/>
        </w:rPr>
      </w:pPr>
      <w:r w:rsidRPr="001E2E3C">
        <w:rPr>
          <w:lang w:val="en-CA"/>
        </w:rPr>
        <w:t>[</w:t>
      </w:r>
      <w:r w:rsidR="00CE3E87" w:rsidRPr="001E2E3C">
        <w:rPr>
          <w:lang w:val="en-CA"/>
        </w:rPr>
        <w:t>Name of the person in charge</w:t>
      </w:r>
      <w:r w:rsidRPr="001E2E3C">
        <w:rPr>
          <w:lang w:val="en-CA"/>
        </w:rPr>
        <w:t>]</w:t>
      </w:r>
    </w:p>
    <w:p w14:paraId="2F23076F" w14:textId="4314DA55" w:rsidR="00E36010" w:rsidRPr="001E2E3C" w:rsidRDefault="00E36010" w:rsidP="00841F38">
      <w:pPr>
        <w:spacing w:after="0" w:line="240" w:lineRule="auto"/>
        <w:rPr>
          <w:lang w:val="en-CA"/>
        </w:rPr>
      </w:pPr>
      <w:r w:rsidRPr="001E2E3C">
        <w:rPr>
          <w:lang w:val="en-CA"/>
        </w:rPr>
        <w:t>[Tit</w:t>
      </w:r>
      <w:r w:rsidR="001E2E3C" w:rsidRPr="001E2E3C">
        <w:rPr>
          <w:lang w:val="en-CA"/>
        </w:rPr>
        <w:t>l</w:t>
      </w:r>
      <w:r w:rsidRPr="001E2E3C">
        <w:rPr>
          <w:lang w:val="en-CA"/>
        </w:rPr>
        <w:t>e/f</w:t>
      </w:r>
      <w:r w:rsidR="001E2E3C" w:rsidRPr="001E2E3C">
        <w:rPr>
          <w:lang w:val="en-CA"/>
        </w:rPr>
        <w:t>u</w:t>
      </w:r>
      <w:r w:rsidRPr="001E2E3C">
        <w:rPr>
          <w:lang w:val="en-CA"/>
        </w:rPr>
        <w:t>nction]</w:t>
      </w:r>
    </w:p>
    <w:p w14:paraId="6DE10A88" w14:textId="78BDE17A" w:rsidR="00E36010" w:rsidRPr="001E2E3C" w:rsidRDefault="00E36010" w:rsidP="00841F38">
      <w:pPr>
        <w:spacing w:after="0" w:line="240" w:lineRule="auto"/>
        <w:rPr>
          <w:lang w:val="en-CA"/>
        </w:rPr>
      </w:pPr>
      <w:r w:rsidRPr="001E2E3C">
        <w:rPr>
          <w:lang w:val="en-CA"/>
        </w:rPr>
        <w:t>[</w:t>
      </w:r>
      <w:r w:rsidR="00CE3E87" w:rsidRPr="001E2E3C">
        <w:rPr>
          <w:lang w:val="en-CA"/>
        </w:rPr>
        <w:t>Name of the organization</w:t>
      </w:r>
      <w:r w:rsidRPr="001E2E3C">
        <w:rPr>
          <w:lang w:val="en-CA"/>
        </w:rPr>
        <w:t>, r</w:t>
      </w:r>
      <w:r w:rsidR="00CE3E87" w:rsidRPr="001E2E3C">
        <w:rPr>
          <w:lang w:val="en-CA"/>
        </w:rPr>
        <w:t>e</w:t>
      </w:r>
      <w:r w:rsidRPr="001E2E3C">
        <w:rPr>
          <w:lang w:val="en-CA"/>
        </w:rPr>
        <w:t xml:space="preserve">gion, </w:t>
      </w:r>
      <w:r w:rsidR="00CE3E87" w:rsidRPr="001E2E3C">
        <w:rPr>
          <w:lang w:val="en-CA"/>
        </w:rPr>
        <w:t>MHA</w:t>
      </w:r>
      <w:r w:rsidRPr="001E2E3C">
        <w:rPr>
          <w:lang w:val="en-CA"/>
        </w:rPr>
        <w:t>]</w:t>
      </w:r>
    </w:p>
    <w:p w14:paraId="6D5E021C" w14:textId="2A1D45E5" w:rsidR="00A30814" w:rsidRPr="001E2E3C" w:rsidRDefault="00E36010" w:rsidP="00841F38">
      <w:pPr>
        <w:spacing w:after="0" w:line="240" w:lineRule="auto"/>
        <w:rPr>
          <w:lang w:val="en-CA"/>
        </w:rPr>
      </w:pPr>
      <w:r w:rsidRPr="001E2E3C">
        <w:rPr>
          <w:lang w:val="en-CA"/>
        </w:rPr>
        <w:t>[</w:t>
      </w:r>
      <w:r w:rsidR="00CE3E87" w:rsidRPr="001E2E3C">
        <w:rPr>
          <w:lang w:val="en-CA"/>
        </w:rPr>
        <w:t>Contact information - email and/or phone</w:t>
      </w:r>
      <w:r w:rsidRPr="001E2E3C">
        <w:rPr>
          <w:lang w:val="en-CA"/>
        </w:rPr>
        <w:t>]</w:t>
      </w:r>
    </w:p>
    <w:p w14:paraId="395A32F2" w14:textId="4B8C2808" w:rsidR="005D59BC" w:rsidRPr="001E2E3C" w:rsidRDefault="00A30814" w:rsidP="00841F38">
      <w:pPr>
        <w:spacing w:after="0" w:line="240" w:lineRule="auto"/>
        <w:rPr>
          <w:rFonts w:asciiTheme="majorHAnsi" w:eastAsia="Times New Roman" w:hAnsiTheme="majorHAnsi" w:cstheme="majorBidi"/>
          <w:color w:val="2E74B5" w:themeColor="accent1" w:themeShade="BF"/>
          <w:sz w:val="32"/>
          <w:szCs w:val="32"/>
          <w:lang w:val="en-CA"/>
        </w:rPr>
      </w:pPr>
      <w:r w:rsidRPr="001E2E3C">
        <w:rPr>
          <w:lang w:val="en-CA"/>
        </w:rPr>
        <w:br w:type="page"/>
      </w:r>
    </w:p>
    <w:p w14:paraId="54614953" w14:textId="569EB0CC" w:rsidR="005D59BC" w:rsidRPr="001E2E3C" w:rsidRDefault="00A64D0F" w:rsidP="00841F38">
      <w:pPr>
        <w:pStyle w:val="Titre2"/>
        <w:spacing w:before="0" w:line="240" w:lineRule="auto"/>
        <w:jc w:val="center"/>
        <w:rPr>
          <w:rFonts w:eastAsia="Times New Roman"/>
          <w:i/>
          <w:sz w:val="32"/>
          <w:szCs w:val="32"/>
          <w:lang w:val="en-CA"/>
        </w:rPr>
      </w:pPr>
      <w:bookmarkStart w:id="7" w:name="_Toc528142307"/>
      <w:bookmarkStart w:id="8" w:name="_Toc528659823"/>
      <w:bookmarkStart w:id="9" w:name="_Toc528840055"/>
      <w:r w:rsidRPr="001E2E3C">
        <w:rPr>
          <w:noProof/>
          <w:lang w:eastAsia="fr-CA"/>
        </w:rPr>
        <w:lastRenderedPageBreak/>
        <w:drawing>
          <wp:anchor distT="0" distB="0" distL="114300" distR="114300" simplePos="0" relativeHeight="251704320" behindDoc="1" locked="0" layoutInCell="1" allowOverlap="1" wp14:anchorId="0BC9FB97" wp14:editId="26F10760">
            <wp:simplePos x="0" y="0"/>
            <wp:positionH relativeFrom="margin">
              <wp:posOffset>3623945</wp:posOffset>
            </wp:positionH>
            <wp:positionV relativeFrom="paragraph">
              <wp:posOffset>-816610</wp:posOffset>
            </wp:positionV>
            <wp:extent cx="1754505" cy="66992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Communiqué pour diffusion immédia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4505" cy="669925"/>
                    </a:xfrm>
                    <a:prstGeom prst="rect">
                      <a:avLst/>
                    </a:prstGeom>
                  </pic:spPr>
                </pic:pic>
              </a:graphicData>
            </a:graphic>
            <wp14:sizeRelH relativeFrom="page">
              <wp14:pctWidth>0</wp14:pctWidth>
            </wp14:sizeRelH>
            <wp14:sizeRelV relativeFrom="page">
              <wp14:pctHeight>0</wp14:pctHeight>
            </wp14:sizeRelV>
          </wp:anchor>
        </w:drawing>
      </w:r>
      <w:r w:rsidR="005D59BC" w:rsidRPr="001E2E3C">
        <w:rPr>
          <w:noProof/>
          <w:lang w:eastAsia="fr-CA"/>
        </w:rPr>
        <w:drawing>
          <wp:anchor distT="0" distB="0" distL="114300" distR="114300" simplePos="0" relativeHeight="251706368" behindDoc="1" locked="0" layoutInCell="1" allowOverlap="1" wp14:anchorId="531F54E2" wp14:editId="20F16877">
            <wp:simplePos x="0" y="0"/>
            <wp:positionH relativeFrom="column">
              <wp:posOffset>1124227</wp:posOffset>
            </wp:positionH>
            <wp:positionV relativeFrom="paragraph">
              <wp:posOffset>-835660</wp:posOffset>
            </wp:positionV>
            <wp:extent cx="1015371" cy="6547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UVEAU logo Midget AA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5371" cy="654720"/>
                    </a:xfrm>
                    <a:prstGeom prst="rect">
                      <a:avLst/>
                    </a:prstGeom>
                  </pic:spPr>
                </pic:pic>
              </a:graphicData>
            </a:graphic>
            <wp14:sizeRelH relativeFrom="page">
              <wp14:pctWidth>0</wp14:pctWidth>
            </wp14:sizeRelH>
            <wp14:sizeRelV relativeFrom="page">
              <wp14:pctHeight>0</wp14:pctHeight>
            </wp14:sizeRelV>
          </wp:anchor>
        </w:drawing>
      </w:r>
      <w:r w:rsidR="005D59BC" w:rsidRPr="001E2E3C">
        <w:rPr>
          <w:noProof/>
          <w:lang w:eastAsia="fr-CA"/>
        </w:rPr>
        <w:drawing>
          <wp:anchor distT="0" distB="0" distL="114300" distR="114300" simplePos="0" relativeHeight="251705344" behindDoc="1" locked="0" layoutInCell="1" allowOverlap="1" wp14:anchorId="7D630207" wp14:editId="2D495BDE">
            <wp:simplePos x="0" y="0"/>
            <wp:positionH relativeFrom="margin">
              <wp:posOffset>20734</wp:posOffset>
            </wp:positionH>
            <wp:positionV relativeFrom="paragraph">
              <wp:posOffset>-835687</wp:posOffset>
            </wp:positionV>
            <wp:extent cx="956945" cy="63627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Q_BL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6945" cy="636270"/>
                    </a:xfrm>
                    <a:prstGeom prst="rect">
                      <a:avLst/>
                    </a:prstGeom>
                  </pic:spPr>
                </pic:pic>
              </a:graphicData>
            </a:graphic>
            <wp14:sizeRelH relativeFrom="page">
              <wp14:pctWidth>0</wp14:pctWidth>
            </wp14:sizeRelH>
            <wp14:sizeRelV relativeFrom="page">
              <wp14:pctHeight>0</wp14:pctHeight>
            </wp14:sizeRelV>
          </wp:anchor>
        </w:drawing>
      </w:r>
      <w:r w:rsidR="0037785E" w:rsidRPr="001E2E3C">
        <w:rPr>
          <w:rFonts w:eastAsia="Times New Roman"/>
          <w:sz w:val="32"/>
          <w:szCs w:val="32"/>
          <w:lang w:val="en-CA"/>
        </w:rPr>
        <w:t>A</w:t>
      </w:r>
      <w:r w:rsidR="005A2437" w:rsidRPr="001E2E3C">
        <w:rPr>
          <w:rFonts w:eastAsia="Times New Roman"/>
          <w:sz w:val="32"/>
          <w:szCs w:val="32"/>
          <w:lang w:val="en-CA"/>
        </w:rPr>
        <w:t xml:space="preserve"> </w:t>
      </w:r>
      <w:r w:rsidR="0037785E" w:rsidRPr="001E2E3C">
        <w:rPr>
          <w:sz w:val="32"/>
          <w:szCs w:val="32"/>
          <w:lang w:val="en-CA"/>
        </w:rPr>
        <w:t xml:space="preserve">first edition for the </w:t>
      </w:r>
      <w:r w:rsidR="0037785E" w:rsidRPr="001E2E3C">
        <w:rPr>
          <w:i/>
          <w:iCs/>
          <w:sz w:val="32"/>
          <w:szCs w:val="32"/>
          <w:lang w:val="en-CA"/>
        </w:rPr>
        <w:t>Development Day for Coaches in Québec</w:t>
      </w:r>
      <w:bookmarkEnd w:id="7"/>
      <w:bookmarkEnd w:id="8"/>
      <w:bookmarkEnd w:id="9"/>
    </w:p>
    <w:p w14:paraId="3346E612" w14:textId="15AF499F" w:rsidR="005D59BC" w:rsidRPr="001E2E3C" w:rsidRDefault="005D59BC" w:rsidP="00841F38">
      <w:pPr>
        <w:spacing w:after="0" w:line="240" w:lineRule="auto"/>
        <w:rPr>
          <w:lang w:val="en-CA"/>
        </w:rPr>
      </w:pPr>
    </w:p>
    <w:p w14:paraId="41F5101D" w14:textId="462D36D2" w:rsidR="005D59BC" w:rsidRPr="001E2E3C" w:rsidRDefault="005A2437" w:rsidP="00841F38">
      <w:pPr>
        <w:spacing w:after="0" w:line="240" w:lineRule="auto"/>
        <w:jc w:val="center"/>
        <w:rPr>
          <w:rFonts w:ascii="Calibri" w:eastAsia="Times New Roman" w:hAnsi="Calibri" w:cs="Calibri"/>
          <w:color w:val="333333"/>
          <w:sz w:val="24"/>
          <w:szCs w:val="24"/>
          <w:lang w:val="en-CA" w:eastAsia="fr-CA"/>
        </w:rPr>
      </w:pPr>
      <w:r w:rsidRPr="001E2E3C">
        <w:rPr>
          <w:lang w:val="en-CA"/>
        </w:rPr>
        <w:t>This great novelty will take place under the theme “Becoming better for our players.”</w:t>
      </w:r>
      <w:r w:rsidR="005D59BC" w:rsidRPr="001E2E3C">
        <w:rPr>
          <w:rFonts w:ascii="Calibri" w:hAnsi="Calibri" w:cs="Calibri"/>
          <w:i/>
          <w:lang w:val="en-CA"/>
        </w:rPr>
        <w:t xml:space="preserve"> </w:t>
      </w:r>
      <w:r w:rsidR="005D59BC" w:rsidRPr="001E2E3C">
        <w:rPr>
          <w:rFonts w:ascii="Calibri" w:eastAsia="Times New Roman" w:hAnsi="Calibri" w:cs="Calibri"/>
          <w:color w:val="333333"/>
          <w:sz w:val="24"/>
          <w:szCs w:val="24"/>
          <w:lang w:val="en-CA" w:eastAsia="fr-CA"/>
        </w:rPr>
        <w:t> </w:t>
      </w:r>
    </w:p>
    <w:p w14:paraId="7177FEA0" w14:textId="118C1BCA" w:rsidR="005D59BC" w:rsidRPr="001E2E3C" w:rsidRDefault="005D59BC" w:rsidP="00841F38">
      <w:pPr>
        <w:shd w:val="clear" w:color="auto" w:fill="FFFFFF"/>
        <w:spacing w:after="0" w:line="240" w:lineRule="auto"/>
        <w:rPr>
          <w:rFonts w:ascii="Calibri" w:eastAsia="Times New Roman" w:hAnsi="Calibri" w:cs="Calibri"/>
          <w:color w:val="333333"/>
          <w:sz w:val="24"/>
          <w:szCs w:val="24"/>
          <w:lang w:val="en-CA" w:eastAsia="fr-CA"/>
        </w:rPr>
      </w:pPr>
    </w:p>
    <w:p w14:paraId="23703504" w14:textId="03CC82EC" w:rsidR="005D59BC" w:rsidRPr="001E2E3C" w:rsidRDefault="00E41221" w:rsidP="00841F38">
      <w:pPr>
        <w:shd w:val="clear" w:color="auto" w:fill="FFFFFF"/>
        <w:spacing w:after="0" w:line="240" w:lineRule="auto"/>
        <w:jc w:val="both"/>
        <w:rPr>
          <w:rFonts w:ascii="Calibri" w:eastAsia="Times New Roman" w:hAnsi="Calibri" w:cs="Calibri"/>
          <w:lang w:val="en-CA" w:eastAsia="fr-CA"/>
        </w:rPr>
      </w:pPr>
      <w:r w:rsidRPr="001E2E3C">
        <w:rPr>
          <w:rFonts w:ascii="Calibri" w:hAnsi="Calibri"/>
          <w:b/>
          <w:bCs/>
          <w:bdr w:val="none" w:sz="0" w:space="0" w:color="auto" w:frame="1"/>
          <w:lang w:val="en-CA"/>
        </w:rPr>
        <w:t xml:space="preserve">(Montreal, Qc), </w:t>
      </w:r>
      <w:r w:rsidRPr="001E2E3C">
        <w:rPr>
          <w:rFonts w:ascii="Calibri" w:hAnsi="Calibri"/>
          <w:bdr w:val="none" w:sz="0" w:space="0" w:color="auto" w:frame="1"/>
          <w:lang w:val="en-CA"/>
        </w:rPr>
        <w:t>Tuesday, August 14, 2018 – </w:t>
      </w:r>
      <w:r w:rsidRPr="001E2E3C">
        <w:rPr>
          <w:rFonts w:ascii="Calibri" w:hAnsi="Calibri"/>
          <w:lang w:val="en-CA"/>
        </w:rPr>
        <w:t>Hockey Québec, in collaboration with the Ligue de hockey midget AAA du</w:t>
      </w:r>
      <w:r w:rsidR="00C5689A">
        <w:rPr>
          <w:rFonts w:ascii="Calibri" w:hAnsi="Calibri"/>
          <w:lang w:val="en-CA"/>
        </w:rPr>
        <w:t> </w:t>
      </w:r>
      <w:r w:rsidRPr="001E2E3C">
        <w:rPr>
          <w:rFonts w:ascii="Calibri" w:hAnsi="Calibri"/>
          <w:lang w:val="en-CA"/>
        </w:rPr>
        <w:t xml:space="preserve">Québec (LHMAAAQ), is proud to announce the first ever </w:t>
      </w:r>
      <w:r w:rsidRPr="001E2E3C">
        <w:rPr>
          <w:rFonts w:ascii="Calibri" w:hAnsi="Calibri"/>
          <w:i/>
          <w:iCs/>
          <w:lang w:val="en-CA"/>
        </w:rPr>
        <w:t>Development Day for Coaches in Québe</w:t>
      </w:r>
      <w:r w:rsidRPr="001E2E3C">
        <w:rPr>
          <w:rFonts w:ascii="Calibri" w:hAnsi="Calibri"/>
          <w:lang w:val="en-CA"/>
        </w:rPr>
        <w:t>c under the theme</w:t>
      </w:r>
      <w:r w:rsidRPr="001E2E3C">
        <w:rPr>
          <w:rFonts w:ascii="Calibri" w:hAnsi="Calibri"/>
          <w:i/>
          <w:iCs/>
          <w:lang w:val="en-CA"/>
        </w:rPr>
        <w:t xml:space="preserve"> Becoming better for our players.</w:t>
      </w:r>
      <w:r w:rsidRPr="001E2E3C">
        <w:rPr>
          <w:rFonts w:ascii="Calibri" w:hAnsi="Calibri"/>
          <w:lang w:val="en-CA"/>
        </w:rPr>
        <w:t xml:space="preserve"> </w:t>
      </w:r>
      <w:r w:rsidR="001E2E3C" w:rsidRPr="001E2E3C">
        <w:rPr>
          <w:lang w:val="en-CA"/>
        </w:rPr>
        <w:t>The event of unparalleled magnitude</w:t>
      </w:r>
      <w:r w:rsidRPr="001E2E3C">
        <w:rPr>
          <w:lang w:val="en-CA"/>
        </w:rPr>
        <w:t xml:space="preserve"> will be held on Monday, October 8, 2018, it is governed by each of the fifteen teams of the LHMAAAQ, who are at the head of our men’s integrated structures.</w:t>
      </w:r>
      <w:r w:rsidRPr="001E2E3C">
        <w:rPr>
          <w:rFonts w:ascii="Calibri" w:hAnsi="Calibri"/>
          <w:lang w:val="en-CA"/>
        </w:rPr>
        <w:t xml:space="preserve"> </w:t>
      </w:r>
      <w:r w:rsidR="005D59BC" w:rsidRPr="001E2E3C">
        <w:rPr>
          <w:rFonts w:ascii="Calibri" w:eastAsia="Times New Roman" w:hAnsi="Calibri" w:cs="Calibri"/>
          <w:lang w:val="en-CA" w:eastAsia="fr-CA"/>
        </w:rPr>
        <w:t xml:space="preserve"> </w:t>
      </w:r>
    </w:p>
    <w:p w14:paraId="22AE9BB8" w14:textId="77777777" w:rsidR="005D59BC" w:rsidRPr="001E2E3C" w:rsidRDefault="005D59BC" w:rsidP="00841F38">
      <w:pPr>
        <w:shd w:val="clear" w:color="auto" w:fill="FFFFFF"/>
        <w:spacing w:after="0" w:line="240" w:lineRule="auto"/>
        <w:jc w:val="both"/>
        <w:rPr>
          <w:rFonts w:ascii="Calibri" w:eastAsia="Times New Roman" w:hAnsi="Calibri" w:cs="Calibri"/>
          <w:lang w:val="en-CA" w:eastAsia="fr-CA"/>
        </w:rPr>
      </w:pPr>
      <w:r w:rsidRPr="001E2E3C">
        <w:rPr>
          <w:rFonts w:ascii="Calibri" w:eastAsia="Times New Roman" w:hAnsi="Calibri" w:cs="Calibri"/>
          <w:lang w:val="en-CA" w:eastAsia="fr-CA"/>
        </w:rPr>
        <w:t xml:space="preserve"> </w:t>
      </w:r>
    </w:p>
    <w:p w14:paraId="1F989D57" w14:textId="3BED0F38" w:rsidR="005D59BC" w:rsidRPr="001E2E3C" w:rsidRDefault="005D59BC" w:rsidP="00841F38">
      <w:pPr>
        <w:shd w:val="clear" w:color="auto" w:fill="FFFFFF"/>
        <w:spacing w:after="0" w:line="240" w:lineRule="auto"/>
        <w:jc w:val="both"/>
        <w:rPr>
          <w:rFonts w:ascii="Calibri" w:eastAsia="Times New Roman" w:hAnsi="Calibri" w:cs="Calibri"/>
          <w:lang w:val="en-CA" w:eastAsia="fr-CA"/>
        </w:rPr>
      </w:pPr>
      <w:r w:rsidRPr="001E2E3C">
        <w:rPr>
          <w:rFonts w:ascii="Calibri" w:eastAsia="Times New Roman" w:hAnsi="Calibri" w:cs="Calibri"/>
          <w:lang w:val="en-CA" w:eastAsia="fr-CA"/>
        </w:rPr>
        <w:t> </w:t>
      </w:r>
      <w:r w:rsidR="0021600A" w:rsidRPr="001E2E3C">
        <w:rPr>
          <w:lang w:val="en-CA"/>
        </w:rPr>
        <w:t>“We’re very happy to be able to count on the support of the LHMAAAQ for the Development Day.</w:t>
      </w:r>
      <w:r w:rsidR="0021600A" w:rsidRPr="001E2E3C">
        <w:rPr>
          <w:rFonts w:ascii="Calibri" w:hAnsi="Calibri"/>
          <w:lang w:val="en-CA"/>
        </w:rPr>
        <w:t xml:space="preserve"> Offered to all the coaches, this seminar is part of the directions we aim in our strategic plan, which is to o</w:t>
      </w:r>
      <w:r w:rsidR="0021600A" w:rsidRPr="001E2E3C">
        <w:rPr>
          <w:rFonts w:ascii="Calibri" w:hAnsi="Calibri"/>
          <w:i/>
          <w:iCs/>
          <w:lang w:val="en-CA"/>
        </w:rPr>
        <w:t>ffer at least one annual provincial continuing education opportunity for coaches of all levels.</w:t>
      </w:r>
      <w:r w:rsidR="0021600A" w:rsidRPr="001E2E3C">
        <w:rPr>
          <w:rFonts w:ascii="Calibri" w:hAnsi="Calibri"/>
          <w:lang w:val="en-CA"/>
        </w:rPr>
        <w:t xml:space="preserve"> </w:t>
      </w:r>
      <w:r w:rsidR="0021600A" w:rsidRPr="001E2E3C">
        <w:rPr>
          <w:lang w:val="en-CA"/>
        </w:rPr>
        <w:t>By bringing all these people together on a single day, we also ensure that everyone gets a consistent message and encourages constructive conversations between the various stakeholders.</w:t>
      </w:r>
      <w:r w:rsidR="0021600A" w:rsidRPr="001E2E3C">
        <w:rPr>
          <w:rFonts w:ascii="Calibri" w:hAnsi="Calibri"/>
          <w:lang w:val="en-CA"/>
        </w:rPr>
        <w:t xml:space="preserve"> </w:t>
      </w:r>
      <w:r w:rsidR="0021600A" w:rsidRPr="001E2E3C">
        <w:rPr>
          <w:lang w:val="en-CA"/>
        </w:rPr>
        <w:t>All of our players will benefit,” said Paul Ménard, Hockey Québec’s general manager.</w:t>
      </w:r>
    </w:p>
    <w:p w14:paraId="3CD8CEA0" w14:textId="77777777" w:rsidR="005D59BC" w:rsidRPr="001E2E3C" w:rsidRDefault="005D59BC" w:rsidP="00841F38">
      <w:pPr>
        <w:shd w:val="clear" w:color="auto" w:fill="FFFFFF"/>
        <w:spacing w:after="0" w:line="240" w:lineRule="auto"/>
        <w:jc w:val="both"/>
        <w:rPr>
          <w:rFonts w:ascii="Calibri" w:eastAsia="Times New Roman" w:hAnsi="Calibri" w:cs="Calibri"/>
          <w:lang w:val="en-CA" w:eastAsia="fr-CA"/>
        </w:rPr>
      </w:pPr>
    </w:p>
    <w:p w14:paraId="647B968E" w14:textId="149CFCC8" w:rsidR="005D59BC" w:rsidRPr="001E2E3C" w:rsidRDefault="00B8571C" w:rsidP="00841F38">
      <w:pPr>
        <w:shd w:val="clear" w:color="auto" w:fill="FFFFFF"/>
        <w:spacing w:after="0" w:line="240" w:lineRule="auto"/>
        <w:jc w:val="both"/>
        <w:rPr>
          <w:rFonts w:ascii="Calibri" w:eastAsia="Times New Roman" w:hAnsi="Calibri" w:cs="Calibri"/>
          <w:lang w:val="en-CA" w:eastAsia="fr-CA"/>
        </w:rPr>
      </w:pPr>
      <w:r w:rsidRPr="001E2E3C">
        <w:rPr>
          <w:rFonts w:ascii="Calibri" w:eastAsia="Times New Roman" w:hAnsi="Calibri" w:cs="Calibri"/>
          <w:lang w:val="en-CA" w:eastAsia="fr-CA"/>
        </w:rPr>
        <w:t>“</w:t>
      </w:r>
      <w:r w:rsidRPr="001E2E3C">
        <w:rPr>
          <w:lang w:val="en-CA"/>
        </w:rPr>
        <w:t>The Ligue de hockey midget AAA du</w:t>
      </w:r>
      <w:r w:rsidR="00C5689A">
        <w:rPr>
          <w:lang w:val="en-CA"/>
        </w:rPr>
        <w:t> </w:t>
      </w:r>
      <w:r w:rsidRPr="001E2E3C">
        <w:rPr>
          <w:lang w:val="en-CA"/>
        </w:rPr>
        <w:t>Québec is very proud to offer, in collaboration with Hockey Québec, this seminar to the entire province.</w:t>
      </w:r>
      <w:r w:rsidRPr="001E2E3C">
        <w:rPr>
          <w:rFonts w:ascii="Calibri" w:hAnsi="Calibri"/>
          <w:lang w:val="en-CA"/>
        </w:rPr>
        <w:t xml:space="preserve"> </w:t>
      </w:r>
      <w:r w:rsidRPr="001E2E3C">
        <w:rPr>
          <w:lang w:val="en-CA"/>
        </w:rPr>
        <w:t>This event will highlight the skills of the coaches of the League, as well as promote a sharing of knowledge from the top of the development pyramid of Quebec minor hockey,” says the director general of LHMAAAQ, Georges Marien</w:t>
      </w:r>
      <w:r w:rsidR="005D59BC" w:rsidRPr="001E2E3C">
        <w:rPr>
          <w:rFonts w:ascii="Calibri" w:eastAsia="Times New Roman" w:hAnsi="Calibri" w:cs="Calibri"/>
          <w:lang w:val="en-CA" w:eastAsia="fr-CA"/>
        </w:rPr>
        <w:t xml:space="preserve">.  </w:t>
      </w:r>
    </w:p>
    <w:p w14:paraId="744BBBE5" w14:textId="77777777" w:rsidR="005D59BC" w:rsidRPr="001E2E3C" w:rsidRDefault="005D59BC" w:rsidP="00841F38">
      <w:pPr>
        <w:shd w:val="clear" w:color="auto" w:fill="FFFFFF"/>
        <w:spacing w:after="0" w:line="240" w:lineRule="auto"/>
        <w:jc w:val="both"/>
        <w:rPr>
          <w:rFonts w:ascii="Calibri" w:eastAsia="Times New Roman" w:hAnsi="Calibri" w:cs="Calibri"/>
          <w:lang w:val="en-CA" w:eastAsia="fr-CA"/>
        </w:rPr>
      </w:pPr>
    </w:p>
    <w:p w14:paraId="4E5DF3A3" w14:textId="374C4574" w:rsidR="009D6DF2" w:rsidRPr="001E2E3C" w:rsidRDefault="009D6DF2" w:rsidP="009D6DF2">
      <w:pPr>
        <w:shd w:val="clear" w:color="auto" w:fill="FFFFFF"/>
        <w:spacing w:after="0" w:line="240" w:lineRule="auto"/>
        <w:jc w:val="both"/>
        <w:rPr>
          <w:rFonts w:ascii="Calibri" w:eastAsia="Times New Roman" w:hAnsi="Calibri" w:cs="Calibri"/>
          <w:lang w:val="en-CA"/>
        </w:rPr>
      </w:pPr>
      <w:r w:rsidRPr="001E2E3C">
        <w:rPr>
          <w:lang w:val="en-CA"/>
        </w:rPr>
        <w:t>Every coach in the province, whether from women’s or men’s hockey, whether in elite, competitive, recreational or school sector, will be invited to participate in this free development day organized by the midget AAA team within its territory.</w:t>
      </w:r>
      <w:r w:rsidRPr="001E2E3C">
        <w:rPr>
          <w:rFonts w:ascii="Calibri" w:hAnsi="Calibri"/>
          <w:lang w:val="en-CA"/>
        </w:rPr>
        <w:t xml:space="preserve"> </w:t>
      </w:r>
    </w:p>
    <w:p w14:paraId="0558A3F0" w14:textId="77777777" w:rsidR="009D6DF2" w:rsidRPr="001E2E3C" w:rsidRDefault="009D6DF2" w:rsidP="009D6DF2">
      <w:pPr>
        <w:shd w:val="clear" w:color="auto" w:fill="FFFFFF"/>
        <w:spacing w:after="0" w:line="240" w:lineRule="auto"/>
        <w:jc w:val="both"/>
        <w:rPr>
          <w:rFonts w:ascii="Calibri" w:eastAsia="Times New Roman" w:hAnsi="Calibri" w:cs="Calibri"/>
          <w:lang w:val="en-CA" w:eastAsia="fr-CA"/>
        </w:rPr>
      </w:pPr>
    </w:p>
    <w:p w14:paraId="3495DAFF" w14:textId="77777777" w:rsidR="009D6DF2" w:rsidRPr="001E2E3C" w:rsidRDefault="009D6DF2" w:rsidP="009D6DF2">
      <w:pPr>
        <w:shd w:val="clear" w:color="auto" w:fill="FFFFFF"/>
        <w:spacing w:after="0" w:line="240" w:lineRule="auto"/>
        <w:jc w:val="both"/>
        <w:rPr>
          <w:rFonts w:ascii="Calibri" w:eastAsia="Times New Roman" w:hAnsi="Calibri" w:cs="Calibri"/>
          <w:lang w:val="en-CA"/>
        </w:rPr>
      </w:pPr>
      <w:r w:rsidRPr="001E2E3C">
        <w:rPr>
          <w:lang w:val="en-CA"/>
        </w:rPr>
        <w:t>“This development day perfectly fits with the continuing education required by the National Coaching Certification Program (NCCP)”, says the technical director of the federation, Yves Archambault.</w:t>
      </w:r>
      <w:r w:rsidRPr="001E2E3C">
        <w:rPr>
          <w:rFonts w:ascii="Calibri" w:hAnsi="Calibri"/>
          <w:lang w:val="en-CA"/>
        </w:rPr>
        <w:t xml:space="preserve"> </w:t>
      </w:r>
    </w:p>
    <w:p w14:paraId="73FF33F0" w14:textId="77777777" w:rsidR="009D6DF2" w:rsidRPr="001E2E3C" w:rsidRDefault="009D6DF2" w:rsidP="009D6DF2">
      <w:pPr>
        <w:shd w:val="clear" w:color="auto" w:fill="FFFFFF"/>
        <w:spacing w:after="0" w:line="240" w:lineRule="auto"/>
        <w:jc w:val="both"/>
        <w:rPr>
          <w:rFonts w:ascii="Calibri" w:eastAsia="Times New Roman" w:hAnsi="Calibri" w:cs="Calibri"/>
          <w:lang w:val="en-CA" w:eastAsia="fr-CA"/>
        </w:rPr>
      </w:pPr>
    </w:p>
    <w:p w14:paraId="20786D15" w14:textId="77777777" w:rsidR="009D6DF2" w:rsidRPr="001E2E3C" w:rsidRDefault="009D6DF2" w:rsidP="009D6DF2">
      <w:pPr>
        <w:shd w:val="clear" w:color="auto" w:fill="FFFFFF"/>
        <w:spacing w:after="0" w:line="240" w:lineRule="auto"/>
        <w:jc w:val="both"/>
        <w:rPr>
          <w:rFonts w:ascii="Calibri" w:eastAsia="Times New Roman" w:hAnsi="Calibri" w:cs="Calibri"/>
          <w:lang w:val="en-CA" w:eastAsia="fr-CA"/>
        </w:rPr>
      </w:pPr>
    </w:p>
    <w:p w14:paraId="46FD91E0" w14:textId="77777777" w:rsidR="009D6DF2" w:rsidRPr="001E2E3C" w:rsidRDefault="009D6DF2" w:rsidP="009D6DF2">
      <w:pPr>
        <w:shd w:val="clear" w:color="auto" w:fill="FFFFFF"/>
        <w:spacing w:after="0" w:line="240" w:lineRule="auto"/>
        <w:jc w:val="both"/>
        <w:rPr>
          <w:rFonts w:ascii="Calibri" w:eastAsia="Times New Roman" w:hAnsi="Calibri" w:cs="Calibri"/>
          <w:b/>
          <w:lang w:val="en-CA"/>
        </w:rPr>
      </w:pPr>
      <w:r w:rsidRPr="001E2E3C">
        <w:rPr>
          <w:rFonts w:ascii="Calibri" w:hAnsi="Calibri"/>
          <w:b/>
          <w:lang w:val="en-CA"/>
        </w:rPr>
        <w:t>Two development components</w:t>
      </w:r>
    </w:p>
    <w:p w14:paraId="08D210A6" w14:textId="77777777" w:rsidR="009D6DF2" w:rsidRPr="001E2E3C" w:rsidRDefault="009D6DF2" w:rsidP="009D6DF2">
      <w:pPr>
        <w:pStyle w:val="Paragraphedeliste"/>
        <w:numPr>
          <w:ilvl w:val="0"/>
          <w:numId w:val="5"/>
        </w:numPr>
        <w:shd w:val="clear" w:color="auto" w:fill="FFFFFF"/>
        <w:spacing w:after="0" w:line="240" w:lineRule="auto"/>
        <w:jc w:val="both"/>
        <w:rPr>
          <w:rFonts w:ascii="Calibri" w:eastAsia="Times New Roman" w:hAnsi="Calibri" w:cs="Calibri"/>
          <w:u w:val="single"/>
          <w:lang w:val="en-CA"/>
        </w:rPr>
      </w:pPr>
      <w:r w:rsidRPr="001E2E3C">
        <w:rPr>
          <w:rFonts w:ascii="Calibri" w:hAnsi="Calibri"/>
          <w:u w:val="single"/>
          <w:lang w:val="en-CA"/>
        </w:rPr>
        <w:t>Speciality Clinic – Puck Control</w:t>
      </w:r>
    </w:p>
    <w:p w14:paraId="7DD574B6" w14:textId="0CEEC12E" w:rsidR="009D6DF2" w:rsidRPr="001E2E3C" w:rsidRDefault="009D6DF2" w:rsidP="009D6DF2">
      <w:pPr>
        <w:shd w:val="clear" w:color="auto" w:fill="FFFFFF"/>
        <w:spacing w:after="0" w:line="240" w:lineRule="auto"/>
        <w:ind w:left="708"/>
        <w:jc w:val="both"/>
        <w:rPr>
          <w:rFonts w:ascii="Calibri" w:eastAsia="Times New Roman" w:hAnsi="Calibri" w:cs="Calibri"/>
          <w:lang w:val="en-CA"/>
        </w:rPr>
      </w:pPr>
      <w:r w:rsidRPr="001E2E3C">
        <w:rPr>
          <w:lang w:val="en-CA"/>
        </w:rPr>
        <w:t xml:space="preserve">A clinic done in two steps, theory (in class) and practical (on the ice), it will be centred </w:t>
      </w:r>
      <w:r w:rsidR="005766A6" w:rsidRPr="001E2E3C">
        <w:rPr>
          <w:lang w:val="en-CA"/>
        </w:rPr>
        <w:t>on</w:t>
      </w:r>
      <w:r w:rsidRPr="001E2E3C">
        <w:rPr>
          <w:lang w:val="en-CA"/>
        </w:rPr>
        <w:t xml:space="preserve"> the development of individual skills with the puck.</w:t>
      </w:r>
      <w:r w:rsidRPr="001E2E3C">
        <w:rPr>
          <w:rFonts w:ascii="Calibri" w:hAnsi="Calibri"/>
          <w:lang w:val="en-CA"/>
        </w:rPr>
        <w:t xml:space="preserve"> </w:t>
      </w:r>
    </w:p>
    <w:p w14:paraId="00EB641B" w14:textId="77777777" w:rsidR="009D6DF2" w:rsidRPr="001E2E3C" w:rsidRDefault="009D6DF2" w:rsidP="009D6DF2">
      <w:pPr>
        <w:shd w:val="clear" w:color="auto" w:fill="FFFFFF"/>
        <w:spacing w:after="0" w:line="240" w:lineRule="auto"/>
        <w:jc w:val="both"/>
        <w:rPr>
          <w:rFonts w:ascii="Calibri" w:eastAsia="Times New Roman" w:hAnsi="Calibri" w:cs="Calibri"/>
          <w:lang w:val="en-CA" w:eastAsia="fr-CA"/>
        </w:rPr>
      </w:pPr>
    </w:p>
    <w:p w14:paraId="616C0831" w14:textId="77777777" w:rsidR="009D6DF2" w:rsidRPr="001E2E3C" w:rsidRDefault="009D6DF2" w:rsidP="009D6DF2">
      <w:pPr>
        <w:shd w:val="clear" w:color="auto" w:fill="FFFFFF"/>
        <w:spacing w:after="0" w:line="240" w:lineRule="auto"/>
        <w:jc w:val="both"/>
        <w:rPr>
          <w:rFonts w:ascii="Calibri" w:eastAsia="Times New Roman" w:hAnsi="Calibri" w:cs="Calibri"/>
          <w:lang w:val="en-CA" w:eastAsia="fr-CA"/>
        </w:rPr>
      </w:pPr>
    </w:p>
    <w:p w14:paraId="08833C56" w14:textId="77777777" w:rsidR="009D6DF2" w:rsidRPr="001E2E3C" w:rsidRDefault="009D6DF2" w:rsidP="009D6DF2">
      <w:pPr>
        <w:shd w:val="clear" w:color="auto" w:fill="FFFFFF"/>
        <w:spacing w:after="0" w:line="240" w:lineRule="auto"/>
        <w:jc w:val="both"/>
        <w:rPr>
          <w:rFonts w:ascii="Calibri" w:eastAsia="Times New Roman" w:hAnsi="Calibri" w:cs="Calibri"/>
          <w:lang w:val="en-CA" w:eastAsia="fr-CA"/>
        </w:rPr>
      </w:pPr>
    </w:p>
    <w:p w14:paraId="2DAE69D6" w14:textId="77777777" w:rsidR="009D6DF2" w:rsidRPr="001E2E3C" w:rsidRDefault="009D6DF2" w:rsidP="009D6DF2">
      <w:pPr>
        <w:pStyle w:val="Paragraphedeliste"/>
        <w:numPr>
          <w:ilvl w:val="0"/>
          <w:numId w:val="5"/>
        </w:numPr>
        <w:shd w:val="clear" w:color="auto" w:fill="FFFFFF"/>
        <w:spacing w:after="0" w:line="240" w:lineRule="auto"/>
        <w:jc w:val="both"/>
        <w:rPr>
          <w:rFonts w:ascii="Calibri" w:eastAsia="Times New Roman" w:hAnsi="Calibri" w:cs="Calibri"/>
          <w:u w:val="single"/>
          <w:lang w:val="en-CA"/>
        </w:rPr>
      </w:pPr>
      <w:r w:rsidRPr="001E2E3C">
        <w:rPr>
          <w:rFonts w:ascii="Calibri" w:hAnsi="Calibri"/>
          <w:u w:val="single"/>
          <w:lang w:val="en-CA"/>
        </w:rPr>
        <w:t>Small area games</w:t>
      </w:r>
    </w:p>
    <w:p w14:paraId="19AC729F" w14:textId="04113F46" w:rsidR="005D59BC" w:rsidRPr="001E2E3C" w:rsidRDefault="009D6DF2" w:rsidP="009D6DF2">
      <w:pPr>
        <w:shd w:val="clear" w:color="auto" w:fill="FFFFFF"/>
        <w:spacing w:after="0" w:line="240" w:lineRule="auto"/>
        <w:jc w:val="both"/>
        <w:rPr>
          <w:rFonts w:ascii="Calibri" w:eastAsia="Times New Roman" w:hAnsi="Calibri" w:cs="Calibri"/>
          <w:lang w:val="en-CA" w:eastAsia="fr-CA"/>
        </w:rPr>
      </w:pPr>
      <w:r w:rsidRPr="001E2E3C">
        <w:rPr>
          <w:lang w:val="en-CA"/>
        </w:rPr>
        <w:t>This training, offered in class, will be supported by videos coming from a league comity.</w:t>
      </w:r>
      <w:r w:rsidRPr="001E2E3C">
        <w:rPr>
          <w:rFonts w:ascii="Calibri" w:hAnsi="Calibri"/>
          <w:lang w:val="en-CA"/>
        </w:rPr>
        <w:t xml:space="preserve"> </w:t>
      </w:r>
      <w:r w:rsidRPr="001E2E3C">
        <w:rPr>
          <w:lang w:val="en-CA"/>
        </w:rPr>
        <w:t>The master coaches will explain the importance of playing well in small areas, as well as share the best drills they use with their LHMAAAQ team, both offensively and defensively.</w:t>
      </w:r>
      <w:r w:rsidR="005D59BC" w:rsidRPr="001E2E3C">
        <w:rPr>
          <w:rFonts w:ascii="Calibri" w:eastAsia="Times New Roman" w:hAnsi="Calibri" w:cs="Calibri"/>
          <w:lang w:val="en-CA" w:eastAsia="fr-CA"/>
        </w:rPr>
        <w:t xml:space="preserve"> </w:t>
      </w:r>
    </w:p>
    <w:p w14:paraId="07B5F330" w14:textId="77777777" w:rsidR="005D59BC" w:rsidRPr="001E2E3C" w:rsidRDefault="005D59BC" w:rsidP="00841F38">
      <w:pPr>
        <w:shd w:val="clear" w:color="auto" w:fill="FFFFFF"/>
        <w:spacing w:after="0" w:line="240" w:lineRule="auto"/>
        <w:jc w:val="both"/>
        <w:rPr>
          <w:rFonts w:ascii="Calibri" w:eastAsia="Times New Roman" w:hAnsi="Calibri" w:cs="Calibri"/>
          <w:lang w:val="en-CA" w:eastAsia="fr-CA"/>
        </w:rPr>
      </w:pPr>
    </w:p>
    <w:p w14:paraId="6A3F3F78" w14:textId="6ADDC5B3" w:rsidR="005D59BC" w:rsidRPr="001E2E3C" w:rsidRDefault="005D59BC" w:rsidP="00841F38">
      <w:pPr>
        <w:shd w:val="clear" w:color="auto" w:fill="FFFFFF"/>
        <w:spacing w:after="0" w:line="240" w:lineRule="auto"/>
        <w:jc w:val="both"/>
        <w:rPr>
          <w:rFonts w:ascii="Calibri" w:eastAsia="Times New Roman" w:hAnsi="Calibri" w:cs="Calibri"/>
          <w:lang w:val="en-CA" w:eastAsia="fr-CA"/>
        </w:rPr>
      </w:pPr>
      <w:r w:rsidRPr="001E2E3C">
        <w:rPr>
          <w:rFonts w:ascii="Calibri" w:eastAsia="Times New Roman" w:hAnsi="Calibri" w:cs="Calibri"/>
          <w:lang w:val="en-CA" w:eastAsia="fr-CA"/>
        </w:rPr>
        <w:lastRenderedPageBreak/>
        <w:t xml:space="preserve">Hockey Québec </w:t>
      </w:r>
      <w:r w:rsidR="00737C55" w:rsidRPr="001E2E3C">
        <w:rPr>
          <w:lang w:val="en-CA"/>
        </w:rPr>
        <w:t>and the Ligue de hockey midget AAA du</w:t>
      </w:r>
      <w:r w:rsidR="00C5689A">
        <w:rPr>
          <w:lang w:val="en-CA"/>
        </w:rPr>
        <w:t> </w:t>
      </w:r>
      <w:r w:rsidR="00737C55" w:rsidRPr="001E2E3C">
        <w:rPr>
          <w:lang w:val="en-CA"/>
        </w:rPr>
        <w:t>Québec invite all the coaches throughout the province to take part in this first ever provincial Development Day.</w:t>
      </w:r>
      <w:r w:rsidR="00737C55" w:rsidRPr="001E2E3C">
        <w:rPr>
          <w:rFonts w:ascii="Calibri" w:hAnsi="Calibri"/>
          <w:lang w:val="en-CA"/>
        </w:rPr>
        <w:t xml:space="preserve"> </w:t>
      </w:r>
      <w:r w:rsidR="00737C55" w:rsidRPr="001E2E3C">
        <w:rPr>
          <w:lang w:val="en-CA"/>
        </w:rPr>
        <w:t>It’s a great, unique, accessible and free way to share and acquire new knowledge with the main objective to improve for our players!</w:t>
      </w:r>
      <w:r w:rsidRPr="001E2E3C">
        <w:rPr>
          <w:rFonts w:ascii="Calibri" w:eastAsia="Times New Roman" w:hAnsi="Calibri" w:cs="Calibri"/>
          <w:lang w:val="en-CA" w:eastAsia="fr-CA"/>
        </w:rPr>
        <w:t xml:space="preserve"> </w:t>
      </w:r>
    </w:p>
    <w:p w14:paraId="1772BFEE" w14:textId="77777777" w:rsidR="005D59BC" w:rsidRPr="001E2E3C" w:rsidRDefault="005D59BC" w:rsidP="00841F38">
      <w:pPr>
        <w:shd w:val="clear" w:color="auto" w:fill="FFFFFF"/>
        <w:spacing w:after="0" w:line="240" w:lineRule="auto"/>
        <w:jc w:val="both"/>
        <w:rPr>
          <w:rFonts w:ascii="Calibri" w:eastAsia="Times New Roman" w:hAnsi="Calibri" w:cs="Calibri"/>
          <w:lang w:val="en-CA" w:eastAsia="fr-CA"/>
        </w:rPr>
      </w:pPr>
    </w:p>
    <w:p w14:paraId="2839BF11" w14:textId="77777777" w:rsidR="005D59BC" w:rsidRPr="001E2E3C" w:rsidRDefault="005D59BC" w:rsidP="00841F38">
      <w:pPr>
        <w:shd w:val="clear" w:color="auto" w:fill="FFFFFF"/>
        <w:spacing w:after="0" w:line="240" w:lineRule="auto"/>
        <w:jc w:val="center"/>
        <w:rPr>
          <w:rFonts w:ascii="Calibri" w:eastAsia="Times New Roman" w:hAnsi="Calibri" w:cs="Calibri"/>
          <w:lang w:val="en-CA" w:eastAsia="fr-CA"/>
        </w:rPr>
      </w:pPr>
      <w:r w:rsidRPr="001E2E3C">
        <w:rPr>
          <w:rFonts w:ascii="Calibri" w:eastAsia="Times New Roman" w:hAnsi="Calibri" w:cs="Calibri"/>
          <w:lang w:val="en-CA" w:eastAsia="fr-CA"/>
        </w:rPr>
        <w:t>- 30 -</w:t>
      </w:r>
    </w:p>
    <w:p w14:paraId="4A63AC18" w14:textId="77777777" w:rsidR="005D59BC" w:rsidRPr="001E2E3C" w:rsidRDefault="005D59BC" w:rsidP="00841F38">
      <w:pPr>
        <w:shd w:val="clear" w:color="auto" w:fill="FFFFFF"/>
        <w:spacing w:after="0" w:line="240" w:lineRule="auto"/>
        <w:jc w:val="center"/>
        <w:rPr>
          <w:rFonts w:ascii="Calibri" w:eastAsia="Times New Roman" w:hAnsi="Calibri" w:cs="Calibri"/>
          <w:lang w:val="en-CA" w:eastAsia="fr-CA"/>
        </w:rPr>
      </w:pPr>
    </w:p>
    <w:p w14:paraId="6CCDE20B" w14:textId="77777777" w:rsidR="005D59BC" w:rsidRPr="001E2E3C" w:rsidRDefault="005D59BC" w:rsidP="00841F38">
      <w:pPr>
        <w:shd w:val="clear" w:color="auto" w:fill="FFFFFF"/>
        <w:spacing w:after="0" w:line="240" w:lineRule="auto"/>
        <w:rPr>
          <w:rFonts w:ascii="Calibri" w:eastAsia="Times New Roman" w:hAnsi="Calibri" w:cs="Calibri"/>
          <w:b/>
          <w:lang w:val="en-CA" w:eastAsia="fr-CA"/>
        </w:rPr>
      </w:pPr>
      <w:r w:rsidRPr="001E2E3C">
        <w:rPr>
          <w:rFonts w:ascii="Calibri" w:eastAsia="Times New Roman" w:hAnsi="Calibri" w:cs="Calibri"/>
          <w:b/>
          <w:lang w:val="en-CA" w:eastAsia="fr-CA"/>
        </w:rPr>
        <w:t>Source</w:t>
      </w:r>
    </w:p>
    <w:p w14:paraId="1807F8B6" w14:textId="6E4AF214" w:rsidR="00737C55" w:rsidRPr="001E2E3C" w:rsidRDefault="00737C55" w:rsidP="00737C55">
      <w:pPr>
        <w:shd w:val="clear" w:color="auto" w:fill="FFFFFF"/>
        <w:spacing w:after="0" w:line="240" w:lineRule="auto"/>
        <w:rPr>
          <w:rFonts w:ascii="Calibri" w:eastAsia="Times New Roman" w:hAnsi="Calibri" w:cs="Calibri"/>
          <w:lang w:val="en-CA"/>
        </w:rPr>
      </w:pPr>
      <w:r w:rsidRPr="001E2E3C">
        <w:rPr>
          <w:rFonts w:ascii="Calibri" w:hAnsi="Calibri"/>
          <w:lang w:val="en-CA"/>
        </w:rPr>
        <w:t>Marie-Joël Desaulniers</w:t>
      </w:r>
    </w:p>
    <w:p w14:paraId="04DD169E" w14:textId="77777777" w:rsidR="00737C55" w:rsidRPr="001E2E3C" w:rsidRDefault="00737C55" w:rsidP="00737C55">
      <w:pPr>
        <w:shd w:val="clear" w:color="auto" w:fill="FFFFFF"/>
        <w:spacing w:after="0" w:line="240" w:lineRule="auto"/>
        <w:rPr>
          <w:rFonts w:ascii="Calibri" w:eastAsia="Times New Roman" w:hAnsi="Calibri" w:cs="Calibri"/>
          <w:lang w:val="en-CA"/>
        </w:rPr>
      </w:pPr>
      <w:r w:rsidRPr="001E2E3C">
        <w:rPr>
          <w:lang w:val="en-CA"/>
        </w:rPr>
        <w:t>Communications and regional support coordinator</w:t>
      </w:r>
    </w:p>
    <w:p w14:paraId="30B95D3A" w14:textId="77777777" w:rsidR="00737C55" w:rsidRPr="001E2E3C" w:rsidRDefault="00737C55" w:rsidP="00737C55">
      <w:pPr>
        <w:shd w:val="clear" w:color="auto" w:fill="FFFFFF"/>
        <w:spacing w:after="0" w:line="240" w:lineRule="auto"/>
        <w:rPr>
          <w:rFonts w:ascii="Calibri" w:eastAsia="Times New Roman" w:hAnsi="Calibri" w:cs="Calibri"/>
          <w:lang w:val="en-CA"/>
        </w:rPr>
      </w:pPr>
      <w:r w:rsidRPr="001E2E3C">
        <w:rPr>
          <w:rFonts w:ascii="Calibri" w:hAnsi="Calibri"/>
          <w:lang w:val="en-CA"/>
        </w:rPr>
        <w:t>Hockey Québec</w:t>
      </w:r>
    </w:p>
    <w:p w14:paraId="523A4BE4" w14:textId="77777777" w:rsidR="00737C55" w:rsidRPr="001E2E3C" w:rsidRDefault="003F0E8D" w:rsidP="00737C55">
      <w:pPr>
        <w:shd w:val="clear" w:color="auto" w:fill="FFFFFF"/>
        <w:spacing w:after="0" w:line="240" w:lineRule="auto"/>
        <w:rPr>
          <w:rFonts w:ascii="Calibri" w:eastAsia="Times New Roman" w:hAnsi="Calibri" w:cs="Calibri"/>
          <w:lang w:val="en-CA"/>
        </w:rPr>
      </w:pPr>
      <w:hyperlink r:id="rId13" w:history="1">
        <w:r w:rsidR="00737C55" w:rsidRPr="001E2E3C">
          <w:rPr>
            <w:rStyle w:val="Lienhypertexte"/>
            <w:rFonts w:ascii="Calibri" w:hAnsi="Calibri"/>
            <w:lang w:val="en-CA"/>
          </w:rPr>
          <w:t>mjdesaulniers@hockey.qc.ca</w:t>
        </w:r>
      </w:hyperlink>
      <w:r w:rsidR="00737C55" w:rsidRPr="001E2E3C">
        <w:rPr>
          <w:rFonts w:ascii="Calibri" w:hAnsi="Calibri"/>
          <w:lang w:val="en-CA"/>
        </w:rPr>
        <w:t xml:space="preserve"> </w:t>
      </w:r>
    </w:p>
    <w:p w14:paraId="3E2601C9" w14:textId="6D8A6D37" w:rsidR="005D59BC" w:rsidRPr="001E2E3C" w:rsidRDefault="00737C55" w:rsidP="00737C55">
      <w:pPr>
        <w:shd w:val="clear" w:color="auto" w:fill="FFFFFF"/>
        <w:spacing w:after="0" w:line="240" w:lineRule="auto"/>
        <w:rPr>
          <w:rFonts w:ascii="Calibri" w:eastAsia="Times New Roman" w:hAnsi="Calibri" w:cs="Calibri"/>
          <w:lang w:val="en-CA" w:eastAsia="fr-CA"/>
        </w:rPr>
      </w:pPr>
      <w:r w:rsidRPr="001E2E3C">
        <w:rPr>
          <w:rFonts w:ascii="Calibri" w:hAnsi="Calibri"/>
          <w:lang w:val="en-CA"/>
        </w:rPr>
        <w:t>B: 514 252-3079, #</w:t>
      </w:r>
      <w:r w:rsidR="00C5689A">
        <w:rPr>
          <w:rFonts w:ascii="Calibri" w:hAnsi="Calibri"/>
          <w:lang w:val="en-CA"/>
        </w:rPr>
        <w:t> </w:t>
      </w:r>
      <w:r w:rsidRPr="001E2E3C">
        <w:rPr>
          <w:rFonts w:ascii="Calibri" w:hAnsi="Calibri"/>
          <w:lang w:val="en-CA"/>
        </w:rPr>
        <w:t>3550</w:t>
      </w:r>
    </w:p>
    <w:p w14:paraId="57654A4B" w14:textId="77777777" w:rsidR="00BC4E65" w:rsidRPr="001E2E3C" w:rsidRDefault="00BC4E65" w:rsidP="00841F38">
      <w:pPr>
        <w:spacing w:after="0" w:line="240" w:lineRule="auto"/>
        <w:rPr>
          <w:lang w:val="en-CA"/>
        </w:rPr>
      </w:pPr>
      <w:r w:rsidRPr="001E2E3C">
        <w:rPr>
          <w:lang w:val="en-CA"/>
        </w:rPr>
        <w:br w:type="page"/>
      </w:r>
    </w:p>
    <w:p w14:paraId="71DC0CC4" w14:textId="6841555A" w:rsidR="00BC4E65" w:rsidRPr="001E2E3C" w:rsidRDefault="00A64D0F" w:rsidP="00841F38">
      <w:pPr>
        <w:pStyle w:val="En-tte"/>
        <w:jc w:val="right"/>
        <w:rPr>
          <w:lang w:val="en-CA"/>
        </w:rPr>
      </w:pPr>
      <w:r w:rsidRPr="001E2E3C">
        <w:rPr>
          <w:noProof/>
          <w:lang w:eastAsia="fr-CA"/>
        </w:rPr>
        <w:lastRenderedPageBreak/>
        <w:drawing>
          <wp:anchor distT="0" distB="0" distL="114300" distR="114300" simplePos="0" relativeHeight="251731968" behindDoc="1" locked="0" layoutInCell="1" allowOverlap="1" wp14:anchorId="271D92F5" wp14:editId="1C0B26EF">
            <wp:simplePos x="0" y="0"/>
            <wp:positionH relativeFrom="column">
              <wp:posOffset>3658235</wp:posOffset>
            </wp:positionH>
            <wp:positionV relativeFrom="paragraph">
              <wp:posOffset>-969010</wp:posOffset>
            </wp:positionV>
            <wp:extent cx="1731645" cy="661035"/>
            <wp:effectExtent l="0" t="0" r="1905" b="5715"/>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Communiqué pour diffusion immédi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645" cy="661035"/>
                    </a:xfrm>
                    <a:prstGeom prst="rect">
                      <a:avLst/>
                    </a:prstGeom>
                  </pic:spPr>
                </pic:pic>
              </a:graphicData>
            </a:graphic>
            <wp14:sizeRelH relativeFrom="page">
              <wp14:pctWidth>0</wp14:pctWidth>
            </wp14:sizeRelH>
            <wp14:sizeRelV relativeFrom="page">
              <wp14:pctHeight>0</wp14:pctHeight>
            </wp14:sizeRelV>
          </wp:anchor>
        </w:drawing>
      </w:r>
      <w:r w:rsidR="00BC4E65" w:rsidRPr="001E2E3C">
        <w:rPr>
          <w:noProof/>
          <w:lang w:eastAsia="fr-CA"/>
        </w:rPr>
        <mc:AlternateContent>
          <mc:Choice Requires="wps">
            <w:drawing>
              <wp:anchor distT="45720" distB="45720" distL="114300" distR="114300" simplePos="0" relativeHeight="251730944" behindDoc="1" locked="0" layoutInCell="1" allowOverlap="1" wp14:anchorId="228235B5" wp14:editId="2D743969">
                <wp:simplePos x="0" y="0"/>
                <wp:positionH relativeFrom="column">
                  <wp:posOffset>-2181</wp:posOffset>
                </wp:positionH>
                <wp:positionV relativeFrom="paragraph">
                  <wp:posOffset>-850155</wp:posOffset>
                </wp:positionV>
                <wp:extent cx="1025525" cy="445135"/>
                <wp:effectExtent l="0" t="0" r="22225" b="12065"/>
                <wp:wrapNone/>
                <wp:docPr id="193" name="Zone de text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45B2AD9E" w14:textId="77777777" w:rsidR="00604B63" w:rsidRDefault="00604B63" w:rsidP="00394CB1">
                            <w:pPr>
                              <w:spacing w:after="0" w:line="240" w:lineRule="auto"/>
                            </w:pPr>
                            <w:r>
                              <w:t>YOUR LOGO</w:t>
                            </w:r>
                          </w:p>
                          <w:p w14:paraId="165F9E46" w14:textId="481AC2DF" w:rsidR="00604B63" w:rsidRDefault="00604B63" w:rsidP="00BC4E65">
                            <w:pPr>
                              <w:spacing w:after="0"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8235B5" id="Zone de texte 193" o:spid="_x0000_s1027" type="#_x0000_t202" style="position:absolute;left:0;text-align:left;margin-left:-.15pt;margin-top:-66.95pt;width:80.75pt;height:35.0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">
                <v:textbox>
                  <w:txbxContent>
                    <w:p w14:paraId="45B2AD9E" w14:textId="77777777" w:rsidR="00604B63" w:rsidRDefault="00604B63" w:rsidP="00394CB1">
                      <w:pPr>
                        <w:spacing w:after="0" w:line="240" w:lineRule="auto"/>
                      </w:pPr>
                      <w:r>
                        <w:t>YOUR LOGO</w:t>
                      </w:r>
                    </w:p>
                    <w:p w14:paraId="165F9E46" w14:textId="481AC2DF" w:rsidR="00604B63" w:rsidRDefault="00604B63" w:rsidP="00BC4E65">
                      <w:pPr>
                        <w:spacing w:after="0" w:line="240" w:lineRule="auto"/>
                      </w:pPr>
                    </w:p>
                  </w:txbxContent>
                </v:textbox>
              </v:shape>
            </w:pict>
          </mc:Fallback>
        </mc:AlternateContent>
      </w:r>
    </w:p>
    <w:p w14:paraId="21E2A5FA" w14:textId="1C910A3D" w:rsidR="00BC4E65" w:rsidRPr="001E2E3C" w:rsidRDefault="00BC4E65" w:rsidP="00841F38">
      <w:pPr>
        <w:pStyle w:val="Titre1"/>
        <w:spacing w:before="0" w:line="240" w:lineRule="auto"/>
        <w:jc w:val="center"/>
        <w:rPr>
          <w:lang w:val="en-CA"/>
        </w:rPr>
      </w:pPr>
      <w:r w:rsidRPr="001E2E3C">
        <w:rPr>
          <w:lang w:val="en-CA"/>
        </w:rPr>
        <w:t xml:space="preserve"> </w:t>
      </w:r>
      <w:bookmarkStart w:id="10" w:name="_Toc528840056"/>
      <w:r w:rsidRPr="001E2E3C">
        <w:rPr>
          <w:lang w:val="en-CA"/>
        </w:rPr>
        <w:t>[</w:t>
      </w:r>
      <w:r w:rsidR="00394CB1" w:rsidRPr="001E2E3C">
        <w:rPr>
          <w:lang w:val="en-CA"/>
        </w:rPr>
        <w:t>Title: Press Release for crisis management</w:t>
      </w:r>
      <w:r w:rsidRPr="001E2E3C">
        <w:rPr>
          <w:lang w:val="en-CA"/>
        </w:rPr>
        <w:t>]</w:t>
      </w:r>
      <w:bookmarkEnd w:id="10"/>
    </w:p>
    <w:p w14:paraId="0F063B85" w14:textId="77777777" w:rsidR="00BC4E65" w:rsidRPr="001E2E3C" w:rsidRDefault="00BC4E65" w:rsidP="00841F38">
      <w:pPr>
        <w:spacing w:after="0" w:line="240" w:lineRule="auto"/>
        <w:rPr>
          <w:lang w:val="en-CA"/>
        </w:rPr>
      </w:pPr>
    </w:p>
    <w:p w14:paraId="7D260CAB" w14:textId="045B5437" w:rsidR="00BC4E65" w:rsidRPr="001E2E3C" w:rsidRDefault="00BC4E65" w:rsidP="00841F38">
      <w:pPr>
        <w:spacing w:after="0" w:line="240" w:lineRule="auto"/>
        <w:rPr>
          <w:lang w:val="en-CA"/>
        </w:rPr>
      </w:pPr>
    </w:p>
    <w:p w14:paraId="37C0F488" w14:textId="21703C3A" w:rsidR="00BC4E65" w:rsidRPr="001E2E3C" w:rsidRDefault="00BC4E65" w:rsidP="00841F38">
      <w:pPr>
        <w:spacing w:after="0" w:line="240" w:lineRule="auto"/>
        <w:jc w:val="both"/>
        <w:rPr>
          <w:lang w:val="en-CA"/>
        </w:rPr>
      </w:pPr>
    </w:p>
    <w:p w14:paraId="0071DB5A" w14:textId="4D910B06" w:rsidR="00BC4E65" w:rsidRPr="001E2E3C" w:rsidRDefault="00394CB1" w:rsidP="00841F38">
      <w:pPr>
        <w:spacing w:after="0" w:line="240" w:lineRule="auto"/>
        <w:jc w:val="both"/>
        <w:rPr>
          <w:lang w:val="en-CA"/>
        </w:rPr>
      </w:pPr>
      <w:r w:rsidRPr="001E2E3C">
        <w:rPr>
          <w:b/>
          <w:lang w:val="en-CA"/>
        </w:rPr>
        <w:t xml:space="preserve">(City, Province), date </w:t>
      </w:r>
      <w:r w:rsidR="00BC4E65" w:rsidRPr="001E2E3C">
        <w:rPr>
          <w:lang w:val="en-CA"/>
        </w:rPr>
        <w:t>– [</w:t>
      </w:r>
      <w:r w:rsidRPr="001E2E3C">
        <w:rPr>
          <w:lang w:val="en-CA"/>
        </w:rPr>
        <w:t>Name of the organization, MHA] + [press release</w:t>
      </w:r>
      <w:r w:rsidR="00BC4E65" w:rsidRPr="001E2E3C">
        <w:rPr>
          <w:lang w:val="en-CA"/>
        </w:rPr>
        <w:t>].</w:t>
      </w:r>
    </w:p>
    <w:p w14:paraId="2AF8CC49" w14:textId="349D6F4F" w:rsidR="00BC4E65" w:rsidRPr="001E2E3C" w:rsidRDefault="00BC4E65" w:rsidP="00841F38">
      <w:pPr>
        <w:spacing w:after="0" w:line="240" w:lineRule="auto"/>
        <w:jc w:val="both"/>
        <w:rPr>
          <w:lang w:val="en-CA"/>
        </w:rPr>
      </w:pPr>
    </w:p>
    <w:p w14:paraId="16EF4DFC" w14:textId="7CBC2D28" w:rsidR="00394CB1" w:rsidRPr="001E2E3C" w:rsidRDefault="00394CB1" w:rsidP="00394CB1">
      <w:pPr>
        <w:spacing w:after="0" w:line="240" w:lineRule="auto"/>
        <w:jc w:val="both"/>
        <w:rPr>
          <w:lang w:val="en-CA"/>
        </w:rPr>
      </w:pPr>
      <w:r w:rsidRPr="001E2E3C">
        <w:rPr>
          <w:lang w:val="en-CA"/>
        </w:rPr>
        <w:t>“</w:t>
      </w:r>
      <w:r w:rsidR="00BC4E65" w:rsidRPr="001E2E3C">
        <w:rPr>
          <w:lang w:val="en-CA"/>
        </w:rPr>
        <w:t>[</w:t>
      </w:r>
      <w:r w:rsidRPr="001E2E3C">
        <w:rPr>
          <w:lang w:val="en-CA"/>
        </w:rPr>
        <w:t>Quote by the person in charge of the organization, region or MHA</w:t>
      </w:r>
      <w:r w:rsidR="00BC4E65" w:rsidRPr="001E2E3C">
        <w:rPr>
          <w:lang w:val="en-CA"/>
        </w:rPr>
        <w:t>]</w:t>
      </w:r>
      <w:r w:rsidRPr="001E2E3C">
        <w:rPr>
          <w:lang w:val="en-CA"/>
        </w:rPr>
        <w:t>”, acknowledges [Name of the person + title of that person].</w:t>
      </w:r>
    </w:p>
    <w:p w14:paraId="25C1D607" w14:textId="20012384" w:rsidR="00BC4E65" w:rsidRPr="001E2E3C" w:rsidRDefault="00BC4E65" w:rsidP="00841F38">
      <w:pPr>
        <w:spacing w:after="0" w:line="240" w:lineRule="auto"/>
        <w:jc w:val="both"/>
        <w:rPr>
          <w:lang w:val="en-CA"/>
        </w:rPr>
      </w:pPr>
    </w:p>
    <w:p w14:paraId="183C90CA" w14:textId="652E469C" w:rsidR="00BC4E65" w:rsidRPr="001E2E3C" w:rsidRDefault="00BC4E65" w:rsidP="00841F38">
      <w:pPr>
        <w:spacing w:after="0" w:line="240" w:lineRule="auto"/>
        <w:jc w:val="both"/>
        <w:rPr>
          <w:lang w:val="en-CA"/>
        </w:rPr>
      </w:pPr>
    </w:p>
    <w:p w14:paraId="668B6717" w14:textId="6B4FE69D" w:rsidR="00BC4E65" w:rsidRPr="001E2E3C" w:rsidRDefault="00BC4E65" w:rsidP="00841F38">
      <w:pPr>
        <w:spacing w:after="0" w:line="240" w:lineRule="auto"/>
        <w:jc w:val="both"/>
        <w:rPr>
          <w:lang w:val="en-CA"/>
        </w:rPr>
      </w:pPr>
      <w:r w:rsidRPr="001E2E3C">
        <w:rPr>
          <w:lang w:val="en-CA"/>
        </w:rPr>
        <w:t>[</w:t>
      </w:r>
      <w:r w:rsidR="00394CB1" w:rsidRPr="001E2E3C">
        <w:rPr>
          <w:lang w:val="en-CA"/>
        </w:rPr>
        <w:t>Additional and meaningful explications to the press release</w:t>
      </w:r>
      <w:r w:rsidRPr="001E2E3C">
        <w:rPr>
          <w:lang w:val="en-CA"/>
        </w:rPr>
        <w:t>]</w:t>
      </w:r>
    </w:p>
    <w:p w14:paraId="0CFECD6A" w14:textId="7D470594" w:rsidR="00BC4E65" w:rsidRPr="001E2E3C" w:rsidRDefault="00BC4E65" w:rsidP="00841F38">
      <w:pPr>
        <w:spacing w:after="0" w:line="240" w:lineRule="auto"/>
        <w:rPr>
          <w:lang w:val="en-CA"/>
        </w:rPr>
      </w:pPr>
    </w:p>
    <w:p w14:paraId="261B1475" w14:textId="18C1BEF3" w:rsidR="00BC4E65" w:rsidRPr="001E2E3C" w:rsidRDefault="00BC4E65" w:rsidP="00841F38">
      <w:pPr>
        <w:spacing w:after="0" w:line="240" w:lineRule="auto"/>
        <w:jc w:val="center"/>
        <w:rPr>
          <w:lang w:val="en-CA"/>
        </w:rPr>
      </w:pPr>
      <w:r w:rsidRPr="001E2E3C">
        <w:rPr>
          <w:lang w:val="en-CA"/>
        </w:rPr>
        <w:t>- 30 -</w:t>
      </w:r>
    </w:p>
    <w:p w14:paraId="77EC81C6" w14:textId="77777777" w:rsidR="00BC4E65" w:rsidRPr="001E2E3C" w:rsidRDefault="00BC4E65" w:rsidP="00841F38">
      <w:pPr>
        <w:spacing w:after="0" w:line="240" w:lineRule="auto"/>
        <w:rPr>
          <w:lang w:val="en-CA"/>
        </w:rPr>
      </w:pPr>
    </w:p>
    <w:p w14:paraId="473B8EC0" w14:textId="7262860F" w:rsidR="00BC4E65" w:rsidRPr="001E2E3C" w:rsidRDefault="00BC4E65" w:rsidP="00841F38">
      <w:pPr>
        <w:spacing w:after="0" w:line="240" w:lineRule="auto"/>
        <w:rPr>
          <w:lang w:val="en-CA"/>
        </w:rPr>
      </w:pPr>
      <w:r w:rsidRPr="001E2E3C">
        <w:rPr>
          <w:lang w:val="en-CA"/>
        </w:rPr>
        <w:t>Source:</w:t>
      </w:r>
    </w:p>
    <w:p w14:paraId="285407E1" w14:textId="77777777" w:rsidR="0011742F" w:rsidRPr="001E2E3C" w:rsidRDefault="00BC4E65" w:rsidP="0011742F">
      <w:pPr>
        <w:spacing w:after="0" w:line="240" w:lineRule="auto"/>
        <w:rPr>
          <w:lang w:val="en-CA"/>
        </w:rPr>
      </w:pPr>
      <w:r w:rsidRPr="001E2E3C">
        <w:rPr>
          <w:lang w:val="en-CA"/>
        </w:rPr>
        <w:t>[</w:t>
      </w:r>
      <w:r w:rsidR="0011742F" w:rsidRPr="001E2E3C">
        <w:rPr>
          <w:lang w:val="en-CA"/>
        </w:rPr>
        <w:t>Name of the person in charge]</w:t>
      </w:r>
    </w:p>
    <w:p w14:paraId="3ABF13D0" w14:textId="77777777" w:rsidR="0011742F" w:rsidRPr="001E2E3C" w:rsidRDefault="0011742F" w:rsidP="0011742F">
      <w:pPr>
        <w:spacing w:after="0" w:line="240" w:lineRule="auto"/>
        <w:rPr>
          <w:lang w:val="en-CA"/>
        </w:rPr>
      </w:pPr>
      <w:r w:rsidRPr="001E2E3C">
        <w:rPr>
          <w:lang w:val="en-CA"/>
        </w:rPr>
        <w:t>[Title/Function]</w:t>
      </w:r>
    </w:p>
    <w:p w14:paraId="4F67DA91" w14:textId="77777777" w:rsidR="0011742F" w:rsidRPr="001E2E3C" w:rsidRDefault="0011742F" w:rsidP="0011742F">
      <w:pPr>
        <w:spacing w:after="0" w:line="240" w:lineRule="auto"/>
        <w:rPr>
          <w:lang w:val="en-CA"/>
        </w:rPr>
      </w:pPr>
      <w:r w:rsidRPr="001E2E3C">
        <w:rPr>
          <w:lang w:val="en-CA"/>
        </w:rPr>
        <w:t>[Name of the organization, region, MHA]</w:t>
      </w:r>
    </w:p>
    <w:p w14:paraId="1913AA8A" w14:textId="5E38DBDE" w:rsidR="00BC4E65" w:rsidRPr="001E2E3C" w:rsidRDefault="0011742F" w:rsidP="0011742F">
      <w:pPr>
        <w:spacing w:after="0" w:line="240" w:lineRule="auto"/>
        <w:rPr>
          <w:lang w:val="en-CA"/>
        </w:rPr>
      </w:pPr>
      <w:r w:rsidRPr="001E2E3C">
        <w:rPr>
          <w:lang w:val="en-CA"/>
        </w:rPr>
        <w:t>[Contact information - email and/or phone</w:t>
      </w:r>
      <w:r w:rsidR="00BC4E65" w:rsidRPr="001E2E3C">
        <w:rPr>
          <w:lang w:val="en-CA"/>
        </w:rPr>
        <w:t>]</w:t>
      </w:r>
    </w:p>
    <w:p w14:paraId="59F08CC7" w14:textId="245EF1B9" w:rsidR="004046C6" w:rsidRPr="001E2E3C" w:rsidRDefault="005D59BC" w:rsidP="00E07010">
      <w:pPr>
        <w:pStyle w:val="Titre2"/>
        <w:spacing w:before="0" w:line="240" w:lineRule="auto"/>
        <w:jc w:val="center"/>
        <w:rPr>
          <w:sz w:val="32"/>
          <w:szCs w:val="32"/>
          <w:lang w:val="en-CA"/>
        </w:rPr>
      </w:pPr>
      <w:r w:rsidRPr="001E2E3C">
        <w:rPr>
          <w:lang w:val="en-CA"/>
        </w:rPr>
        <w:br w:type="page"/>
      </w:r>
    </w:p>
    <w:p w14:paraId="2DB575AC" w14:textId="5ECB3135" w:rsidR="00604B63" w:rsidRDefault="00A64D0F" w:rsidP="00E07010">
      <w:pPr>
        <w:pStyle w:val="Titre2"/>
        <w:spacing w:before="0" w:line="240" w:lineRule="auto"/>
        <w:jc w:val="center"/>
        <w:rPr>
          <w:rFonts w:eastAsia="Times New Roman"/>
          <w:sz w:val="32"/>
          <w:szCs w:val="32"/>
          <w:lang w:val="en-CA"/>
        </w:rPr>
      </w:pPr>
      <w:bookmarkStart w:id="11" w:name="_Toc528840057"/>
      <w:bookmarkStart w:id="12" w:name="_Toc528659825"/>
      <w:r w:rsidRPr="001E2E3C">
        <w:rPr>
          <w:noProof/>
          <w:lang w:eastAsia="fr-CA"/>
        </w:rPr>
        <w:lastRenderedPageBreak/>
        <w:drawing>
          <wp:anchor distT="0" distB="0" distL="114300" distR="114300" simplePos="0" relativeHeight="251734016" behindDoc="1" locked="0" layoutInCell="1" allowOverlap="1" wp14:anchorId="16A3BC56" wp14:editId="74E8DC39">
            <wp:simplePos x="0" y="0"/>
            <wp:positionH relativeFrom="margin">
              <wp:posOffset>3899853</wp:posOffset>
            </wp:positionH>
            <wp:positionV relativeFrom="paragraph">
              <wp:posOffset>-78105</wp:posOffset>
            </wp:positionV>
            <wp:extent cx="1754505" cy="669925"/>
            <wp:effectExtent l="0" t="0" r="0"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Communiqué pour diffusion immédia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4505" cy="669925"/>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r w:rsidR="00604B63" w:rsidRPr="001E2E3C">
        <w:rPr>
          <w:noProof/>
          <w:lang w:eastAsia="fr-CA"/>
        </w:rPr>
        <w:drawing>
          <wp:anchor distT="0" distB="0" distL="114300" distR="114300" simplePos="0" relativeHeight="251852800" behindDoc="1" locked="0" layoutInCell="1" allowOverlap="1" wp14:anchorId="5A08DB55" wp14:editId="342BA3B5">
            <wp:simplePos x="0" y="0"/>
            <wp:positionH relativeFrom="margin">
              <wp:posOffset>0</wp:posOffset>
            </wp:positionH>
            <wp:positionV relativeFrom="paragraph">
              <wp:posOffset>-635</wp:posOffset>
            </wp:positionV>
            <wp:extent cx="956945" cy="63627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Q_BL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6945" cy="636270"/>
                    </a:xfrm>
                    <a:prstGeom prst="rect">
                      <a:avLst/>
                    </a:prstGeom>
                  </pic:spPr>
                </pic:pic>
              </a:graphicData>
            </a:graphic>
            <wp14:sizeRelH relativeFrom="page">
              <wp14:pctWidth>0</wp14:pctWidth>
            </wp14:sizeRelH>
            <wp14:sizeRelV relativeFrom="page">
              <wp14:pctHeight>0</wp14:pctHeight>
            </wp14:sizeRelV>
          </wp:anchor>
        </w:drawing>
      </w:r>
    </w:p>
    <w:p w14:paraId="6D96D2CD" w14:textId="0597AF23" w:rsidR="00604B63" w:rsidRDefault="00604B63" w:rsidP="00E07010">
      <w:pPr>
        <w:pStyle w:val="Titre2"/>
        <w:spacing w:before="0" w:line="240" w:lineRule="auto"/>
        <w:jc w:val="center"/>
        <w:rPr>
          <w:rFonts w:eastAsia="Times New Roman"/>
          <w:sz w:val="32"/>
          <w:szCs w:val="32"/>
          <w:lang w:val="en-CA"/>
        </w:rPr>
      </w:pPr>
    </w:p>
    <w:p w14:paraId="09437ECE" w14:textId="41CA5828" w:rsidR="00604B63" w:rsidRDefault="00604B63" w:rsidP="00E07010">
      <w:pPr>
        <w:pStyle w:val="Titre2"/>
        <w:spacing w:before="0" w:line="240" w:lineRule="auto"/>
        <w:jc w:val="center"/>
        <w:rPr>
          <w:rFonts w:eastAsia="Times New Roman"/>
          <w:sz w:val="32"/>
          <w:szCs w:val="32"/>
          <w:lang w:val="en-CA"/>
        </w:rPr>
      </w:pPr>
    </w:p>
    <w:p w14:paraId="26B52034" w14:textId="19CF6B38" w:rsidR="00E07010" w:rsidRPr="001E2E3C" w:rsidRDefault="00E07010" w:rsidP="00E07010">
      <w:pPr>
        <w:pStyle w:val="Titre2"/>
        <w:spacing w:before="0" w:line="240" w:lineRule="auto"/>
        <w:jc w:val="center"/>
        <w:rPr>
          <w:rFonts w:eastAsia="Times New Roman"/>
          <w:i/>
          <w:sz w:val="32"/>
          <w:szCs w:val="32"/>
          <w:lang w:val="en-CA"/>
        </w:rPr>
      </w:pPr>
      <w:r w:rsidRPr="001E2E3C">
        <w:rPr>
          <w:rFonts w:eastAsia="Times New Roman"/>
          <w:sz w:val="32"/>
          <w:szCs w:val="32"/>
          <w:lang w:val="en-CA"/>
        </w:rPr>
        <w:t xml:space="preserve">Hockey Québec </w:t>
      </w:r>
      <w:bookmarkStart w:id="13" w:name="_Toc528840058"/>
      <w:r w:rsidRPr="001E2E3C">
        <w:rPr>
          <w:sz w:val="32"/>
          <w:szCs w:val="32"/>
          <w:lang w:val="en-CA"/>
        </w:rPr>
        <w:t xml:space="preserve">will make the </w:t>
      </w:r>
      <w:r w:rsidR="005766A6">
        <w:rPr>
          <w:sz w:val="32"/>
          <w:szCs w:val="32"/>
          <w:lang w:val="en-CA"/>
        </w:rPr>
        <w:t>officials’ training mandatory for</w:t>
      </w:r>
      <w:r w:rsidRPr="001E2E3C">
        <w:rPr>
          <w:sz w:val="32"/>
          <w:szCs w:val="32"/>
          <w:lang w:val="en-CA"/>
        </w:rPr>
        <w:t xml:space="preserve"> bantam players</w:t>
      </w:r>
      <w:r w:rsidRPr="001E2E3C">
        <w:rPr>
          <w:rFonts w:eastAsia="Times New Roman"/>
          <w:sz w:val="32"/>
          <w:szCs w:val="32"/>
          <w:lang w:val="en-CA"/>
        </w:rPr>
        <w:t xml:space="preserve">  </w:t>
      </w:r>
      <w:bookmarkEnd w:id="13"/>
      <w:commentRangeStart w:id="14"/>
      <w:commentRangeEnd w:id="14"/>
    </w:p>
    <w:p w14:paraId="73330AF3" w14:textId="258C74BF" w:rsidR="002E3D36" w:rsidRPr="001E2E3C" w:rsidRDefault="002E3D36" w:rsidP="004046C6">
      <w:pPr>
        <w:pStyle w:val="Titre2"/>
        <w:spacing w:before="0" w:line="240" w:lineRule="auto"/>
        <w:jc w:val="center"/>
        <w:rPr>
          <w:lang w:val="en-CA"/>
        </w:rPr>
      </w:pPr>
    </w:p>
    <w:p w14:paraId="295FB436" w14:textId="14D14AE0" w:rsidR="002E3D36" w:rsidRPr="001E2E3C" w:rsidRDefault="002E3D36" w:rsidP="00841F38">
      <w:pPr>
        <w:spacing w:after="0" w:line="240" w:lineRule="auto"/>
        <w:rPr>
          <w:lang w:val="en-CA"/>
        </w:rPr>
      </w:pPr>
    </w:p>
    <w:p w14:paraId="5791432C" w14:textId="377999CA" w:rsidR="002E3D36" w:rsidRPr="001E2E3C" w:rsidRDefault="002E3D36" w:rsidP="00841F38">
      <w:pPr>
        <w:spacing w:after="0" w:line="240" w:lineRule="auto"/>
        <w:jc w:val="both"/>
        <w:rPr>
          <w:lang w:val="en-CA"/>
        </w:rPr>
      </w:pPr>
      <w:r w:rsidRPr="001E2E3C">
        <w:rPr>
          <w:b/>
          <w:lang w:val="en-CA"/>
        </w:rPr>
        <w:t>(</w:t>
      </w:r>
      <w:r w:rsidR="0083025F" w:rsidRPr="001E2E3C">
        <w:rPr>
          <w:b/>
          <w:lang w:val="en-CA"/>
        </w:rPr>
        <w:t>Montreal, Qc), Thursday, October 11, 2018</w:t>
      </w:r>
      <w:r w:rsidR="0083025F" w:rsidRPr="001E2E3C">
        <w:rPr>
          <w:lang w:val="en-CA"/>
        </w:rPr>
        <w:t xml:space="preserve"> – In the wake of the events that took place during a bantam match between the Reds and the Greens last weekend, Hockey Québec will make a condensed version of the officials’ training mandatory to bantam players who are starting their first year. </w:t>
      </w:r>
      <w:r w:rsidRPr="001E2E3C">
        <w:rPr>
          <w:lang w:val="en-CA"/>
        </w:rPr>
        <w:t xml:space="preserve"> </w:t>
      </w:r>
    </w:p>
    <w:p w14:paraId="4D3D9040" w14:textId="77777777" w:rsidR="002E3D36" w:rsidRPr="001E2E3C" w:rsidRDefault="002E3D36" w:rsidP="00841F38">
      <w:pPr>
        <w:spacing w:after="0" w:line="240" w:lineRule="auto"/>
        <w:jc w:val="both"/>
        <w:rPr>
          <w:lang w:val="en-CA"/>
        </w:rPr>
      </w:pPr>
    </w:p>
    <w:p w14:paraId="50B7549D" w14:textId="7540965B" w:rsidR="002E3D36" w:rsidRPr="001E2E3C" w:rsidRDefault="00960D5C" w:rsidP="00841F38">
      <w:pPr>
        <w:spacing w:after="0" w:line="240" w:lineRule="auto"/>
        <w:jc w:val="both"/>
        <w:rPr>
          <w:lang w:val="en-CA"/>
        </w:rPr>
      </w:pPr>
      <w:r w:rsidRPr="001E2E3C">
        <w:rPr>
          <w:lang w:val="en-CA"/>
        </w:rPr>
        <w:t xml:space="preserve">“A situation like this one is unacceptable. We don’t want </w:t>
      </w:r>
      <w:r w:rsidR="005766A6" w:rsidRPr="001E2E3C">
        <w:rPr>
          <w:lang w:val="en-CA"/>
        </w:rPr>
        <w:t>any more</w:t>
      </w:r>
      <w:r w:rsidRPr="001E2E3C">
        <w:rPr>
          <w:lang w:val="en-CA"/>
        </w:rPr>
        <w:t xml:space="preserve"> of these in our arenas. By forming all our bantam players, we firmly believe that it will help them understand what is officiating and its profession, and it should prevent situations like this in the future,” says the General Director of the Federation, Paul Ménard.</w:t>
      </w:r>
      <w:r w:rsidR="002E3D36" w:rsidRPr="001E2E3C">
        <w:rPr>
          <w:lang w:val="en-CA"/>
        </w:rPr>
        <w:t xml:space="preserve"> </w:t>
      </w:r>
    </w:p>
    <w:p w14:paraId="30B97800" w14:textId="77777777" w:rsidR="002E3D36" w:rsidRPr="001E2E3C" w:rsidRDefault="002E3D36" w:rsidP="00841F38">
      <w:pPr>
        <w:spacing w:after="0" w:line="240" w:lineRule="auto"/>
        <w:jc w:val="both"/>
        <w:rPr>
          <w:lang w:val="en-CA"/>
        </w:rPr>
      </w:pPr>
    </w:p>
    <w:p w14:paraId="563D6001" w14:textId="0B41D72F" w:rsidR="002E3D36" w:rsidRPr="001E2E3C" w:rsidRDefault="0012357A" w:rsidP="00841F38">
      <w:pPr>
        <w:spacing w:after="0" w:line="240" w:lineRule="auto"/>
        <w:jc w:val="both"/>
        <w:rPr>
          <w:lang w:val="en-CA"/>
        </w:rPr>
      </w:pPr>
      <w:r w:rsidRPr="001E2E3C">
        <w:rPr>
          <w:lang w:val="en-CA"/>
        </w:rPr>
        <w:t xml:space="preserve">This training will be offered at no cost to all our bantam players. It should begin in the coming weeks for the present players and will be completed by the holidays. Starting next season (2019-2020), the training will be given before the beginning of the regular calendar. </w:t>
      </w:r>
      <w:r w:rsidR="00403136" w:rsidRPr="001E2E3C">
        <w:rPr>
          <w:lang w:val="en-CA"/>
        </w:rPr>
        <w:t xml:space="preserve"> </w:t>
      </w:r>
    </w:p>
    <w:p w14:paraId="60B5CDCE" w14:textId="77777777" w:rsidR="005D3B38" w:rsidRPr="001E2E3C" w:rsidRDefault="005D3B38" w:rsidP="00841F38">
      <w:pPr>
        <w:spacing w:after="0" w:line="240" w:lineRule="auto"/>
        <w:jc w:val="both"/>
        <w:rPr>
          <w:lang w:val="en-CA"/>
        </w:rPr>
      </w:pPr>
    </w:p>
    <w:p w14:paraId="39A543BC" w14:textId="6F62F8DB" w:rsidR="005D3B38" w:rsidRPr="001E2E3C" w:rsidRDefault="005D3B38" w:rsidP="00841F38">
      <w:pPr>
        <w:spacing w:after="0" w:line="240" w:lineRule="auto"/>
        <w:jc w:val="both"/>
        <w:rPr>
          <w:lang w:val="en-CA"/>
        </w:rPr>
      </w:pPr>
      <w:r w:rsidRPr="001E2E3C">
        <w:rPr>
          <w:lang w:val="en-CA"/>
        </w:rPr>
        <w:t xml:space="preserve">Hockey Québec </w:t>
      </w:r>
      <w:r w:rsidR="0012357A" w:rsidRPr="001E2E3C">
        <w:rPr>
          <w:lang w:val="en-CA"/>
        </w:rPr>
        <w:t>will make no further comments on this issue.</w:t>
      </w:r>
      <w:r w:rsidRPr="001E2E3C">
        <w:rPr>
          <w:lang w:val="en-CA"/>
        </w:rPr>
        <w:t xml:space="preserve"> </w:t>
      </w:r>
    </w:p>
    <w:p w14:paraId="27751E47" w14:textId="77777777" w:rsidR="00403136" w:rsidRPr="001E2E3C" w:rsidRDefault="00403136" w:rsidP="00841F38">
      <w:pPr>
        <w:spacing w:after="0" w:line="240" w:lineRule="auto"/>
        <w:rPr>
          <w:lang w:val="en-CA"/>
        </w:rPr>
      </w:pPr>
    </w:p>
    <w:p w14:paraId="6E6B761D" w14:textId="77777777" w:rsidR="00BC2B1C" w:rsidRPr="001E2E3C" w:rsidRDefault="00BC2B1C" w:rsidP="00841F38">
      <w:pPr>
        <w:shd w:val="clear" w:color="auto" w:fill="FFFFFF"/>
        <w:spacing w:after="0" w:line="240" w:lineRule="auto"/>
        <w:jc w:val="center"/>
        <w:rPr>
          <w:rFonts w:ascii="Calibri" w:eastAsia="Times New Roman" w:hAnsi="Calibri" w:cs="Calibri"/>
          <w:lang w:val="en-CA" w:eastAsia="fr-CA"/>
        </w:rPr>
      </w:pPr>
      <w:r w:rsidRPr="001E2E3C">
        <w:rPr>
          <w:rFonts w:ascii="Calibri" w:eastAsia="Times New Roman" w:hAnsi="Calibri" w:cs="Calibri"/>
          <w:lang w:val="en-CA" w:eastAsia="fr-CA"/>
        </w:rPr>
        <w:t>- 30 -</w:t>
      </w:r>
    </w:p>
    <w:p w14:paraId="2B9F2DAC" w14:textId="77777777" w:rsidR="00BC2B1C" w:rsidRPr="001E2E3C" w:rsidRDefault="00BC2B1C" w:rsidP="00841F38">
      <w:pPr>
        <w:shd w:val="clear" w:color="auto" w:fill="FFFFFF"/>
        <w:spacing w:after="0" w:line="240" w:lineRule="auto"/>
        <w:jc w:val="center"/>
        <w:rPr>
          <w:rFonts w:ascii="Calibri" w:eastAsia="Times New Roman" w:hAnsi="Calibri" w:cs="Calibri"/>
          <w:lang w:val="en-CA" w:eastAsia="fr-CA"/>
        </w:rPr>
      </w:pPr>
    </w:p>
    <w:p w14:paraId="14A7F222" w14:textId="77777777" w:rsidR="00BC2B1C" w:rsidRPr="001E2E3C" w:rsidRDefault="00BC2B1C" w:rsidP="00841F38">
      <w:pPr>
        <w:shd w:val="clear" w:color="auto" w:fill="FFFFFF"/>
        <w:spacing w:after="0" w:line="240" w:lineRule="auto"/>
        <w:rPr>
          <w:rFonts w:ascii="Calibri" w:eastAsia="Times New Roman" w:hAnsi="Calibri" w:cs="Calibri"/>
          <w:b/>
          <w:lang w:val="en-CA" w:eastAsia="fr-CA"/>
        </w:rPr>
      </w:pPr>
      <w:r w:rsidRPr="001E2E3C">
        <w:rPr>
          <w:rFonts w:ascii="Calibri" w:eastAsia="Times New Roman" w:hAnsi="Calibri" w:cs="Calibri"/>
          <w:b/>
          <w:lang w:val="en-CA" w:eastAsia="fr-CA"/>
        </w:rPr>
        <w:t>Source</w:t>
      </w:r>
    </w:p>
    <w:p w14:paraId="0A00C33E" w14:textId="77777777" w:rsidR="00BC2B1C" w:rsidRPr="001E2E3C" w:rsidRDefault="00BC2B1C" w:rsidP="00841F38">
      <w:pPr>
        <w:shd w:val="clear" w:color="auto" w:fill="FFFFFF"/>
        <w:spacing w:after="0" w:line="240" w:lineRule="auto"/>
        <w:rPr>
          <w:rFonts w:ascii="Calibri" w:eastAsia="Times New Roman" w:hAnsi="Calibri" w:cs="Calibri"/>
          <w:lang w:val="en-CA" w:eastAsia="fr-CA"/>
        </w:rPr>
      </w:pPr>
      <w:r w:rsidRPr="001E2E3C">
        <w:rPr>
          <w:rFonts w:ascii="Calibri" w:eastAsia="Times New Roman" w:hAnsi="Calibri" w:cs="Calibri"/>
          <w:lang w:val="en-CA" w:eastAsia="fr-CA"/>
        </w:rPr>
        <w:t>Marie-Joël Desaulniers</w:t>
      </w:r>
    </w:p>
    <w:p w14:paraId="70F7D04F" w14:textId="77777777" w:rsidR="00003AEA" w:rsidRPr="001E2E3C" w:rsidRDefault="00003AEA" w:rsidP="00003AEA">
      <w:pPr>
        <w:shd w:val="clear" w:color="auto" w:fill="FFFFFF"/>
        <w:spacing w:after="0" w:line="240" w:lineRule="auto"/>
        <w:rPr>
          <w:rFonts w:ascii="Calibri" w:eastAsia="Times New Roman" w:hAnsi="Calibri" w:cs="Calibri"/>
          <w:lang w:val="en-CA"/>
        </w:rPr>
      </w:pPr>
      <w:r w:rsidRPr="001E2E3C">
        <w:rPr>
          <w:lang w:val="en-CA"/>
        </w:rPr>
        <w:t>Communications and regional support coordinator</w:t>
      </w:r>
    </w:p>
    <w:p w14:paraId="6DFF5883" w14:textId="77777777" w:rsidR="00003AEA" w:rsidRPr="001E2E3C" w:rsidRDefault="00003AEA" w:rsidP="00003AEA">
      <w:pPr>
        <w:shd w:val="clear" w:color="auto" w:fill="FFFFFF"/>
        <w:spacing w:after="0" w:line="240" w:lineRule="auto"/>
        <w:rPr>
          <w:rFonts w:ascii="Calibri" w:eastAsia="Times New Roman" w:hAnsi="Calibri" w:cs="Calibri"/>
          <w:lang w:val="en-CA"/>
        </w:rPr>
      </w:pPr>
      <w:r w:rsidRPr="001E2E3C">
        <w:rPr>
          <w:rFonts w:ascii="Calibri" w:hAnsi="Calibri"/>
          <w:lang w:val="en-CA"/>
        </w:rPr>
        <w:t>Hockey Québec</w:t>
      </w:r>
    </w:p>
    <w:p w14:paraId="77F3967E" w14:textId="77777777" w:rsidR="00003AEA" w:rsidRPr="001E2E3C" w:rsidRDefault="003F0E8D" w:rsidP="00003AEA">
      <w:pPr>
        <w:shd w:val="clear" w:color="auto" w:fill="FFFFFF"/>
        <w:spacing w:after="0" w:line="240" w:lineRule="auto"/>
        <w:rPr>
          <w:rFonts w:ascii="Calibri" w:eastAsia="Times New Roman" w:hAnsi="Calibri" w:cs="Calibri"/>
          <w:lang w:val="en-CA"/>
        </w:rPr>
      </w:pPr>
      <w:hyperlink r:id="rId14" w:history="1">
        <w:r w:rsidR="00003AEA" w:rsidRPr="001E2E3C">
          <w:rPr>
            <w:rStyle w:val="Lienhypertexte"/>
            <w:rFonts w:ascii="Calibri" w:hAnsi="Calibri"/>
            <w:lang w:val="en-CA"/>
          </w:rPr>
          <w:t>mjdesaulniers@hockey.qc.ca</w:t>
        </w:r>
      </w:hyperlink>
      <w:r w:rsidR="00003AEA" w:rsidRPr="001E2E3C">
        <w:rPr>
          <w:rFonts w:ascii="Calibri" w:hAnsi="Calibri"/>
          <w:lang w:val="en-CA"/>
        </w:rPr>
        <w:t xml:space="preserve"> </w:t>
      </w:r>
    </w:p>
    <w:p w14:paraId="3B07A3D4" w14:textId="3AC2C64E" w:rsidR="00BC2B1C" w:rsidRPr="001E2E3C" w:rsidRDefault="00003AEA" w:rsidP="00841F38">
      <w:pPr>
        <w:shd w:val="clear" w:color="auto" w:fill="FFFFFF"/>
        <w:spacing w:after="0" w:line="240" w:lineRule="auto"/>
        <w:rPr>
          <w:rFonts w:ascii="Calibri" w:eastAsia="Times New Roman" w:hAnsi="Calibri" w:cs="Calibri"/>
          <w:lang w:val="en-CA" w:eastAsia="fr-CA"/>
        </w:rPr>
      </w:pPr>
      <w:r w:rsidRPr="001E2E3C">
        <w:rPr>
          <w:rFonts w:ascii="Calibri" w:hAnsi="Calibri"/>
          <w:lang w:val="en-CA"/>
        </w:rPr>
        <w:t>B: 514 252-3079 # 3550</w:t>
      </w:r>
    </w:p>
    <w:p w14:paraId="0019C7D8" w14:textId="77777777" w:rsidR="00847050" w:rsidRPr="001E2E3C" w:rsidRDefault="00847050" w:rsidP="00841F38">
      <w:pPr>
        <w:spacing w:after="0" w:line="240" w:lineRule="auto"/>
        <w:rPr>
          <w:lang w:val="en-CA"/>
        </w:rPr>
      </w:pPr>
    </w:p>
    <w:p w14:paraId="6F9648DA" w14:textId="3FEE0535" w:rsidR="002E3D36" w:rsidRPr="001E2E3C" w:rsidRDefault="00847050" w:rsidP="00841F38">
      <w:pPr>
        <w:spacing w:after="0" w:line="240" w:lineRule="auto"/>
        <w:rPr>
          <w:lang w:val="en-CA"/>
        </w:rPr>
      </w:pPr>
      <w:r w:rsidRPr="001E2E3C">
        <w:rPr>
          <w:noProof/>
          <w:lang w:eastAsia="fr-CA"/>
        </w:rPr>
        <mc:AlternateContent>
          <mc:Choice Requires="wps">
            <w:drawing>
              <wp:anchor distT="45720" distB="45720" distL="114300" distR="114300" simplePos="0" relativeHeight="251817984" behindDoc="0" locked="0" layoutInCell="1" allowOverlap="1" wp14:anchorId="294AA9BB" wp14:editId="40865C0A">
                <wp:simplePos x="0" y="0"/>
                <wp:positionH relativeFrom="column">
                  <wp:posOffset>0</wp:posOffset>
                </wp:positionH>
                <wp:positionV relativeFrom="paragraph">
                  <wp:posOffset>217805</wp:posOffset>
                </wp:positionV>
                <wp:extent cx="4481195" cy="1404620"/>
                <wp:effectExtent l="0" t="0" r="14605" b="27305"/>
                <wp:wrapSquare wrapText="bothSides"/>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1404620"/>
                        </a:xfrm>
                        <a:prstGeom prst="rect">
                          <a:avLst/>
                        </a:prstGeom>
                        <a:solidFill>
                          <a:srgbClr val="FFFFFF"/>
                        </a:solidFill>
                        <a:ln w="9525">
                          <a:solidFill>
                            <a:srgbClr val="000000"/>
                          </a:solidFill>
                          <a:miter lim="800000"/>
                          <a:headEnd/>
                          <a:tailEnd/>
                        </a:ln>
                      </wps:spPr>
                      <wps:txbx>
                        <w:txbxContent>
                          <w:p w14:paraId="3F983367" w14:textId="19BBB498" w:rsidR="00604B63" w:rsidRPr="00003AEA" w:rsidRDefault="00604B63" w:rsidP="00003AEA">
                            <w:pPr>
                              <w:spacing w:after="0" w:line="240" w:lineRule="auto"/>
                              <w:jc w:val="both"/>
                              <w:rPr>
                                <w:lang w:val="en-CA"/>
                              </w:rPr>
                            </w:pPr>
                            <w:r w:rsidRPr="00003AEA">
                              <w:rPr>
                                <w:lang w:val="en-CA"/>
                              </w:rPr>
                              <w:t xml:space="preserve">**** This press release is purely fictional and was written for the sole purpose of this guide. It doesn’t refer to any situation that happened in the past or in the present. </w:t>
                            </w:r>
                          </w:p>
                          <w:p w14:paraId="2AF8DC03" w14:textId="77777777" w:rsidR="00604B63" w:rsidRPr="00003AEA" w:rsidRDefault="00604B63">
                            <w:pPr>
                              <w:rPr>
                                <w:lang w:val="en-CA"/>
                              </w:rPr>
                            </w:pP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4AA9BB" id="_x0000_s1032" type="#_x0000_t202" style="position:absolute;margin-left:0;margin-top:17.15pt;width:352.85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">
                <v:textbox style="mso-fit-shape-to-text:t">
                  <w:txbxContent>
                    <w:p w14:paraId="3F983367" w14:textId="19BBB498" w:rsidR="00604B63" w:rsidRPr="00003AEA" w:rsidRDefault="00604B63" w:rsidP="00003AEA">
                      <w:pPr>
                        <w:spacing w:after="0" w:line="240" w:lineRule="auto"/>
                        <w:jc w:val="both"/>
                        <w:rPr>
                          <w:lang w:val="en-CA"/>
                        </w:rPr>
                      </w:pPr>
                      <w:r w:rsidRPr="00003AEA">
                        <w:rPr>
                          <w:lang w:val="en-CA"/>
                        </w:rPr>
                        <w:t xml:space="preserve">**** This press release is purely fictional and was written for the sole purpose of this guide. It doesn’t refer to any situation that happened in the past or in the present. </w:t>
                      </w:r>
                    </w:p>
                    <w:p w14:paraId="2AF8DC03" w14:textId="77777777" w:rsidR="00604B63" w:rsidRPr="00003AEA" w:rsidRDefault="00604B63">
                      <w:pPr>
                        <w:rPr>
                          <w:lang w:val="en-CA"/>
                        </w:rPr>
                      </w:pPr>
                    </w:p>
                  </w:txbxContent>
                </v:textbox>
                <w10:wrap type="square"/>
              </v:shape>
            </w:pict>
          </mc:Fallback>
        </mc:AlternateContent>
      </w:r>
      <w:r w:rsidR="002E3D36" w:rsidRPr="001E2E3C">
        <w:rPr>
          <w:lang w:val="en-CA"/>
        </w:rPr>
        <w:br w:type="page"/>
      </w:r>
    </w:p>
    <w:p w14:paraId="689C558D" w14:textId="09342E59" w:rsidR="005D59BC" w:rsidRPr="001E2E3C" w:rsidRDefault="005D59BC" w:rsidP="00841F38">
      <w:pPr>
        <w:spacing w:after="0" w:line="240" w:lineRule="auto"/>
        <w:rPr>
          <w:lang w:val="en-CA"/>
        </w:rPr>
      </w:pPr>
    </w:p>
    <w:p w14:paraId="2259A6A6" w14:textId="77777777" w:rsidR="00A30814" w:rsidRPr="001E2E3C" w:rsidRDefault="00A30814" w:rsidP="00841F38">
      <w:pPr>
        <w:spacing w:after="0" w:line="240" w:lineRule="auto"/>
        <w:rPr>
          <w:lang w:val="en-CA"/>
        </w:rPr>
      </w:pPr>
    </w:p>
    <w:bookmarkStart w:id="15" w:name="_Toc528840059"/>
    <w:p w14:paraId="1E063EFC" w14:textId="361DEF36" w:rsidR="00E36010" w:rsidRPr="001E2E3C" w:rsidRDefault="00A30814" w:rsidP="00841F38">
      <w:pPr>
        <w:pStyle w:val="Titre1"/>
        <w:spacing w:before="0" w:line="240" w:lineRule="auto"/>
        <w:jc w:val="center"/>
        <w:rPr>
          <w:lang w:val="en-CA"/>
        </w:rPr>
      </w:pPr>
      <w:r w:rsidRPr="001E2E3C">
        <w:rPr>
          <w:noProof/>
          <w:lang w:eastAsia="fr-CA"/>
        </w:rPr>
        <mc:AlternateContent>
          <mc:Choice Requires="wps">
            <w:drawing>
              <wp:anchor distT="45720" distB="45720" distL="114300" distR="114300" simplePos="0" relativeHeight="251664384" behindDoc="1" locked="0" layoutInCell="1" allowOverlap="1" wp14:anchorId="48A0C03E" wp14:editId="46DBF8A7">
                <wp:simplePos x="0" y="0"/>
                <wp:positionH relativeFrom="column">
                  <wp:posOffset>47708</wp:posOffset>
                </wp:positionH>
                <wp:positionV relativeFrom="paragraph">
                  <wp:posOffset>-785578</wp:posOffset>
                </wp:positionV>
                <wp:extent cx="1025525" cy="445135"/>
                <wp:effectExtent l="0" t="0" r="22225" b="1206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7FE57276" w14:textId="77777777" w:rsidR="00604B63" w:rsidRDefault="00604B63" w:rsidP="00692610">
                            <w:pPr>
                              <w:spacing w:after="0" w:line="240" w:lineRule="auto"/>
                            </w:pPr>
                            <w:r>
                              <w:t>YOUR LOGO</w:t>
                            </w:r>
                          </w:p>
                          <w:p w14:paraId="2FEADB41" w14:textId="334F2FB1" w:rsidR="00604B63" w:rsidRDefault="00604B63" w:rsidP="00A30814">
                            <w:pPr>
                              <w:spacing w:after="0"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A0C03E" id="Zone de texte 8" o:spid="_x0000_s1034" type="#_x0000_t202" style="position:absolute;left:0;text-align:left;margin-left:3.75pt;margin-top:-61.85pt;width:80.75pt;height:35.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">
                <v:textbox>
                  <w:txbxContent>
                    <w:p w14:paraId="7FE57276" w14:textId="77777777" w:rsidR="00604B63" w:rsidRDefault="00604B63" w:rsidP="00692610">
                      <w:pPr>
                        <w:spacing w:after="0" w:line="240" w:lineRule="auto"/>
                      </w:pPr>
                      <w:r>
                        <w:t>YOUR LOGO</w:t>
                      </w:r>
                    </w:p>
                    <w:p w14:paraId="2FEADB41" w14:textId="334F2FB1" w:rsidR="00604B63" w:rsidRDefault="00604B63" w:rsidP="00A30814">
                      <w:pPr>
                        <w:spacing w:after="0" w:line="240" w:lineRule="auto"/>
                      </w:pPr>
                    </w:p>
                  </w:txbxContent>
                </v:textbox>
              </v:shape>
            </w:pict>
          </mc:Fallback>
        </mc:AlternateContent>
      </w:r>
      <w:r w:rsidRPr="001E2E3C">
        <w:rPr>
          <w:lang w:val="en-CA"/>
        </w:rPr>
        <w:t>[</w:t>
      </w:r>
      <w:r w:rsidR="00692610" w:rsidRPr="001E2E3C">
        <w:rPr>
          <w:lang w:val="en-CA"/>
        </w:rPr>
        <w:t xml:space="preserve">Title: </w:t>
      </w:r>
      <w:r w:rsidR="005766A6">
        <w:rPr>
          <w:lang w:val="en-CA"/>
        </w:rPr>
        <w:t>News a</w:t>
      </w:r>
      <w:r w:rsidR="00692610" w:rsidRPr="001E2E3C">
        <w:rPr>
          <w:lang w:val="en-CA"/>
        </w:rPr>
        <w:t>nnouncement</w:t>
      </w:r>
      <w:r w:rsidRPr="001E2E3C">
        <w:rPr>
          <w:lang w:val="en-CA"/>
        </w:rPr>
        <w:t>]</w:t>
      </w:r>
      <w:bookmarkEnd w:id="15"/>
    </w:p>
    <w:p w14:paraId="776A20C1" w14:textId="77777777" w:rsidR="00A30814" w:rsidRPr="001E2E3C" w:rsidRDefault="00A30814" w:rsidP="00841F38">
      <w:pPr>
        <w:spacing w:after="0" w:line="240" w:lineRule="auto"/>
        <w:rPr>
          <w:lang w:val="en-CA"/>
        </w:rPr>
      </w:pPr>
    </w:p>
    <w:p w14:paraId="3D777A2F" w14:textId="77777777" w:rsidR="00A30814" w:rsidRPr="001E2E3C" w:rsidRDefault="00A30814" w:rsidP="00841F38">
      <w:pPr>
        <w:spacing w:after="0" w:line="240" w:lineRule="auto"/>
        <w:rPr>
          <w:lang w:val="en-CA"/>
        </w:rPr>
      </w:pPr>
    </w:p>
    <w:p w14:paraId="2B973079" w14:textId="77777777" w:rsidR="00A30814" w:rsidRPr="001E2E3C" w:rsidRDefault="00A30814" w:rsidP="00841F38">
      <w:pPr>
        <w:spacing w:after="0" w:line="240" w:lineRule="auto"/>
        <w:rPr>
          <w:lang w:val="en-CA"/>
        </w:rPr>
      </w:pPr>
    </w:p>
    <w:p w14:paraId="32C7E5A2" w14:textId="33256FA9" w:rsidR="00A30814" w:rsidRPr="001E2E3C" w:rsidRDefault="00692610" w:rsidP="00841F38">
      <w:pPr>
        <w:spacing w:after="0" w:line="240" w:lineRule="auto"/>
        <w:jc w:val="both"/>
        <w:rPr>
          <w:lang w:val="en-CA"/>
        </w:rPr>
      </w:pPr>
      <w:r w:rsidRPr="001E2E3C">
        <w:rPr>
          <w:b/>
          <w:lang w:val="en-CA"/>
        </w:rPr>
        <w:t>(City, province), date</w:t>
      </w:r>
      <w:r w:rsidRPr="001E2E3C">
        <w:rPr>
          <w:lang w:val="en-CA"/>
        </w:rPr>
        <w:t xml:space="preserve"> </w:t>
      </w:r>
      <w:r w:rsidR="00A30814" w:rsidRPr="001E2E3C">
        <w:rPr>
          <w:lang w:val="en-CA"/>
        </w:rPr>
        <w:t>– [</w:t>
      </w:r>
      <w:r w:rsidRPr="001E2E3C">
        <w:rPr>
          <w:lang w:val="en-CA"/>
        </w:rPr>
        <w:t>Name of the organization, region, MHA] + [subject of the announcement</w:t>
      </w:r>
      <w:r w:rsidR="00A30814" w:rsidRPr="001E2E3C">
        <w:rPr>
          <w:lang w:val="en-CA"/>
        </w:rPr>
        <w:t>].</w:t>
      </w:r>
    </w:p>
    <w:p w14:paraId="6EB1B70A" w14:textId="77777777" w:rsidR="00A30814" w:rsidRPr="001E2E3C" w:rsidRDefault="00A30814" w:rsidP="00841F38">
      <w:pPr>
        <w:spacing w:after="0" w:line="240" w:lineRule="auto"/>
        <w:jc w:val="both"/>
        <w:rPr>
          <w:lang w:val="en-CA"/>
        </w:rPr>
      </w:pPr>
    </w:p>
    <w:p w14:paraId="6665FB6E" w14:textId="567898DC" w:rsidR="00A30814" w:rsidRPr="001E2E3C" w:rsidRDefault="00EC07FD" w:rsidP="00841F38">
      <w:pPr>
        <w:spacing w:after="0" w:line="240" w:lineRule="auto"/>
        <w:jc w:val="both"/>
        <w:rPr>
          <w:lang w:val="en-CA"/>
        </w:rPr>
      </w:pPr>
      <w:r w:rsidRPr="001E2E3C">
        <w:rPr>
          <w:lang w:val="en-CA"/>
        </w:rPr>
        <w:t>“</w:t>
      </w:r>
      <w:r w:rsidR="00A30814" w:rsidRPr="001E2E3C">
        <w:rPr>
          <w:lang w:val="en-CA"/>
        </w:rPr>
        <w:t>[</w:t>
      </w:r>
      <w:r w:rsidRPr="001E2E3C">
        <w:rPr>
          <w:lang w:val="en-CA"/>
        </w:rPr>
        <w:t>Quote by the person in charge of the organization, region or MHA</w:t>
      </w:r>
      <w:r w:rsidR="00A30814" w:rsidRPr="001E2E3C">
        <w:rPr>
          <w:lang w:val="en-CA"/>
        </w:rPr>
        <w:t>]</w:t>
      </w:r>
      <w:r w:rsidRPr="001E2E3C">
        <w:rPr>
          <w:lang w:val="en-CA"/>
        </w:rPr>
        <w:t>”, acknowledges [Name of the person + title of that person].</w:t>
      </w:r>
    </w:p>
    <w:p w14:paraId="720C34B0" w14:textId="13E0FA98" w:rsidR="00004427" w:rsidRPr="001E2E3C" w:rsidRDefault="00004427" w:rsidP="00841F38">
      <w:pPr>
        <w:spacing w:after="0" w:line="240" w:lineRule="auto"/>
        <w:jc w:val="both"/>
        <w:rPr>
          <w:lang w:val="en-CA"/>
        </w:rPr>
      </w:pPr>
      <w:r w:rsidRPr="001E2E3C">
        <w:rPr>
          <w:lang w:val="en-CA"/>
        </w:rPr>
        <w:t>[</w:t>
      </w:r>
      <w:r w:rsidR="00ED5064" w:rsidRPr="001E2E3C">
        <w:rPr>
          <w:lang w:val="en-CA"/>
        </w:rPr>
        <w:t>Additional and meaningful information to the announcement</w:t>
      </w:r>
      <w:r w:rsidRPr="001E2E3C">
        <w:rPr>
          <w:lang w:val="en-CA"/>
        </w:rPr>
        <w:t>]</w:t>
      </w:r>
    </w:p>
    <w:p w14:paraId="2E3097F6" w14:textId="77777777" w:rsidR="0093426F" w:rsidRPr="001E2E3C" w:rsidRDefault="0093426F" w:rsidP="00841F38">
      <w:pPr>
        <w:spacing w:after="0" w:line="240" w:lineRule="auto"/>
        <w:jc w:val="both"/>
        <w:rPr>
          <w:lang w:val="en-CA"/>
        </w:rPr>
      </w:pPr>
    </w:p>
    <w:p w14:paraId="6FD211DB" w14:textId="39CE5195" w:rsidR="009B63E3" w:rsidRPr="001E2E3C" w:rsidRDefault="009B63E3" w:rsidP="00841F38">
      <w:pPr>
        <w:spacing w:after="0" w:line="240" w:lineRule="auto"/>
        <w:jc w:val="both"/>
        <w:rPr>
          <w:lang w:val="en-CA"/>
        </w:rPr>
      </w:pPr>
      <w:r w:rsidRPr="001E2E3C">
        <w:rPr>
          <w:lang w:val="en-CA"/>
        </w:rPr>
        <w:t>[</w:t>
      </w:r>
      <w:r w:rsidR="00ED5064" w:rsidRPr="001E2E3C">
        <w:rPr>
          <w:lang w:val="en-CA"/>
        </w:rPr>
        <w:t>Name of the organization, region, MHA] wishes [subject of the announcement</w:t>
      </w:r>
      <w:r w:rsidRPr="001E2E3C">
        <w:rPr>
          <w:lang w:val="en-CA"/>
        </w:rPr>
        <w:t xml:space="preserve">]. </w:t>
      </w:r>
    </w:p>
    <w:p w14:paraId="3B6F5CE6" w14:textId="77777777" w:rsidR="009B63E3" w:rsidRPr="001E2E3C" w:rsidRDefault="009B63E3" w:rsidP="00841F38">
      <w:pPr>
        <w:spacing w:after="0" w:line="240" w:lineRule="auto"/>
        <w:jc w:val="both"/>
        <w:rPr>
          <w:lang w:val="en-CA"/>
        </w:rPr>
      </w:pPr>
    </w:p>
    <w:p w14:paraId="18B7AFA6" w14:textId="77777777" w:rsidR="00004427" w:rsidRPr="001E2E3C" w:rsidRDefault="00004427" w:rsidP="00841F38">
      <w:pPr>
        <w:spacing w:after="0" w:line="240" w:lineRule="auto"/>
        <w:jc w:val="center"/>
        <w:rPr>
          <w:lang w:val="en-CA"/>
        </w:rPr>
      </w:pPr>
      <w:r w:rsidRPr="001E2E3C">
        <w:rPr>
          <w:lang w:val="en-CA"/>
        </w:rPr>
        <w:t>- 30 -</w:t>
      </w:r>
    </w:p>
    <w:p w14:paraId="59DA34CA" w14:textId="77777777" w:rsidR="00004427" w:rsidRPr="001E2E3C" w:rsidRDefault="00004427" w:rsidP="00841F38">
      <w:pPr>
        <w:spacing w:after="0" w:line="240" w:lineRule="auto"/>
        <w:rPr>
          <w:lang w:val="en-CA"/>
        </w:rPr>
      </w:pPr>
    </w:p>
    <w:p w14:paraId="4810C856" w14:textId="77777777" w:rsidR="00FD45A0" w:rsidRPr="001E2E3C" w:rsidRDefault="00FD45A0" w:rsidP="00FD45A0">
      <w:pPr>
        <w:spacing w:after="0" w:line="240" w:lineRule="auto"/>
        <w:rPr>
          <w:lang w:val="en-CA"/>
        </w:rPr>
      </w:pPr>
      <w:r w:rsidRPr="001E2E3C">
        <w:rPr>
          <w:lang w:val="en-CA"/>
        </w:rPr>
        <w:t>For further information about this announcement, please contact:</w:t>
      </w:r>
    </w:p>
    <w:p w14:paraId="7561F7FF" w14:textId="4085A83B" w:rsidR="00FD45A0" w:rsidRPr="001E2E3C" w:rsidRDefault="00004427" w:rsidP="00FD45A0">
      <w:pPr>
        <w:spacing w:after="0" w:line="240" w:lineRule="auto"/>
        <w:rPr>
          <w:lang w:val="en-CA"/>
        </w:rPr>
      </w:pPr>
      <w:r w:rsidRPr="001E2E3C">
        <w:rPr>
          <w:lang w:val="en-CA"/>
        </w:rPr>
        <w:t>[</w:t>
      </w:r>
      <w:r w:rsidR="00FD45A0" w:rsidRPr="001E2E3C">
        <w:rPr>
          <w:lang w:val="en-CA"/>
        </w:rPr>
        <w:t>Name of the person in charge]</w:t>
      </w:r>
    </w:p>
    <w:p w14:paraId="4A73E673" w14:textId="77777777" w:rsidR="00FD45A0" w:rsidRPr="001E2E3C" w:rsidRDefault="00FD45A0" w:rsidP="00FD45A0">
      <w:pPr>
        <w:spacing w:after="0" w:line="240" w:lineRule="auto"/>
        <w:rPr>
          <w:lang w:val="en-CA"/>
        </w:rPr>
      </w:pPr>
      <w:r w:rsidRPr="001E2E3C">
        <w:rPr>
          <w:lang w:val="en-CA"/>
        </w:rPr>
        <w:t>[Title/Function]</w:t>
      </w:r>
    </w:p>
    <w:p w14:paraId="5B5CAA82" w14:textId="77777777" w:rsidR="00FD45A0" w:rsidRPr="001E2E3C" w:rsidRDefault="00FD45A0" w:rsidP="00FD45A0">
      <w:pPr>
        <w:spacing w:after="0" w:line="240" w:lineRule="auto"/>
        <w:rPr>
          <w:lang w:val="en-CA"/>
        </w:rPr>
      </w:pPr>
      <w:r w:rsidRPr="001E2E3C">
        <w:rPr>
          <w:lang w:val="en-CA"/>
        </w:rPr>
        <w:t>[Name of the organization, region, MHA]</w:t>
      </w:r>
    </w:p>
    <w:p w14:paraId="476F9BAA" w14:textId="0D062A2D" w:rsidR="00004427" w:rsidRPr="001E2E3C" w:rsidRDefault="00FD45A0" w:rsidP="00FD45A0">
      <w:pPr>
        <w:spacing w:after="0" w:line="240" w:lineRule="auto"/>
        <w:rPr>
          <w:lang w:val="en-CA"/>
        </w:rPr>
      </w:pPr>
      <w:r w:rsidRPr="001E2E3C">
        <w:rPr>
          <w:lang w:val="en-CA"/>
        </w:rPr>
        <w:t>[Contact information - email and/or phone</w:t>
      </w:r>
      <w:r w:rsidR="00004427" w:rsidRPr="001E2E3C">
        <w:rPr>
          <w:lang w:val="en-CA"/>
        </w:rPr>
        <w:t>]</w:t>
      </w:r>
    </w:p>
    <w:p w14:paraId="0383A64C" w14:textId="718ADA7F" w:rsidR="009A263F" w:rsidRPr="001E2E3C" w:rsidRDefault="009A263F" w:rsidP="00841F38">
      <w:pPr>
        <w:spacing w:after="0" w:line="240" w:lineRule="auto"/>
        <w:rPr>
          <w:lang w:val="en-CA"/>
        </w:rPr>
      </w:pPr>
      <w:r w:rsidRPr="001E2E3C">
        <w:rPr>
          <w:lang w:val="en-CA"/>
        </w:rPr>
        <w:br w:type="page"/>
      </w:r>
    </w:p>
    <w:p w14:paraId="6C8F5E90" w14:textId="31E2CCC6" w:rsidR="009A263F" w:rsidRPr="001E2E3C" w:rsidRDefault="009A263F" w:rsidP="00841F38">
      <w:pPr>
        <w:pStyle w:val="Titre2"/>
        <w:spacing w:before="0" w:line="240" w:lineRule="auto"/>
        <w:jc w:val="center"/>
        <w:rPr>
          <w:sz w:val="32"/>
          <w:szCs w:val="32"/>
          <w:lang w:val="en-CA"/>
        </w:rPr>
      </w:pPr>
      <w:bookmarkStart w:id="16" w:name="_Toc528142309"/>
      <w:bookmarkStart w:id="17" w:name="_Toc528659827"/>
      <w:bookmarkStart w:id="18" w:name="_Toc528840060"/>
      <w:r w:rsidRPr="001E2E3C">
        <w:rPr>
          <w:noProof/>
          <w:sz w:val="32"/>
          <w:szCs w:val="32"/>
          <w:lang w:eastAsia="fr-CA"/>
        </w:rPr>
        <w:lastRenderedPageBreak/>
        <w:drawing>
          <wp:anchor distT="0" distB="0" distL="114300" distR="114300" simplePos="0" relativeHeight="251708416" behindDoc="1" locked="0" layoutInCell="1" allowOverlap="1" wp14:anchorId="51496C78" wp14:editId="64D6837F">
            <wp:simplePos x="0" y="0"/>
            <wp:positionH relativeFrom="column">
              <wp:posOffset>0</wp:posOffset>
            </wp:positionH>
            <wp:positionV relativeFrom="paragraph">
              <wp:posOffset>-853122</wp:posOffset>
            </wp:positionV>
            <wp:extent cx="864870" cy="57531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Q_Couleurs_H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870" cy="575310"/>
                    </a:xfrm>
                    <a:prstGeom prst="rect">
                      <a:avLst/>
                    </a:prstGeom>
                  </pic:spPr>
                </pic:pic>
              </a:graphicData>
            </a:graphic>
            <wp14:sizeRelH relativeFrom="page">
              <wp14:pctWidth>0</wp14:pctWidth>
            </wp14:sizeRelH>
            <wp14:sizeRelV relativeFrom="page">
              <wp14:pctHeight>0</wp14:pctHeight>
            </wp14:sizeRelV>
          </wp:anchor>
        </w:drawing>
      </w:r>
      <w:r w:rsidR="00750F28" w:rsidRPr="001E2E3C">
        <w:rPr>
          <w:sz w:val="32"/>
          <w:szCs w:val="32"/>
          <w:lang w:val="en-CA"/>
        </w:rPr>
        <w:t xml:space="preserve"> Playing half-ice for our novice players: “The most natural thing in the world”</w:t>
      </w:r>
      <w:bookmarkEnd w:id="16"/>
      <w:bookmarkEnd w:id="17"/>
      <w:bookmarkEnd w:id="18"/>
      <w:commentRangeStart w:id="19"/>
      <w:commentRangeEnd w:id="19"/>
    </w:p>
    <w:p w14:paraId="532BB9EA" w14:textId="77777777" w:rsidR="009A263F" w:rsidRPr="001E2E3C" w:rsidRDefault="009A263F" w:rsidP="00841F38">
      <w:pPr>
        <w:spacing w:after="0" w:line="240" w:lineRule="auto"/>
        <w:rPr>
          <w:lang w:val="en-CA"/>
        </w:rPr>
      </w:pPr>
    </w:p>
    <w:p w14:paraId="4F882CBC" w14:textId="2AD259EE" w:rsidR="009A263F" w:rsidRPr="001E2E3C" w:rsidRDefault="009A263F" w:rsidP="00841F38">
      <w:pPr>
        <w:spacing w:after="0" w:line="240" w:lineRule="auto"/>
        <w:jc w:val="both"/>
        <w:rPr>
          <w:lang w:val="en-CA"/>
        </w:rPr>
      </w:pPr>
      <w:r w:rsidRPr="001E2E3C">
        <w:rPr>
          <w:b/>
          <w:lang w:val="en-CA"/>
        </w:rPr>
        <w:t>(</w:t>
      </w:r>
      <w:r w:rsidR="0083402A" w:rsidRPr="001E2E3C">
        <w:rPr>
          <w:b/>
          <w:lang w:val="en-CA"/>
        </w:rPr>
        <w:t>Montreal, Qc) – Monday, October 1, 2018</w:t>
      </w:r>
      <w:r w:rsidR="0083402A" w:rsidRPr="001E2E3C">
        <w:rPr>
          <w:lang w:val="en-CA"/>
        </w:rPr>
        <w:t xml:space="preserve"> - Playing in small areas will be implemented to all novice teams starting next season (2019-2020) across Canada. Hockey Québec wanted to talk with players’ parents who are already taking place in one of the pilot projects installed this season. Discussions on the benefits that playing in small areas will bring to the development of the players</w:t>
      </w:r>
      <w:r w:rsidRPr="001E2E3C">
        <w:rPr>
          <w:lang w:val="en-CA"/>
        </w:rPr>
        <w:t xml:space="preserve">. </w:t>
      </w:r>
    </w:p>
    <w:p w14:paraId="36290343" w14:textId="77777777" w:rsidR="009A263F" w:rsidRPr="001E2E3C" w:rsidRDefault="009A263F" w:rsidP="00841F38">
      <w:pPr>
        <w:spacing w:after="0" w:line="240" w:lineRule="auto"/>
        <w:jc w:val="both"/>
        <w:rPr>
          <w:lang w:val="en-CA"/>
        </w:rPr>
      </w:pPr>
    </w:p>
    <w:p w14:paraId="5E6EE872" w14:textId="22209EEE" w:rsidR="009A263F" w:rsidRPr="001E2E3C" w:rsidRDefault="00DF3FEB" w:rsidP="00841F38">
      <w:pPr>
        <w:spacing w:after="0" w:line="240" w:lineRule="auto"/>
        <w:jc w:val="both"/>
        <w:rPr>
          <w:lang w:val="en-CA"/>
        </w:rPr>
      </w:pPr>
      <w:r w:rsidRPr="001E2E3C">
        <w:rPr>
          <w:lang w:val="en-CA"/>
        </w:rPr>
        <w:t>MAHG1 and MAHG 2 coach, Mathieu Hamelin considers this change to be completely natural for the development of our young players</w:t>
      </w:r>
      <w:r w:rsidR="009A263F" w:rsidRPr="001E2E3C">
        <w:rPr>
          <w:lang w:val="en-CA"/>
        </w:rPr>
        <w:t>.</w:t>
      </w:r>
    </w:p>
    <w:p w14:paraId="5FD845B6" w14:textId="77777777" w:rsidR="009A263F" w:rsidRPr="001E2E3C" w:rsidRDefault="009A263F" w:rsidP="00841F38">
      <w:pPr>
        <w:spacing w:after="0" w:line="240" w:lineRule="auto"/>
        <w:jc w:val="both"/>
        <w:rPr>
          <w:lang w:val="en-CA"/>
        </w:rPr>
      </w:pPr>
    </w:p>
    <w:p w14:paraId="06F75154" w14:textId="5C8A0CAA" w:rsidR="009A263F" w:rsidRPr="001E2E3C" w:rsidRDefault="00DF3FEB" w:rsidP="00841F38">
      <w:pPr>
        <w:spacing w:after="0" w:line="240" w:lineRule="auto"/>
        <w:jc w:val="both"/>
        <w:rPr>
          <w:lang w:val="en-CA"/>
        </w:rPr>
      </w:pPr>
      <w:r w:rsidRPr="001E2E3C">
        <w:rPr>
          <w:lang w:val="en-CA"/>
        </w:rPr>
        <w:t>“It’s the most natural thing in the world that our children play in an environment that is proportional to their size. Just look at what is already done in other sports, for example in basketball, it is not asked that a 6</w:t>
      </w:r>
      <w:r w:rsidR="00D62A81">
        <w:rPr>
          <w:lang w:val="en-CA"/>
        </w:rPr>
        <w:t>-</w:t>
      </w:r>
      <w:r w:rsidRPr="001E2E3C">
        <w:rPr>
          <w:lang w:val="en-CA"/>
        </w:rPr>
        <w:t xml:space="preserve"> or 7-year-old throw the ball in a basket that is three metres high. Same thing in soccer; the players don’t cover a 120-metre distance during games,” says the coach who also coaches soccer during summer</w:t>
      </w:r>
      <w:r w:rsidR="009A263F" w:rsidRPr="001E2E3C">
        <w:rPr>
          <w:lang w:val="en-CA"/>
        </w:rPr>
        <w:t xml:space="preserve">. </w:t>
      </w:r>
    </w:p>
    <w:p w14:paraId="58F7C0CE" w14:textId="77777777" w:rsidR="009A263F" w:rsidRPr="001E2E3C" w:rsidRDefault="009A263F" w:rsidP="00841F38">
      <w:pPr>
        <w:spacing w:after="0" w:line="240" w:lineRule="auto"/>
        <w:jc w:val="both"/>
        <w:rPr>
          <w:lang w:val="en-CA"/>
        </w:rPr>
      </w:pPr>
    </w:p>
    <w:p w14:paraId="711674F4" w14:textId="727B2831" w:rsidR="00DF3FEB" w:rsidRPr="001E2E3C" w:rsidRDefault="00DF3FEB" w:rsidP="00DF3FEB">
      <w:pPr>
        <w:spacing w:after="0" w:line="240" w:lineRule="auto"/>
        <w:jc w:val="both"/>
        <w:rPr>
          <w:lang w:val="en-CA"/>
        </w:rPr>
      </w:pPr>
      <w:r w:rsidRPr="001E2E3C">
        <w:rPr>
          <w:lang w:val="en-CA"/>
        </w:rPr>
        <w:t xml:space="preserve">His comparison even continues with school. “In elementary school, chairs and desks are adapted to the size of the children. It is proven that a better posture will greatly improve students’ listening and attention in the classroom,” adds the one who hopes that this change will also ensure better learning on the ice. </w:t>
      </w:r>
    </w:p>
    <w:p w14:paraId="05919BAC" w14:textId="77777777" w:rsidR="00DF3FEB" w:rsidRPr="001E2E3C" w:rsidRDefault="00DF3FEB" w:rsidP="00DF3FEB">
      <w:pPr>
        <w:spacing w:after="0" w:line="240" w:lineRule="auto"/>
        <w:jc w:val="both"/>
        <w:rPr>
          <w:lang w:val="en-CA"/>
        </w:rPr>
      </w:pPr>
    </w:p>
    <w:p w14:paraId="3E0DBFAB" w14:textId="62AEE47E" w:rsidR="00DF3FEB" w:rsidRPr="001E2E3C" w:rsidRDefault="00DF3FEB" w:rsidP="00DF3FEB">
      <w:pPr>
        <w:spacing w:after="0" w:line="240" w:lineRule="auto"/>
        <w:jc w:val="both"/>
        <w:rPr>
          <w:lang w:val="en-CA"/>
        </w:rPr>
      </w:pPr>
      <w:r w:rsidRPr="001E2E3C">
        <w:rPr>
          <w:lang w:val="en-CA"/>
        </w:rPr>
        <w:t>As for Francis Lahaie, who coached the Jaguars in the minor hockey association of Roussillon, during the pilot project last season, the game in small area “contributes to the individual development of each player. With a smaller surface, young players develop more team play and are subject to making more decisions, and more quickly. Their learning of the collective game is improved.</w:t>
      </w:r>
      <w:r w:rsidR="00496DF6" w:rsidRPr="001E2E3C">
        <w:rPr>
          <w:lang w:val="en-CA"/>
        </w:rPr>
        <w:t xml:space="preserve"> </w:t>
      </w:r>
      <w:r w:rsidRPr="001E2E3C">
        <w:rPr>
          <w:lang w:val="en-CA"/>
        </w:rPr>
        <w:t>“</w:t>
      </w:r>
    </w:p>
    <w:p w14:paraId="307EE714" w14:textId="77777777" w:rsidR="00DF3FEB" w:rsidRPr="001E2E3C" w:rsidRDefault="00DF3FEB" w:rsidP="00DF3FEB">
      <w:pPr>
        <w:spacing w:after="0" w:line="240" w:lineRule="auto"/>
        <w:jc w:val="both"/>
        <w:rPr>
          <w:lang w:val="en-CA"/>
        </w:rPr>
      </w:pPr>
    </w:p>
    <w:p w14:paraId="0F73A995" w14:textId="77777777" w:rsidR="00DF3FEB" w:rsidRPr="001E2E3C" w:rsidRDefault="00DF3FEB" w:rsidP="00DF3FEB">
      <w:pPr>
        <w:spacing w:after="0" w:line="240" w:lineRule="auto"/>
        <w:jc w:val="both"/>
        <w:rPr>
          <w:lang w:val="en-CA"/>
        </w:rPr>
      </w:pPr>
    </w:p>
    <w:p w14:paraId="633D7F43" w14:textId="77777777" w:rsidR="00DF3FEB" w:rsidRPr="001E2E3C" w:rsidRDefault="00DF3FEB" w:rsidP="00DF3FEB">
      <w:pPr>
        <w:spacing w:after="0" w:line="240" w:lineRule="auto"/>
        <w:jc w:val="both"/>
        <w:rPr>
          <w:b/>
          <w:lang w:val="en-CA"/>
        </w:rPr>
      </w:pPr>
      <w:r w:rsidRPr="001E2E3C">
        <w:rPr>
          <w:b/>
          <w:lang w:val="en-CA"/>
        </w:rPr>
        <w:t>Touch the puck twice as much</w:t>
      </w:r>
    </w:p>
    <w:p w14:paraId="494807C7" w14:textId="73C28974" w:rsidR="00DF3FEB" w:rsidRPr="001E2E3C" w:rsidRDefault="00DF3FEB" w:rsidP="00DF3FEB">
      <w:pPr>
        <w:spacing w:after="0" w:line="240" w:lineRule="auto"/>
        <w:jc w:val="both"/>
        <w:rPr>
          <w:lang w:val="en-CA"/>
        </w:rPr>
      </w:pPr>
      <w:r w:rsidRPr="001E2E3C">
        <w:rPr>
          <w:lang w:val="en-CA"/>
        </w:rPr>
        <w:t xml:space="preserve">The </w:t>
      </w:r>
      <w:r w:rsidR="005766A6" w:rsidRPr="001E2E3C">
        <w:rPr>
          <w:lang w:val="en-CA"/>
        </w:rPr>
        <w:t>player’s</w:t>
      </w:r>
      <w:r w:rsidRPr="001E2E3C">
        <w:rPr>
          <w:lang w:val="en-CA"/>
        </w:rPr>
        <w:t xml:space="preserve"> opportunities to be engaged in the play are doubled when the playing area is smaller. All players </w:t>
      </w:r>
      <w:r w:rsidR="001E2E3C" w:rsidRPr="001E2E3C">
        <w:rPr>
          <w:lang w:val="en-CA"/>
        </w:rPr>
        <w:t>are closer to the game and</w:t>
      </w:r>
      <w:r w:rsidRPr="001E2E3C">
        <w:rPr>
          <w:lang w:val="en-CA"/>
        </w:rPr>
        <w:t xml:space="preserve"> have much more </w:t>
      </w:r>
      <w:r w:rsidR="005766A6" w:rsidRPr="001E2E3C">
        <w:rPr>
          <w:lang w:val="en-CA"/>
        </w:rPr>
        <w:t>opportunity to</w:t>
      </w:r>
      <w:r w:rsidR="001E2E3C">
        <w:rPr>
          <w:lang w:val="en-CA"/>
        </w:rPr>
        <w:t xml:space="preserve"> touch the puck</w:t>
      </w:r>
      <w:r w:rsidRPr="001E2E3C">
        <w:rPr>
          <w:lang w:val="en-CA"/>
        </w:rPr>
        <w:t xml:space="preserve">.  </w:t>
      </w:r>
    </w:p>
    <w:p w14:paraId="6B5F4059" w14:textId="77777777" w:rsidR="00DF3FEB" w:rsidRPr="001E2E3C" w:rsidRDefault="00DF3FEB" w:rsidP="00DF3FEB">
      <w:pPr>
        <w:spacing w:after="0" w:line="240" w:lineRule="auto"/>
        <w:jc w:val="both"/>
        <w:rPr>
          <w:lang w:val="en-CA"/>
        </w:rPr>
      </w:pPr>
    </w:p>
    <w:p w14:paraId="4034751E" w14:textId="58B8092A" w:rsidR="00DF3FEB" w:rsidRPr="001E2E3C" w:rsidRDefault="00DF3FEB" w:rsidP="00DF3FEB">
      <w:pPr>
        <w:spacing w:after="0" w:line="240" w:lineRule="auto"/>
        <w:jc w:val="both"/>
        <w:rPr>
          <w:lang w:val="en-CA"/>
        </w:rPr>
      </w:pPr>
      <w:r w:rsidRPr="001E2E3C">
        <w:rPr>
          <w:lang w:val="en-CA"/>
        </w:rPr>
        <w:t>“All the players are closer to the puck. They take possession more often and are therefore more engaged in the game. Their interest in the game will also increase. They also develop their individual skills and are invited to make more decisions quickly, such as a pass for example,</w:t>
      </w:r>
      <w:r w:rsidR="00496DF6" w:rsidRPr="001E2E3C">
        <w:rPr>
          <w:lang w:val="en-CA"/>
        </w:rPr>
        <w:t xml:space="preserve"> </w:t>
      </w:r>
      <w:r w:rsidRPr="001E2E3C">
        <w:rPr>
          <w:lang w:val="en-CA"/>
        </w:rPr>
        <w:t xml:space="preserve">“said David Gosselin, dad of a young player who participated in the pilot project in Pointe-Lévy, during the 2017-2018 season. </w:t>
      </w:r>
    </w:p>
    <w:p w14:paraId="377DD132" w14:textId="77777777" w:rsidR="00DF3FEB" w:rsidRPr="001E2E3C" w:rsidRDefault="00DF3FEB" w:rsidP="00DF3FEB">
      <w:pPr>
        <w:spacing w:after="0" w:line="240" w:lineRule="auto"/>
        <w:jc w:val="both"/>
        <w:rPr>
          <w:lang w:val="en-CA"/>
        </w:rPr>
      </w:pPr>
    </w:p>
    <w:p w14:paraId="70CF4813" w14:textId="387E6CA5" w:rsidR="00DF3FEB" w:rsidRPr="001E2E3C" w:rsidRDefault="00DF3FEB" w:rsidP="00DF3FEB">
      <w:pPr>
        <w:spacing w:after="0" w:line="240" w:lineRule="auto"/>
        <w:jc w:val="both"/>
        <w:rPr>
          <w:lang w:val="en-CA"/>
        </w:rPr>
      </w:pPr>
      <w:r w:rsidRPr="001E2E3C">
        <w:rPr>
          <w:lang w:val="en-CA"/>
        </w:rPr>
        <w:t>“I really believe that playing in small areas is good. Not only to produce better players, but, above that, to better retain our players. It will allow players to increase their implication in the game. This is a significant impact as it is our national sport,” says Hamelin.</w:t>
      </w:r>
    </w:p>
    <w:p w14:paraId="5B0CE3BB" w14:textId="77777777" w:rsidR="00DF3FEB" w:rsidRPr="001E2E3C" w:rsidRDefault="00DF3FEB" w:rsidP="00DF3FEB">
      <w:pPr>
        <w:spacing w:after="0" w:line="240" w:lineRule="auto"/>
        <w:jc w:val="both"/>
        <w:rPr>
          <w:lang w:val="en-CA"/>
        </w:rPr>
      </w:pPr>
    </w:p>
    <w:p w14:paraId="18896D41" w14:textId="6BF0C274" w:rsidR="00DF3FEB" w:rsidRPr="001E2E3C" w:rsidRDefault="00DF3FEB" w:rsidP="00DF3FEB">
      <w:pPr>
        <w:spacing w:after="0" w:line="240" w:lineRule="auto"/>
        <w:jc w:val="both"/>
        <w:rPr>
          <w:lang w:val="en-CA"/>
        </w:rPr>
      </w:pPr>
    </w:p>
    <w:p w14:paraId="6B3114CD" w14:textId="77777777" w:rsidR="00DF3FEB" w:rsidRPr="001E2E3C" w:rsidRDefault="00DF3FEB" w:rsidP="00DF3FEB">
      <w:pPr>
        <w:spacing w:after="0" w:line="240" w:lineRule="auto"/>
        <w:jc w:val="both"/>
        <w:rPr>
          <w:b/>
          <w:lang w:val="en-CA"/>
        </w:rPr>
      </w:pPr>
      <w:r w:rsidRPr="001E2E3C">
        <w:rPr>
          <w:b/>
          <w:lang w:val="en-CA"/>
        </w:rPr>
        <w:t>Learn the rules: in time.</w:t>
      </w:r>
    </w:p>
    <w:p w14:paraId="54F7F388" w14:textId="77777777" w:rsidR="00DF3FEB" w:rsidRPr="001E2E3C" w:rsidRDefault="00DF3FEB" w:rsidP="00DF3FEB">
      <w:pPr>
        <w:spacing w:after="0" w:line="240" w:lineRule="auto"/>
        <w:jc w:val="both"/>
        <w:rPr>
          <w:lang w:val="en-CA"/>
        </w:rPr>
      </w:pPr>
      <w:r w:rsidRPr="001E2E3C">
        <w:rPr>
          <w:lang w:val="en-CA"/>
        </w:rPr>
        <w:t>Certain parents argue that playing half-ice will delay the learning of hockey game system rules. A theory that Mr. Gosselin denied from the outset.</w:t>
      </w:r>
    </w:p>
    <w:p w14:paraId="47469A5F" w14:textId="77777777" w:rsidR="00DF3FEB" w:rsidRPr="001E2E3C" w:rsidRDefault="00DF3FEB" w:rsidP="00DF3FEB">
      <w:pPr>
        <w:spacing w:after="0" w:line="240" w:lineRule="auto"/>
        <w:jc w:val="both"/>
        <w:rPr>
          <w:lang w:val="en-CA"/>
        </w:rPr>
      </w:pPr>
    </w:p>
    <w:p w14:paraId="5A999818" w14:textId="6885C66A" w:rsidR="009A263F" w:rsidRPr="001E2E3C" w:rsidRDefault="00DF3FEB" w:rsidP="00DF3FEB">
      <w:pPr>
        <w:spacing w:after="0" w:line="240" w:lineRule="auto"/>
        <w:jc w:val="both"/>
        <w:rPr>
          <w:lang w:val="en-CA"/>
        </w:rPr>
      </w:pPr>
      <w:r w:rsidRPr="001E2E3C">
        <w:rPr>
          <w:lang w:val="en-CA"/>
        </w:rPr>
        <w:t>“Your child only has to watch hockey on TV or play video games, for example, and he will be introduced to the rules. And if that’s not the case, he’ll have plenty of time to learn them early in his atom season. It is much more important, in my opinion, to focus on the teaching of early skills than on regulations. That is what will have an impact on his development,” he concludes</w:t>
      </w:r>
      <w:r w:rsidR="009A263F" w:rsidRPr="001E2E3C">
        <w:rPr>
          <w:lang w:val="en-CA"/>
        </w:rPr>
        <w:t xml:space="preserve">. </w:t>
      </w:r>
    </w:p>
    <w:p w14:paraId="516CC66E" w14:textId="77777777" w:rsidR="009A263F" w:rsidRPr="001E2E3C" w:rsidRDefault="009A263F" w:rsidP="00841F38">
      <w:pPr>
        <w:spacing w:after="0" w:line="240" w:lineRule="auto"/>
        <w:jc w:val="both"/>
        <w:rPr>
          <w:lang w:val="en-CA"/>
        </w:rPr>
      </w:pPr>
    </w:p>
    <w:p w14:paraId="55055183" w14:textId="7AB43D59" w:rsidR="009A263F" w:rsidRPr="001E2E3C" w:rsidRDefault="009A263F" w:rsidP="00841F38">
      <w:pPr>
        <w:spacing w:after="0" w:line="240" w:lineRule="auto"/>
        <w:jc w:val="both"/>
        <w:rPr>
          <w:lang w:val="en-CA"/>
        </w:rPr>
      </w:pPr>
      <w:r w:rsidRPr="001E2E3C">
        <w:rPr>
          <w:lang w:val="en-CA"/>
        </w:rPr>
        <w:t>Hockey Québec</w:t>
      </w:r>
      <w:r w:rsidR="0028506A" w:rsidRPr="001E2E3C">
        <w:rPr>
          <w:lang w:val="en-CA"/>
        </w:rPr>
        <w:t xml:space="preserve"> wishes to thank </w:t>
      </w:r>
      <w:r w:rsidRPr="001E2E3C">
        <w:rPr>
          <w:lang w:val="en-CA"/>
        </w:rPr>
        <w:t xml:space="preserve">Francis Lahaie, Mathieu Hamelin </w:t>
      </w:r>
      <w:r w:rsidR="0028506A" w:rsidRPr="001E2E3C">
        <w:rPr>
          <w:lang w:val="en-CA"/>
        </w:rPr>
        <w:t>and</w:t>
      </w:r>
      <w:r w:rsidRPr="001E2E3C">
        <w:rPr>
          <w:lang w:val="en-CA"/>
        </w:rPr>
        <w:t xml:space="preserve"> David Gosselin </w:t>
      </w:r>
      <w:r w:rsidR="0028506A" w:rsidRPr="001E2E3C">
        <w:rPr>
          <w:lang w:val="en-CA"/>
        </w:rPr>
        <w:t>for their</w:t>
      </w:r>
      <w:r w:rsidRPr="001E2E3C">
        <w:rPr>
          <w:lang w:val="en-CA"/>
        </w:rPr>
        <w:t xml:space="preserve"> collaboration </w:t>
      </w:r>
      <w:r w:rsidR="0028506A" w:rsidRPr="001E2E3C">
        <w:rPr>
          <w:lang w:val="en-CA"/>
        </w:rPr>
        <w:t xml:space="preserve">and wished all the players an excellent </w:t>
      </w:r>
      <w:r w:rsidRPr="001E2E3C">
        <w:rPr>
          <w:lang w:val="en-CA"/>
        </w:rPr>
        <w:t>2018-2019</w:t>
      </w:r>
      <w:r w:rsidR="008726E6" w:rsidRPr="001E2E3C">
        <w:rPr>
          <w:lang w:val="en-CA"/>
        </w:rPr>
        <w:t xml:space="preserve"> season</w:t>
      </w:r>
      <w:r w:rsidRPr="001E2E3C">
        <w:rPr>
          <w:lang w:val="en-CA"/>
        </w:rPr>
        <w:t xml:space="preserve">. </w:t>
      </w:r>
    </w:p>
    <w:p w14:paraId="4814E97A" w14:textId="77777777" w:rsidR="009A263F" w:rsidRPr="001E2E3C" w:rsidRDefault="009A263F" w:rsidP="00841F38">
      <w:pPr>
        <w:spacing w:after="0" w:line="240" w:lineRule="auto"/>
        <w:jc w:val="both"/>
        <w:rPr>
          <w:lang w:val="en-CA"/>
        </w:rPr>
      </w:pPr>
    </w:p>
    <w:p w14:paraId="654DD3D2" w14:textId="77777777" w:rsidR="009A263F" w:rsidRPr="001E2E3C" w:rsidRDefault="009A263F" w:rsidP="00841F38">
      <w:pPr>
        <w:spacing w:after="0" w:line="240" w:lineRule="auto"/>
        <w:jc w:val="center"/>
        <w:rPr>
          <w:lang w:val="en-CA"/>
        </w:rPr>
      </w:pPr>
      <w:r w:rsidRPr="001E2E3C">
        <w:rPr>
          <w:lang w:val="en-CA"/>
        </w:rPr>
        <w:t>- 30 -</w:t>
      </w:r>
    </w:p>
    <w:p w14:paraId="75C40BB5" w14:textId="77777777" w:rsidR="009A263F" w:rsidRPr="001E2E3C" w:rsidRDefault="009A263F" w:rsidP="00841F38">
      <w:pPr>
        <w:spacing w:after="0" w:line="240" w:lineRule="auto"/>
        <w:rPr>
          <w:lang w:val="en-CA"/>
        </w:rPr>
      </w:pPr>
    </w:p>
    <w:p w14:paraId="7D021895" w14:textId="77777777" w:rsidR="009A263F" w:rsidRPr="001E2E3C" w:rsidRDefault="009A263F" w:rsidP="00841F38">
      <w:pPr>
        <w:spacing w:after="0" w:line="240" w:lineRule="auto"/>
        <w:rPr>
          <w:lang w:val="en-CA"/>
        </w:rPr>
      </w:pPr>
      <w:r w:rsidRPr="001E2E3C">
        <w:rPr>
          <w:lang w:val="en-CA"/>
        </w:rPr>
        <w:t xml:space="preserve">Source </w:t>
      </w:r>
    </w:p>
    <w:p w14:paraId="547619D1" w14:textId="77777777" w:rsidR="009A263F" w:rsidRPr="001E2E3C" w:rsidRDefault="009A263F" w:rsidP="00841F38">
      <w:pPr>
        <w:spacing w:after="0" w:line="240" w:lineRule="auto"/>
        <w:rPr>
          <w:lang w:val="en-CA"/>
        </w:rPr>
      </w:pPr>
      <w:r w:rsidRPr="001E2E3C">
        <w:rPr>
          <w:lang w:val="en-CA"/>
        </w:rPr>
        <w:t>Marie-Joël Desaulniers</w:t>
      </w:r>
    </w:p>
    <w:p w14:paraId="2D43520B" w14:textId="77777777" w:rsidR="00763F78" w:rsidRPr="001E2E3C" w:rsidRDefault="00763F78" w:rsidP="00763F78">
      <w:pPr>
        <w:spacing w:after="0" w:line="240" w:lineRule="auto"/>
        <w:rPr>
          <w:lang w:val="en-CA"/>
        </w:rPr>
      </w:pPr>
      <w:r w:rsidRPr="001E2E3C">
        <w:rPr>
          <w:lang w:val="en-CA"/>
        </w:rPr>
        <w:t>Communications and regional support coordinator</w:t>
      </w:r>
    </w:p>
    <w:p w14:paraId="0AAF2B7E" w14:textId="77777777" w:rsidR="00763F78" w:rsidRPr="001E2E3C" w:rsidRDefault="00763F78" w:rsidP="00763F78">
      <w:pPr>
        <w:spacing w:after="0" w:line="240" w:lineRule="auto"/>
        <w:rPr>
          <w:lang w:val="en-CA"/>
        </w:rPr>
      </w:pPr>
      <w:r w:rsidRPr="001E2E3C">
        <w:rPr>
          <w:lang w:val="en-CA"/>
        </w:rPr>
        <w:t>Hockey Québec</w:t>
      </w:r>
    </w:p>
    <w:p w14:paraId="1C1BAFA7" w14:textId="77777777" w:rsidR="009A263F" w:rsidRPr="001E2E3C" w:rsidRDefault="003F0E8D" w:rsidP="00841F38">
      <w:pPr>
        <w:spacing w:after="0" w:line="240" w:lineRule="auto"/>
        <w:rPr>
          <w:lang w:val="en-CA"/>
        </w:rPr>
      </w:pPr>
      <w:hyperlink r:id="rId16" w:history="1">
        <w:r w:rsidR="009A263F" w:rsidRPr="001E2E3C">
          <w:rPr>
            <w:rStyle w:val="Lienhypertexte"/>
            <w:lang w:val="en-CA"/>
          </w:rPr>
          <w:t>mjdesaulniers@hockey.qc.ca</w:t>
        </w:r>
      </w:hyperlink>
      <w:r w:rsidR="009A263F" w:rsidRPr="001E2E3C">
        <w:rPr>
          <w:lang w:val="en-CA"/>
        </w:rPr>
        <w:t xml:space="preserve"> </w:t>
      </w:r>
    </w:p>
    <w:p w14:paraId="6D2E51B6" w14:textId="77777777" w:rsidR="009A263F" w:rsidRPr="001E2E3C" w:rsidRDefault="009A263F" w:rsidP="00841F38">
      <w:pPr>
        <w:spacing w:after="0" w:line="240" w:lineRule="auto"/>
        <w:rPr>
          <w:lang w:val="en-CA"/>
        </w:rPr>
      </w:pPr>
      <w:r w:rsidRPr="001E2E3C">
        <w:rPr>
          <w:lang w:val="en-CA"/>
        </w:rPr>
        <w:br w:type="page"/>
      </w:r>
    </w:p>
    <w:p w14:paraId="1FB3AEAA" w14:textId="59B0BA87" w:rsidR="00004427" w:rsidRPr="001E2E3C" w:rsidRDefault="00004427" w:rsidP="00841F38">
      <w:pPr>
        <w:spacing w:after="0" w:line="240" w:lineRule="auto"/>
        <w:rPr>
          <w:lang w:val="en-CA"/>
        </w:rPr>
      </w:pPr>
    </w:p>
    <w:bookmarkStart w:id="20" w:name="_Toc528840061"/>
    <w:p w14:paraId="4E8C183C" w14:textId="77A833D6" w:rsidR="005D0ED4" w:rsidRPr="001E2E3C" w:rsidRDefault="00937564" w:rsidP="00841F38">
      <w:pPr>
        <w:pStyle w:val="Titre1"/>
        <w:spacing w:before="0" w:line="240" w:lineRule="auto"/>
        <w:jc w:val="center"/>
        <w:rPr>
          <w:lang w:val="en-CA"/>
        </w:rPr>
      </w:pPr>
      <w:r w:rsidRPr="001E2E3C">
        <w:rPr>
          <w:noProof/>
          <w:lang w:eastAsia="fr-CA"/>
        </w:rPr>
        <mc:AlternateContent>
          <mc:Choice Requires="wps">
            <w:drawing>
              <wp:anchor distT="45720" distB="45720" distL="114300" distR="114300" simplePos="0" relativeHeight="251672576" behindDoc="1" locked="0" layoutInCell="1" allowOverlap="1" wp14:anchorId="08C0FFBF" wp14:editId="281B82F6">
                <wp:simplePos x="0" y="0"/>
                <wp:positionH relativeFrom="column">
                  <wp:posOffset>1208074</wp:posOffset>
                </wp:positionH>
                <wp:positionV relativeFrom="paragraph">
                  <wp:posOffset>-787069</wp:posOffset>
                </wp:positionV>
                <wp:extent cx="1025525" cy="445135"/>
                <wp:effectExtent l="0" t="0" r="22225" b="1206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06B106E5" w14:textId="77777777" w:rsidR="00604B63" w:rsidRDefault="00604B63" w:rsidP="00907DE7">
                            <w:pPr>
                              <w:spacing w:after="0" w:line="240" w:lineRule="auto"/>
                            </w:pPr>
                            <w:r>
                              <w:t>PARTNER’S LOGO</w:t>
                            </w:r>
                          </w:p>
                          <w:p w14:paraId="0D10C298" w14:textId="77777777" w:rsidR="00604B63" w:rsidRDefault="00604B63" w:rsidP="00937564">
                            <w:pPr>
                              <w:spacing w:after="0" w:line="240" w:lineRule="auto"/>
                            </w:pPr>
                            <w:r>
                              <w: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C0FFBF" id="Zone de texte 13" o:spid="_x0000_s1039" type="#_x0000_t202" style="position:absolute;left:0;text-align:left;margin-left:95.1pt;margin-top:-61.95pt;width:80.75pt;height:35.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">
                <v:textbox>
                  <w:txbxContent>
                    <w:p w14:paraId="06B106E5" w14:textId="77777777" w:rsidR="00604B63" w:rsidRDefault="00604B63" w:rsidP="00907DE7">
                      <w:pPr>
                        <w:spacing w:after="0" w:line="240" w:lineRule="auto"/>
                      </w:pPr>
                      <w:r>
                        <w:t>PARTNER’S LOGO</w:t>
                      </w:r>
                    </w:p>
                    <w:p w14:paraId="0D10C298" w14:textId="77777777" w:rsidR="00604B63" w:rsidRDefault="00604B63" w:rsidP="00937564">
                      <w:pPr>
                        <w:spacing w:after="0" w:line="240" w:lineRule="auto"/>
                      </w:pPr>
                      <w:r>
                        <w:t>RE LOGO</w:t>
                      </w:r>
                    </w:p>
                  </w:txbxContent>
                </v:textbox>
              </v:shape>
            </w:pict>
          </mc:Fallback>
        </mc:AlternateContent>
      </w:r>
      <w:r w:rsidR="005D0ED4" w:rsidRPr="001E2E3C">
        <w:rPr>
          <w:noProof/>
          <w:lang w:eastAsia="fr-CA"/>
        </w:rPr>
        <mc:AlternateContent>
          <mc:Choice Requires="wps">
            <w:drawing>
              <wp:anchor distT="45720" distB="45720" distL="114300" distR="114300" simplePos="0" relativeHeight="251666432" behindDoc="1" locked="0" layoutInCell="1" allowOverlap="1" wp14:anchorId="6F8A9DDF" wp14:editId="33D75951">
                <wp:simplePos x="0" y="0"/>
                <wp:positionH relativeFrom="column">
                  <wp:posOffset>47708</wp:posOffset>
                </wp:positionH>
                <wp:positionV relativeFrom="paragraph">
                  <wp:posOffset>-785578</wp:posOffset>
                </wp:positionV>
                <wp:extent cx="1025525" cy="445135"/>
                <wp:effectExtent l="0" t="0" r="22225" b="1206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69580E61" w14:textId="77777777" w:rsidR="00604B63" w:rsidRDefault="00604B63" w:rsidP="00907DE7">
                            <w:pPr>
                              <w:spacing w:after="0" w:line="240" w:lineRule="auto"/>
                            </w:pPr>
                            <w:r>
                              <w:t>YOUR LOGO</w:t>
                            </w:r>
                          </w:p>
                          <w:p w14:paraId="1C356F12" w14:textId="314619C9" w:rsidR="00604B63" w:rsidRDefault="00604B63" w:rsidP="005D0ED4">
                            <w:pPr>
                              <w:spacing w:after="0"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8A9DDF" id="Zone de texte 9" o:spid="_x0000_s1040" type="#_x0000_t202" style="position:absolute;left:0;text-align:left;margin-left:3.75pt;margin-top:-61.85pt;width:80.75pt;height:35.0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">
                <v:textbox>
                  <w:txbxContent>
                    <w:p w14:paraId="69580E61" w14:textId="77777777" w:rsidR="00604B63" w:rsidRDefault="00604B63" w:rsidP="00907DE7">
                      <w:pPr>
                        <w:spacing w:after="0" w:line="240" w:lineRule="auto"/>
                      </w:pPr>
                      <w:r>
                        <w:t>YOUR LOGO</w:t>
                      </w:r>
                    </w:p>
                    <w:p w14:paraId="1C356F12" w14:textId="314619C9" w:rsidR="00604B63" w:rsidRDefault="00604B63" w:rsidP="005D0ED4">
                      <w:pPr>
                        <w:spacing w:after="0" w:line="240" w:lineRule="auto"/>
                      </w:pPr>
                    </w:p>
                  </w:txbxContent>
                </v:textbox>
              </v:shape>
            </w:pict>
          </mc:Fallback>
        </mc:AlternateContent>
      </w:r>
      <w:r w:rsidR="005D0ED4" w:rsidRPr="001E2E3C">
        <w:rPr>
          <w:lang w:val="en-CA"/>
        </w:rPr>
        <w:t>[</w:t>
      </w:r>
      <w:r w:rsidR="00907DE7" w:rsidRPr="001E2E3C">
        <w:rPr>
          <w:lang w:val="en-CA"/>
        </w:rPr>
        <w:t>Title: Partnership announcement</w:t>
      </w:r>
      <w:r w:rsidR="005D0ED4" w:rsidRPr="001E2E3C">
        <w:rPr>
          <w:lang w:val="en-CA"/>
        </w:rPr>
        <w:t>]</w:t>
      </w:r>
      <w:bookmarkEnd w:id="20"/>
    </w:p>
    <w:p w14:paraId="70B2EA71" w14:textId="384971AD" w:rsidR="00004427" w:rsidRPr="001E2E3C" w:rsidRDefault="00004427" w:rsidP="00841F38">
      <w:pPr>
        <w:spacing w:after="0" w:line="240" w:lineRule="auto"/>
        <w:rPr>
          <w:lang w:val="en-CA"/>
        </w:rPr>
      </w:pPr>
    </w:p>
    <w:p w14:paraId="64C39A2A" w14:textId="77777777" w:rsidR="005D0ED4" w:rsidRPr="001E2E3C" w:rsidRDefault="005D0ED4" w:rsidP="00841F38">
      <w:pPr>
        <w:spacing w:after="0" w:line="240" w:lineRule="auto"/>
        <w:rPr>
          <w:lang w:val="en-CA"/>
        </w:rPr>
      </w:pPr>
    </w:p>
    <w:p w14:paraId="037AE770" w14:textId="249191AB" w:rsidR="005D0ED4" w:rsidRPr="001E2E3C" w:rsidRDefault="00907DE7" w:rsidP="00841F38">
      <w:pPr>
        <w:spacing w:after="0" w:line="240" w:lineRule="auto"/>
        <w:jc w:val="both"/>
        <w:rPr>
          <w:lang w:val="en-CA"/>
        </w:rPr>
      </w:pPr>
      <w:r w:rsidRPr="001E2E3C">
        <w:rPr>
          <w:b/>
          <w:lang w:val="en-CA"/>
        </w:rPr>
        <w:t>(City, province), date</w:t>
      </w:r>
      <w:r w:rsidRPr="001E2E3C">
        <w:rPr>
          <w:lang w:val="en-CA"/>
        </w:rPr>
        <w:t xml:space="preserve"> – </w:t>
      </w:r>
      <w:r w:rsidR="005D0ED4" w:rsidRPr="001E2E3C">
        <w:rPr>
          <w:lang w:val="en-CA"/>
        </w:rPr>
        <w:t>[</w:t>
      </w:r>
      <w:r w:rsidRPr="001E2E3C">
        <w:rPr>
          <w:lang w:val="en-CA"/>
        </w:rPr>
        <w:t>Name of the organization, region, MHA] + [subject of the announcement</w:t>
      </w:r>
      <w:r w:rsidR="005D0ED4" w:rsidRPr="001E2E3C">
        <w:rPr>
          <w:lang w:val="en-CA"/>
        </w:rPr>
        <w:t>].</w:t>
      </w:r>
    </w:p>
    <w:p w14:paraId="1D0D67B1" w14:textId="77777777" w:rsidR="005D0ED4" w:rsidRPr="001E2E3C" w:rsidRDefault="005D0ED4" w:rsidP="00841F38">
      <w:pPr>
        <w:spacing w:after="0" w:line="240" w:lineRule="auto"/>
        <w:jc w:val="both"/>
        <w:rPr>
          <w:lang w:val="en-CA"/>
        </w:rPr>
      </w:pPr>
    </w:p>
    <w:p w14:paraId="0F0FDDC1" w14:textId="412DD7E7" w:rsidR="005D0ED4" w:rsidRPr="001E2E3C" w:rsidRDefault="008A5501" w:rsidP="00841F38">
      <w:pPr>
        <w:spacing w:after="0" w:line="240" w:lineRule="auto"/>
        <w:jc w:val="both"/>
        <w:rPr>
          <w:lang w:val="en-CA"/>
        </w:rPr>
      </w:pPr>
      <w:r w:rsidRPr="001E2E3C">
        <w:rPr>
          <w:lang w:val="en-CA"/>
        </w:rPr>
        <w:t>“</w:t>
      </w:r>
      <w:r w:rsidR="005D0ED4" w:rsidRPr="001E2E3C">
        <w:rPr>
          <w:lang w:val="en-CA"/>
        </w:rPr>
        <w:t>[</w:t>
      </w:r>
      <w:r w:rsidR="00907DE7" w:rsidRPr="001E2E3C">
        <w:rPr>
          <w:lang w:val="en-CA"/>
        </w:rPr>
        <w:t>Quote from your partner, its representative]”,</w:t>
      </w:r>
      <w:r w:rsidR="00496DF6" w:rsidRPr="001E2E3C">
        <w:rPr>
          <w:lang w:val="en-CA"/>
        </w:rPr>
        <w:t xml:space="preserve"> </w:t>
      </w:r>
      <w:r w:rsidRPr="001E2E3C">
        <w:rPr>
          <w:lang w:val="en-CA"/>
        </w:rPr>
        <w:t>says [Name of the person + his title].</w:t>
      </w:r>
    </w:p>
    <w:p w14:paraId="63CF2492" w14:textId="77777777" w:rsidR="005D0ED4" w:rsidRPr="001E2E3C" w:rsidRDefault="005D0ED4" w:rsidP="00841F38">
      <w:pPr>
        <w:spacing w:after="0" w:line="240" w:lineRule="auto"/>
        <w:jc w:val="both"/>
        <w:rPr>
          <w:lang w:val="en-CA"/>
        </w:rPr>
      </w:pPr>
    </w:p>
    <w:p w14:paraId="2677E845" w14:textId="7604400D" w:rsidR="008A5501" w:rsidRPr="001E2E3C" w:rsidRDefault="005D0ED4" w:rsidP="008A5501">
      <w:pPr>
        <w:spacing w:after="0" w:line="240" w:lineRule="auto"/>
        <w:jc w:val="both"/>
        <w:rPr>
          <w:lang w:val="en-CA"/>
        </w:rPr>
      </w:pPr>
      <w:r w:rsidRPr="001E2E3C">
        <w:rPr>
          <w:lang w:val="en-CA"/>
        </w:rPr>
        <w:t> </w:t>
      </w:r>
      <w:r w:rsidR="00496DF6" w:rsidRPr="001E2E3C">
        <w:rPr>
          <w:lang w:val="en-CA"/>
        </w:rPr>
        <w:t>“</w:t>
      </w:r>
      <w:r w:rsidRPr="001E2E3C">
        <w:rPr>
          <w:lang w:val="en-CA"/>
        </w:rPr>
        <w:t>[</w:t>
      </w:r>
      <w:r w:rsidR="008A5501" w:rsidRPr="001E2E3C">
        <w:rPr>
          <w:lang w:val="en-CA"/>
        </w:rPr>
        <w:t>Quote by the person in charge of the organization, region or MHA</w:t>
      </w:r>
      <w:r w:rsidRPr="001E2E3C">
        <w:rPr>
          <w:lang w:val="en-CA"/>
        </w:rPr>
        <w:t>]</w:t>
      </w:r>
      <w:r w:rsidR="008A5501" w:rsidRPr="001E2E3C">
        <w:rPr>
          <w:lang w:val="en-CA"/>
        </w:rPr>
        <w:t>”, acknowledges [Name of the person + title of that person].</w:t>
      </w:r>
    </w:p>
    <w:p w14:paraId="264FA707" w14:textId="6732E494" w:rsidR="005D0ED4" w:rsidRPr="001E2E3C" w:rsidRDefault="005D0ED4" w:rsidP="00841F38">
      <w:pPr>
        <w:spacing w:after="0" w:line="240" w:lineRule="auto"/>
        <w:jc w:val="both"/>
        <w:rPr>
          <w:lang w:val="en-CA"/>
        </w:rPr>
      </w:pPr>
    </w:p>
    <w:p w14:paraId="58C77415" w14:textId="77777777" w:rsidR="005D0ED4" w:rsidRPr="001E2E3C" w:rsidRDefault="005D0ED4" w:rsidP="00841F38">
      <w:pPr>
        <w:spacing w:after="0" w:line="240" w:lineRule="auto"/>
        <w:jc w:val="both"/>
        <w:rPr>
          <w:lang w:val="en-CA"/>
        </w:rPr>
      </w:pPr>
    </w:p>
    <w:p w14:paraId="76BD40D6" w14:textId="697442B0" w:rsidR="005D0ED4" w:rsidRPr="001E2E3C" w:rsidRDefault="005D0ED4" w:rsidP="00841F38">
      <w:pPr>
        <w:spacing w:after="0" w:line="240" w:lineRule="auto"/>
        <w:jc w:val="both"/>
        <w:rPr>
          <w:lang w:val="en-CA"/>
        </w:rPr>
      </w:pPr>
      <w:r w:rsidRPr="001E2E3C">
        <w:rPr>
          <w:lang w:val="en-CA"/>
        </w:rPr>
        <w:t>[</w:t>
      </w:r>
      <w:r w:rsidR="008A5501" w:rsidRPr="001E2E3C">
        <w:rPr>
          <w:lang w:val="en-CA"/>
        </w:rPr>
        <w:t>Additional and meaningful information to the announcement</w:t>
      </w:r>
      <w:r w:rsidRPr="001E2E3C">
        <w:rPr>
          <w:lang w:val="en-CA"/>
        </w:rPr>
        <w:t>]</w:t>
      </w:r>
    </w:p>
    <w:p w14:paraId="556D5192" w14:textId="77777777" w:rsidR="005D0ED4" w:rsidRPr="001E2E3C" w:rsidRDefault="005D0ED4" w:rsidP="00841F38">
      <w:pPr>
        <w:spacing w:after="0" w:line="240" w:lineRule="auto"/>
        <w:jc w:val="both"/>
        <w:rPr>
          <w:lang w:val="en-CA"/>
        </w:rPr>
      </w:pPr>
    </w:p>
    <w:p w14:paraId="19D92ED0" w14:textId="386E3051" w:rsidR="00953FA1" w:rsidRPr="001E2E3C" w:rsidRDefault="00953FA1" w:rsidP="00841F38">
      <w:pPr>
        <w:spacing w:after="0" w:line="240" w:lineRule="auto"/>
        <w:jc w:val="both"/>
        <w:rPr>
          <w:lang w:val="en-CA"/>
        </w:rPr>
      </w:pPr>
      <w:r w:rsidRPr="001E2E3C">
        <w:rPr>
          <w:lang w:val="en-CA"/>
        </w:rPr>
        <w:t>[</w:t>
      </w:r>
      <w:r w:rsidR="008A5501" w:rsidRPr="001E2E3C">
        <w:rPr>
          <w:lang w:val="en-CA"/>
        </w:rPr>
        <w:t>Name of the organization, region, MHA] wished to thank [name of the partner] for his implication and devotion towards our players</w:t>
      </w:r>
      <w:r w:rsidRPr="001E2E3C">
        <w:rPr>
          <w:lang w:val="en-CA"/>
        </w:rPr>
        <w:t xml:space="preserve">. </w:t>
      </w:r>
    </w:p>
    <w:p w14:paraId="3BE58E38" w14:textId="77777777" w:rsidR="00953FA1" w:rsidRPr="001E2E3C" w:rsidRDefault="00953FA1" w:rsidP="00841F38">
      <w:pPr>
        <w:spacing w:after="0" w:line="240" w:lineRule="auto"/>
        <w:rPr>
          <w:lang w:val="en-CA"/>
        </w:rPr>
      </w:pPr>
    </w:p>
    <w:p w14:paraId="4DD25A25" w14:textId="77777777" w:rsidR="00953FA1" w:rsidRPr="001E2E3C" w:rsidRDefault="00953FA1" w:rsidP="00841F38">
      <w:pPr>
        <w:spacing w:after="0" w:line="240" w:lineRule="auto"/>
        <w:rPr>
          <w:lang w:val="en-CA"/>
        </w:rPr>
      </w:pPr>
    </w:p>
    <w:p w14:paraId="5DDF2362" w14:textId="77777777" w:rsidR="005D0ED4" w:rsidRPr="001E2E3C" w:rsidRDefault="005D0ED4" w:rsidP="00841F38">
      <w:pPr>
        <w:spacing w:after="0" w:line="240" w:lineRule="auto"/>
        <w:jc w:val="center"/>
        <w:rPr>
          <w:lang w:val="en-CA"/>
        </w:rPr>
      </w:pPr>
      <w:r w:rsidRPr="001E2E3C">
        <w:rPr>
          <w:lang w:val="en-CA"/>
        </w:rPr>
        <w:t>- 30 -</w:t>
      </w:r>
    </w:p>
    <w:p w14:paraId="545D3C2B" w14:textId="77777777" w:rsidR="005D0ED4" w:rsidRPr="001E2E3C" w:rsidRDefault="005D0ED4" w:rsidP="00841F38">
      <w:pPr>
        <w:spacing w:after="0" w:line="240" w:lineRule="auto"/>
        <w:rPr>
          <w:lang w:val="en-CA"/>
        </w:rPr>
      </w:pPr>
    </w:p>
    <w:p w14:paraId="3676BAA1" w14:textId="77777777" w:rsidR="00E039E9" w:rsidRPr="001E2E3C" w:rsidRDefault="00E039E9" w:rsidP="00E039E9">
      <w:pPr>
        <w:spacing w:after="0" w:line="240" w:lineRule="auto"/>
        <w:rPr>
          <w:lang w:val="en-CA"/>
        </w:rPr>
      </w:pPr>
      <w:r w:rsidRPr="001E2E3C">
        <w:rPr>
          <w:lang w:val="en-CA"/>
        </w:rPr>
        <w:t>For further information about this announcement, please contact:</w:t>
      </w:r>
    </w:p>
    <w:p w14:paraId="25B733AE" w14:textId="6293BB12" w:rsidR="00E039E9" w:rsidRPr="001E2E3C" w:rsidRDefault="005D0ED4" w:rsidP="00E039E9">
      <w:pPr>
        <w:spacing w:after="0" w:line="240" w:lineRule="auto"/>
        <w:rPr>
          <w:lang w:val="en-CA"/>
        </w:rPr>
      </w:pPr>
      <w:r w:rsidRPr="001E2E3C">
        <w:rPr>
          <w:lang w:val="en-CA"/>
        </w:rPr>
        <w:t>[</w:t>
      </w:r>
      <w:r w:rsidR="00E039E9" w:rsidRPr="001E2E3C">
        <w:rPr>
          <w:lang w:val="en-CA"/>
        </w:rPr>
        <w:t>Name of the person in charge]</w:t>
      </w:r>
    </w:p>
    <w:p w14:paraId="00466478" w14:textId="77777777" w:rsidR="00E039E9" w:rsidRPr="001E2E3C" w:rsidRDefault="00E039E9" w:rsidP="00E039E9">
      <w:pPr>
        <w:spacing w:after="0" w:line="240" w:lineRule="auto"/>
        <w:rPr>
          <w:lang w:val="en-CA"/>
        </w:rPr>
      </w:pPr>
      <w:r w:rsidRPr="001E2E3C">
        <w:rPr>
          <w:lang w:val="en-CA"/>
        </w:rPr>
        <w:t>[Title/Function]</w:t>
      </w:r>
    </w:p>
    <w:p w14:paraId="2789034C" w14:textId="77777777" w:rsidR="00E039E9" w:rsidRPr="001E2E3C" w:rsidRDefault="00E039E9" w:rsidP="00E039E9">
      <w:pPr>
        <w:spacing w:after="0" w:line="240" w:lineRule="auto"/>
        <w:rPr>
          <w:lang w:val="en-CA"/>
        </w:rPr>
      </w:pPr>
      <w:r w:rsidRPr="001E2E3C">
        <w:rPr>
          <w:lang w:val="en-CA"/>
        </w:rPr>
        <w:t>[Name of the organization, region, MHA]</w:t>
      </w:r>
    </w:p>
    <w:p w14:paraId="520CB3F3" w14:textId="4E503AD3" w:rsidR="005D0ED4" w:rsidRPr="001E2E3C" w:rsidRDefault="00E039E9" w:rsidP="00E039E9">
      <w:pPr>
        <w:spacing w:after="0" w:line="240" w:lineRule="auto"/>
        <w:rPr>
          <w:lang w:val="en-CA"/>
        </w:rPr>
      </w:pPr>
      <w:r w:rsidRPr="001E2E3C">
        <w:rPr>
          <w:lang w:val="en-CA"/>
        </w:rPr>
        <w:t>[Contact information - email and/or phone</w:t>
      </w:r>
      <w:r w:rsidR="005D0ED4" w:rsidRPr="001E2E3C">
        <w:rPr>
          <w:lang w:val="en-CA"/>
        </w:rPr>
        <w:t>]</w:t>
      </w:r>
    </w:p>
    <w:p w14:paraId="3EFE2F87" w14:textId="77777777" w:rsidR="005D0ED4" w:rsidRPr="001E2E3C" w:rsidRDefault="005D0ED4" w:rsidP="00841F38">
      <w:pPr>
        <w:spacing w:after="0" w:line="240" w:lineRule="auto"/>
        <w:rPr>
          <w:lang w:val="en-CA"/>
        </w:rPr>
      </w:pPr>
    </w:p>
    <w:p w14:paraId="26E504B7" w14:textId="77777777" w:rsidR="00E039E9" w:rsidRPr="001E2E3C" w:rsidRDefault="005D0ED4" w:rsidP="00E039E9">
      <w:pPr>
        <w:spacing w:after="0" w:line="240" w:lineRule="auto"/>
        <w:rPr>
          <w:lang w:val="en-CA"/>
        </w:rPr>
      </w:pPr>
      <w:r w:rsidRPr="001E2E3C">
        <w:rPr>
          <w:lang w:val="en-CA"/>
        </w:rPr>
        <w:t>[</w:t>
      </w:r>
      <w:r w:rsidR="00E039E9" w:rsidRPr="001E2E3C">
        <w:rPr>
          <w:lang w:val="en-CA"/>
        </w:rPr>
        <w:t>Name of the person in charge]</w:t>
      </w:r>
    </w:p>
    <w:p w14:paraId="3AF2B4ED" w14:textId="77777777" w:rsidR="00E039E9" w:rsidRPr="001E2E3C" w:rsidRDefault="00E039E9" w:rsidP="00E039E9">
      <w:pPr>
        <w:spacing w:after="0" w:line="240" w:lineRule="auto"/>
        <w:rPr>
          <w:lang w:val="en-CA"/>
        </w:rPr>
      </w:pPr>
      <w:r w:rsidRPr="001E2E3C">
        <w:rPr>
          <w:lang w:val="en-CA"/>
        </w:rPr>
        <w:t>[Title/Function]</w:t>
      </w:r>
    </w:p>
    <w:p w14:paraId="0C13B6C7" w14:textId="77777777" w:rsidR="00E039E9" w:rsidRPr="001E2E3C" w:rsidRDefault="00E039E9" w:rsidP="00E039E9">
      <w:pPr>
        <w:spacing w:after="0" w:line="240" w:lineRule="auto"/>
        <w:rPr>
          <w:lang w:val="en-CA"/>
        </w:rPr>
      </w:pPr>
      <w:r w:rsidRPr="001E2E3C">
        <w:rPr>
          <w:lang w:val="en-CA"/>
        </w:rPr>
        <w:t>[Name of the organization, region, MHA]</w:t>
      </w:r>
    </w:p>
    <w:p w14:paraId="2F056D50" w14:textId="6B579920" w:rsidR="005D0ED4" w:rsidRPr="001E2E3C" w:rsidRDefault="00E039E9" w:rsidP="00E039E9">
      <w:pPr>
        <w:spacing w:after="0" w:line="240" w:lineRule="auto"/>
        <w:rPr>
          <w:lang w:val="en-CA"/>
        </w:rPr>
      </w:pPr>
      <w:r w:rsidRPr="001E2E3C">
        <w:rPr>
          <w:lang w:val="en-CA"/>
        </w:rPr>
        <w:t>[Contact information - email and/or phone</w:t>
      </w:r>
      <w:r w:rsidR="005D0ED4" w:rsidRPr="001E2E3C">
        <w:rPr>
          <w:lang w:val="en-CA"/>
        </w:rPr>
        <w:t>]</w:t>
      </w:r>
    </w:p>
    <w:p w14:paraId="3E95667A" w14:textId="2E879AA8" w:rsidR="00A35815" w:rsidRPr="001E2E3C" w:rsidRDefault="00C54B8F" w:rsidP="00841F38">
      <w:pPr>
        <w:spacing w:after="0" w:line="240" w:lineRule="auto"/>
        <w:rPr>
          <w:lang w:val="en-CA"/>
        </w:rPr>
      </w:pPr>
      <w:r w:rsidRPr="001E2E3C">
        <w:rPr>
          <w:lang w:val="en-CA"/>
        </w:rPr>
        <w:br w:type="page"/>
      </w:r>
    </w:p>
    <w:p w14:paraId="04893B1A" w14:textId="0E60CE2F" w:rsidR="00A35815" w:rsidRPr="001E2E3C" w:rsidRDefault="005B05B0" w:rsidP="00841F38">
      <w:pPr>
        <w:pStyle w:val="Titre1"/>
        <w:spacing w:before="0" w:line="240" w:lineRule="auto"/>
        <w:jc w:val="center"/>
        <w:rPr>
          <w:lang w:val="en-CA"/>
        </w:rPr>
      </w:pPr>
      <w:bookmarkStart w:id="21" w:name="_Toc528142311"/>
      <w:bookmarkStart w:id="22" w:name="_Toc528659829"/>
      <w:bookmarkStart w:id="23" w:name="_Toc528840062"/>
      <w:r w:rsidRPr="001E2E3C">
        <w:rPr>
          <w:noProof/>
          <w:lang w:eastAsia="fr-CA"/>
        </w:rPr>
        <w:lastRenderedPageBreak/>
        <w:drawing>
          <wp:anchor distT="0" distB="0" distL="114300" distR="114300" simplePos="0" relativeHeight="251709440" behindDoc="1" locked="0" layoutInCell="1" allowOverlap="1" wp14:anchorId="4C02A815" wp14:editId="32D2A63C">
            <wp:simplePos x="0" y="0"/>
            <wp:positionH relativeFrom="column">
              <wp:posOffset>14370</wp:posOffset>
            </wp:positionH>
            <wp:positionV relativeFrom="paragraph">
              <wp:posOffset>-1054418</wp:posOffset>
            </wp:positionV>
            <wp:extent cx="881205" cy="586042"/>
            <wp:effectExtent l="0" t="0" r="0"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rsidR="00A35815" w:rsidRPr="001E2E3C">
        <w:rPr>
          <w:noProof/>
          <w:lang w:eastAsia="fr-CA"/>
        </w:rPr>
        <w:drawing>
          <wp:anchor distT="0" distB="0" distL="114300" distR="114300" simplePos="0" relativeHeight="251701248" behindDoc="1" locked="0" layoutInCell="1" allowOverlap="1" wp14:anchorId="09B58943" wp14:editId="19F94ACE">
            <wp:simplePos x="0" y="0"/>
            <wp:positionH relativeFrom="column">
              <wp:posOffset>1073150</wp:posOffset>
            </wp:positionH>
            <wp:positionV relativeFrom="paragraph">
              <wp:posOffset>-1147127</wp:posOffset>
            </wp:positionV>
            <wp:extent cx="1184275" cy="90551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_OES_(Couleur_sRV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4275" cy="905510"/>
                    </a:xfrm>
                    <a:prstGeom prst="rect">
                      <a:avLst/>
                    </a:prstGeom>
                  </pic:spPr>
                </pic:pic>
              </a:graphicData>
            </a:graphic>
            <wp14:sizeRelH relativeFrom="page">
              <wp14:pctWidth>0</wp14:pctWidth>
            </wp14:sizeRelH>
            <wp14:sizeRelV relativeFrom="page">
              <wp14:pctHeight>0</wp14:pctHeight>
            </wp14:sizeRelV>
          </wp:anchor>
        </w:drawing>
      </w:r>
      <w:r w:rsidR="00A35815" w:rsidRPr="001E2E3C">
        <w:rPr>
          <w:lang w:val="en-CA"/>
        </w:rPr>
        <w:t>Hockey Québec</w:t>
      </w:r>
      <w:r w:rsidR="008D7CD5" w:rsidRPr="001E2E3C">
        <w:rPr>
          <w:lang w:val="en-CA"/>
        </w:rPr>
        <w:t xml:space="preserve">, in collaboration with Opération Enfant Soleil, produces 23 video capsules specifically for para </w:t>
      </w:r>
      <w:r w:rsidR="00A35815" w:rsidRPr="001E2E3C">
        <w:rPr>
          <w:lang w:val="en-CA"/>
        </w:rPr>
        <w:t>hockey</w:t>
      </w:r>
      <w:bookmarkEnd w:id="21"/>
      <w:bookmarkEnd w:id="22"/>
      <w:bookmarkEnd w:id="23"/>
    </w:p>
    <w:p w14:paraId="1FAD13B0" w14:textId="4878E370" w:rsidR="00A35815" w:rsidRPr="001E2E3C" w:rsidRDefault="00A35815" w:rsidP="00841F38">
      <w:pPr>
        <w:spacing w:after="0" w:line="240" w:lineRule="auto"/>
        <w:jc w:val="center"/>
        <w:rPr>
          <w:lang w:val="en-CA"/>
        </w:rPr>
      </w:pPr>
    </w:p>
    <w:p w14:paraId="4DD9061A" w14:textId="77777777" w:rsidR="00A35815" w:rsidRPr="001E2E3C" w:rsidRDefault="00A35815" w:rsidP="00841F38">
      <w:pPr>
        <w:spacing w:after="0" w:line="240" w:lineRule="auto"/>
        <w:rPr>
          <w:lang w:val="en-CA"/>
        </w:rPr>
      </w:pPr>
    </w:p>
    <w:p w14:paraId="19CBF202" w14:textId="3C9A9596" w:rsidR="00A35815" w:rsidRPr="001E2E3C" w:rsidRDefault="00A35815" w:rsidP="00841F38">
      <w:pPr>
        <w:spacing w:after="0" w:line="240" w:lineRule="auto"/>
        <w:jc w:val="both"/>
        <w:rPr>
          <w:b/>
          <w:lang w:val="en-CA"/>
        </w:rPr>
      </w:pPr>
      <w:r w:rsidRPr="001E2E3C">
        <w:rPr>
          <w:b/>
          <w:lang w:val="en-CA"/>
        </w:rPr>
        <w:t>(</w:t>
      </w:r>
      <w:r w:rsidR="008D7CD5" w:rsidRPr="001E2E3C">
        <w:rPr>
          <w:b/>
          <w:lang w:val="en-CA"/>
        </w:rPr>
        <w:t xml:space="preserve">Montreal, Qc), Thursday, November 30, 2017 </w:t>
      </w:r>
      <w:r w:rsidR="008D7CD5" w:rsidRPr="001E2E3C">
        <w:rPr>
          <w:lang w:val="en-CA"/>
        </w:rPr>
        <w:t>– Hockey Québec, in collaboration with Opération Enfant Soleil, has produced 23 technical skills video capsules specifically for para hockey. Created to teach coaches and para hockey players, the design and work of these capsules were done in collaboration with the biomechanist of Laval University and former elite player Léandre Gagné-Lemieux</w:t>
      </w:r>
      <w:r w:rsidRPr="001E2E3C">
        <w:rPr>
          <w:lang w:val="en-CA"/>
        </w:rPr>
        <w:t>.</w:t>
      </w:r>
      <w:r w:rsidRPr="001E2E3C">
        <w:rPr>
          <w:b/>
          <w:lang w:val="en-CA"/>
        </w:rPr>
        <w:t xml:space="preserve"> </w:t>
      </w:r>
    </w:p>
    <w:p w14:paraId="400FF30B" w14:textId="77777777" w:rsidR="00A35815" w:rsidRPr="001E2E3C" w:rsidRDefault="00A35815" w:rsidP="00841F38">
      <w:pPr>
        <w:spacing w:after="0" w:line="240" w:lineRule="auto"/>
        <w:jc w:val="both"/>
        <w:rPr>
          <w:lang w:val="en-CA"/>
        </w:rPr>
      </w:pPr>
    </w:p>
    <w:p w14:paraId="3EEBCF4D" w14:textId="6083CA27" w:rsidR="00A35815" w:rsidRPr="001E2E3C" w:rsidRDefault="005B3C43" w:rsidP="00841F38">
      <w:pPr>
        <w:spacing w:after="0" w:line="240" w:lineRule="auto"/>
        <w:jc w:val="both"/>
        <w:rPr>
          <w:lang w:val="en-CA"/>
        </w:rPr>
      </w:pPr>
      <w:r w:rsidRPr="001E2E3C">
        <w:rPr>
          <w:lang w:val="en-CA"/>
        </w:rPr>
        <w:t xml:space="preserve">“I decided to participate in the capsule project in order to bring a scientific aspect to the practice of para hockey (sledge hockey). Science is not really used in hockey in general, and athletes, like coaches, would benefit greatly from better knowledge of these elements,” says the biomechanicist. </w:t>
      </w:r>
      <w:r w:rsidR="00A35815" w:rsidRPr="001E2E3C">
        <w:rPr>
          <w:lang w:val="en-CA"/>
        </w:rPr>
        <w:t xml:space="preserve"> </w:t>
      </w:r>
    </w:p>
    <w:p w14:paraId="777CA2CC" w14:textId="77777777" w:rsidR="00A35815" w:rsidRPr="001E2E3C" w:rsidRDefault="00A35815" w:rsidP="00841F38">
      <w:pPr>
        <w:spacing w:after="0" w:line="240" w:lineRule="auto"/>
        <w:jc w:val="both"/>
        <w:rPr>
          <w:lang w:val="en-CA"/>
        </w:rPr>
      </w:pPr>
    </w:p>
    <w:p w14:paraId="037E668C" w14:textId="33741BE4" w:rsidR="00A35815" w:rsidRPr="001E2E3C" w:rsidRDefault="005B3C43" w:rsidP="00841F38">
      <w:pPr>
        <w:spacing w:after="0" w:line="240" w:lineRule="auto"/>
        <w:jc w:val="both"/>
        <w:rPr>
          <w:lang w:val="en-CA"/>
        </w:rPr>
      </w:pPr>
      <w:r w:rsidRPr="001E2E3C">
        <w:rPr>
          <w:lang w:val="en-CA"/>
        </w:rPr>
        <w:t>“L</w:t>
      </w:r>
      <w:r w:rsidR="001E2E3C">
        <w:rPr>
          <w:lang w:val="en-CA"/>
        </w:rPr>
        <w:t>é</w:t>
      </w:r>
      <w:r w:rsidRPr="001E2E3C">
        <w:rPr>
          <w:lang w:val="en-CA"/>
        </w:rPr>
        <w:t>andre’s participation allowed us to add a theoretical notion as well as translate the technical gestures shown in the different capsules. These will offer a lot of educational material for all our coaches and players who want to improve their game</w:t>
      </w:r>
      <w:r w:rsidR="005766A6" w:rsidRPr="001E2E3C">
        <w:rPr>
          <w:lang w:val="en-CA"/>
        </w:rPr>
        <w:t>, “</w:t>
      </w:r>
      <w:r w:rsidR="005766A6">
        <w:rPr>
          <w:lang w:val="en-CA"/>
        </w:rPr>
        <w:t>adds</w:t>
      </w:r>
      <w:r w:rsidRPr="001E2E3C">
        <w:rPr>
          <w:lang w:val="en-CA"/>
        </w:rPr>
        <w:t xml:space="preserve"> the coordinator of the para hockey program at Hockey Québec, Mariève Blais</w:t>
      </w:r>
      <w:r w:rsidR="00A35815" w:rsidRPr="001E2E3C">
        <w:rPr>
          <w:lang w:val="en-CA"/>
        </w:rPr>
        <w:t xml:space="preserve">. </w:t>
      </w:r>
    </w:p>
    <w:p w14:paraId="2330B4D8" w14:textId="77777777" w:rsidR="00A35815" w:rsidRPr="001E2E3C" w:rsidRDefault="00A35815" w:rsidP="00841F38">
      <w:pPr>
        <w:spacing w:after="0" w:line="240" w:lineRule="auto"/>
        <w:jc w:val="both"/>
        <w:rPr>
          <w:lang w:val="en-CA"/>
        </w:rPr>
      </w:pPr>
    </w:p>
    <w:p w14:paraId="34045484" w14:textId="77777777" w:rsidR="005B3C43" w:rsidRPr="001E2E3C" w:rsidRDefault="00A35815" w:rsidP="005B3C43">
      <w:pPr>
        <w:spacing w:after="0" w:line="240" w:lineRule="auto"/>
        <w:jc w:val="both"/>
        <w:rPr>
          <w:lang w:val="en-CA"/>
        </w:rPr>
      </w:pPr>
      <w:r w:rsidRPr="001E2E3C">
        <w:rPr>
          <w:lang w:val="en-CA"/>
        </w:rPr>
        <w:t xml:space="preserve">Léandre Gagné-Lemieux </w:t>
      </w:r>
      <w:r w:rsidR="005B3C43" w:rsidRPr="001E2E3C">
        <w:rPr>
          <w:lang w:val="en-CA"/>
        </w:rPr>
        <w:t xml:space="preserve">mainly ensured that the moves were described correctly, both in terms of the correct use of the descriptive terms and in the identification of the correct parameters of the movement. </w:t>
      </w:r>
    </w:p>
    <w:p w14:paraId="252B0D5E" w14:textId="77777777" w:rsidR="005B3C43" w:rsidRPr="001E2E3C" w:rsidRDefault="005B3C43" w:rsidP="005B3C43">
      <w:pPr>
        <w:spacing w:after="0" w:line="240" w:lineRule="auto"/>
        <w:jc w:val="both"/>
        <w:rPr>
          <w:lang w:val="en-CA"/>
        </w:rPr>
      </w:pPr>
    </w:p>
    <w:p w14:paraId="7FAC9893" w14:textId="711F68C7" w:rsidR="005B3C43" w:rsidRPr="001E2E3C" w:rsidRDefault="005B3C43" w:rsidP="005B3C43">
      <w:pPr>
        <w:spacing w:after="0" w:line="240" w:lineRule="auto"/>
        <w:jc w:val="both"/>
        <w:rPr>
          <w:lang w:val="en-CA"/>
        </w:rPr>
      </w:pPr>
      <w:r w:rsidRPr="001E2E3C">
        <w:rPr>
          <w:lang w:val="en-CA"/>
        </w:rPr>
        <w:t xml:space="preserve">“As a sports biomechanist, I see the movement primarily in relation to the external forces that act to create it. With such an approach, we can identify elements of the movement that are sometimes invisible or barely </w:t>
      </w:r>
      <w:r w:rsidR="001E2E3C" w:rsidRPr="001E2E3C">
        <w:rPr>
          <w:lang w:val="en-CA"/>
        </w:rPr>
        <w:t>visible</w:t>
      </w:r>
      <w:r w:rsidRPr="001E2E3C">
        <w:rPr>
          <w:lang w:val="en-CA"/>
        </w:rPr>
        <w:t>,</w:t>
      </w:r>
      <w:r w:rsidR="00496DF6" w:rsidRPr="001E2E3C">
        <w:rPr>
          <w:lang w:val="en-CA"/>
        </w:rPr>
        <w:t xml:space="preserve">” </w:t>
      </w:r>
      <w:r w:rsidRPr="001E2E3C">
        <w:rPr>
          <w:lang w:val="en-CA"/>
        </w:rPr>
        <w:t xml:space="preserve">says one who is a lecturer in medicine in the Department of Kinesiology at Laval University.  </w:t>
      </w:r>
    </w:p>
    <w:p w14:paraId="1B663FE8" w14:textId="77777777" w:rsidR="005B3C43" w:rsidRPr="001E2E3C" w:rsidRDefault="005B3C43" w:rsidP="005B3C43">
      <w:pPr>
        <w:spacing w:after="0" w:line="240" w:lineRule="auto"/>
        <w:jc w:val="both"/>
        <w:rPr>
          <w:lang w:val="en-CA"/>
        </w:rPr>
      </w:pPr>
    </w:p>
    <w:p w14:paraId="3CAE6E8A" w14:textId="3C98089B" w:rsidR="005B3C43" w:rsidRPr="001E2E3C" w:rsidRDefault="005B3C43" w:rsidP="005B3C43">
      <w:pPr>
        <w:spacing w:after="0" w:line="240" w:lineRule="auto"/>
        <w:jc w:val="both"/>
        <w:rPr>
          <w:lang w:val="en-CA"/>
        </w:rPr>
      </w:pPr>
      <w:r w:rsidRPr="001E2E3C">
        <w:rPr>
          <w:lang w:val="en-CA"/>
        </w:rPr>
        <w:t xml:space="preserve">The 23 capsules can be viewed </w:t>
      </w:r>
      <w:hyperlink r:id="rId19" w:history="1">
        <w:r w:rsidR="00704915" w:rsidRPr="001E2E3C">
          <w:rPr>
            <w:rStyle w:val="Lienhypertexte"/>
            <w:lang w:val="en-CA"/>
          </w:rPr>
          <w:t>the Hockey Québec website</w:t>
        </w:r>
      </w:hyperlink>
      <w:r w:rsidRPr="001E2E3C">
        <w:rPr>
          <w:lang w:val="en-CA"/>
        </w:rPr>
        <w:t xml:space="preserve">, under the </w:t>
      </w:r>
      <w:r w:rsidRPr="001E2E3C">
        <w:rPr>
          <w:i/>
          <w:iCs/>
          <w:lang w:val="en-CA"/>
        </w:rPr>
        <w:t>Programs</w:t>
      </w:r>
      <w:r w:rsidRPr="001E2E3C">
        <w:rPr>
          <w:lang w:val="en-CA"/>
        </w:rPr>
        <w:t xml:space="preserve"> tab, </w:t>
      </w:r>
      <w:r w:rsidRPr="001E2E3C">
        <w:rPr>
          <w:i/>
          <w:iCs/>
          <w:lang w:val="en-CA"/>
        </w:rPr>
        <w:t>Para hockey</w:t>
      </w:r>
      <w:r w:rsidRPr="001E2E3C">
        <w:rPr>
          <w:lang w:val="en-CA"/>
        </w:rPr>
        <w:t>.</w:t>
      </w:r>
    </w:p>
    <w:p w14:paraId="0AD37403" w14:textId="77777777" w:rsidR="005B3C43" w:rsidRPr="001E2E3C" w:rsidRDefault="005B3C43" w:rsidP="005B3C43">
      <w:pPr>
        <w:spacing w:after="0" w:line="240" w:lineRule="auto"/>
        <w:jc w:val="both"/>
        <w:rPr>
          <w:lang w:val="en-CA"/>
        </w:rPr>
      </w:pPr>
    </w:p>
    <w:p w14:paraId="6D163C54" w14:textId="0A2F9340" w:rsidR="005B3C43" w:rsidRPr="00D62A81" w:rsidRDefault="005B3C43" w:rsidP="005B3C43">
      <w:pPr>
        <w:spacing w:after="0" w:line="240" w:lineRule="auto"/>
        <w:jc w:val="both"/>
        <w:rPr>
          <w:b/>
        </w:rPr>
      </w:pPr>
      <w:r w:rsidRPr="00D62A81">
        <w:rPr>
          <w:b/>
        </w:rPr>
        <w:t xml:space="preserve">Fonds Josée Lavigueur </w:t>
      </w:r>
      <w:r w:rsidR="000C50E1" w:rsidRPr="00D62A81">
        <w:rPr>
          <w:b/>
        </w:rPr>
        <w:t xml:space="preserve">from </w:t>
      </w:r>
      <w:r w:rsidRPr="00D62A81">
        <w:rPr>
          <w:b/>
        </w:rPr>
        <w:t>Opération Enfant Soleil</w:t>
      </w:r>
    </w:p>
    <w:p w14:paraId="0E3602BB" w14:textId="689E8740" w:rsidR="00A35815" w:rsidRPr="001E2E3C" w:rsidRDefault="005B3C43" w:rsidP="005B3C43">
      <w:pPr>
        <w:spacing w:after="0" w:line="240" w:lineRule="auto"/>
        <w:jc w:val="both"/>
        <w:rPr>
          <w:lang w:val="en-CA"/>
        </w:rPr>
      </w:pPr>
      <w:r w:rsidRPr="001E2E3C">
        <w:rPr>
          <w:lang w:val="en-CA"/>
        </w:rPr>
        <w:t>The capsules were made possible thanks to the Fonds Josée Lavigueur of Opération Enfant Soleil. These funds, which aim to prevent illness among young people through physical activity, also aim to provide access to sports activities, particularly for children with disabilities and children aged 5 and under, as well as the prevention of overweight and obesity in the 18 and under age group</w:t>
      </w:r>
      <w:r w:rsidR="00A35815" w:rsidRPr="001E2E3C">
        <w:rPr>
          <w:lang w:val="en-CA"/>
        </w:rPr>
        <w:t>.</w:t>
      </w:r>
    </w:p>
    <w:p w14:paraId="49138697" w14:textId="77777777" w:rsidR="00A35815" w:rsidRPr="001E2E3C" w:rsidRDefault="00A35815" w:rsidP="00841F38">
      <w:pPr>
        <w:spacing w:after="0" w:line="240" w:lineRule="auto"/>
        <w:jc w:val="both"/>
        <w:rPr>
          <w:lang w:val="en-CA"/>
        </w:rPr>
      </w:pPr>
    </w:p>
    <w:p w14:paraId="0D1F33B6" w14:textId="5640185F" w:rsidR="00A35815" w:rsidRPr="001E2E3C" w:rsidRDefault="00A35815" w:rsidP="00841F38">
      <w:pPr>
        <w:spacing w:after="0" w:line="240" w:lineRule="auto"/>
        <w:jc w:val="both"/>
        <w:rPr>
          <w:lang w:val="en-CA"/>
        </w:rPr>
      </w:pPr>
      <w:r w:rsidRPr="001E2E3C">
        <w:rPr>
          <w:lang w:val="en-CA"/>
        </w:rPr>
        <w:t xml:space="preserve">Hockey Québec </w:t>
      </w:r>
      <w:r w:rsidR="005B3C43" w:rsidRPr="001E2E3C">
        <w:rPr>
          <w:lang w:val="en-CA"/>
        </w:rPr>
        <w:t>warmly thanks everyone involved in the production of these capsules. Starting with the Josée Lavigueur Fund of Opération Enfant Soleil for their involvement and support in this project; the biomechanist Léandre Gagné-Lemieux</w:t>
      </w:r>
      <w:r w:rsidR="00496DF6" w:rsidRPr="001E2E3C">
        <w:rPr>
          <w:lang w:val="en-CA"/>
        </w:rPr>
        <w:t> </w:t>
      </w:r>
      <w:r w:rsidR="005B3C43" w:rsidRPr="001E2E3C">
        <w:rPr>
          <w:lang w:val="en-CA"/>
        </w:rPr>
        <w:t xml:space="preserve">; Jean Labonté, who  acted as a technical consultant, being a former player and captain of the National Sledge Hockey Team; Not to mention all the volunteer players who lent themselves to the game during filming last winter (Aurélien Bucquet, Sophie Forest, Francis Lacombe, Antoine Vachon-Lehoux, Vincent Lemay, Joey </w:t>
      </w:r>
      <w:r w:rsidR="005B3C43" w:rsidRPr="001E2E3C">
        <w:rPr>
          <w:lang w:val="en-CA"/>
        </w:rPr>
        <w:lastRenderedPageBreak/>
        <w:t>Leroux, Vanessa Racine, Benoit St-Amand, Raphaëlle Tousignant, Étienne Tremblay and Alain Tremblay - pusher</w:t>
      </w:r>
      <w:r w:rsidRPr="001E2E3C">
        <w:rPr>
          <w:lang w:val="en-CA"/>
        </w:rPr>
        <w:t>).</w:t>
      </w:r>
    </w:p>
    <w:p w14:paraId="010F9354" w14:textId="77777777" w:rsidR="00A35815" w:rsidRPr="001E2E3C" w:rsidRDefault="00A35815" w:rsidP="00841F38">
      <w:pPr>
        <w:spacing w:after="0" w:line="240" w:lineRule="auto"/>
        <w:jc w:val="both"/>
        <w:rPr>
          <w:lang w:val="en-CA"/>
        </w:rPr>
      </w:pPr>
    </w:p>
    <w:p w14:paraId="4D93B88F" w14:textId="77777777" w:rsidR="00A35815" w:rsidRPr="001E2E3C" w:rsidRDefault="00A35815" w:rsidP="00841F38">
      <w:pPr>
        <w:spacing w:after="0" w:line="240" w:lineRule="auto"/>
        <w:jc w:val="center"/>
        <w:rPr>
          <w:lang w:val="en-CA"/>
        </w:rPr>
      </w:pPr>
      <w:r w:rsidRPr="001E2E3C">
        <w:rPr>
          <w:lang w:val="en-CA"/>
        </w:rPr>
        <w:t>- 30 -</w:t>
      </w:r>
    </w:p>
    <w:p w14:paraId="371C24E3" w14:textId="77777777" w:rsidR="00A35815" w:rsidRPr="001E2E3C" w:rsidRDefault="00A35815" w:rsidP="00841F38">
      <w:pPr>
        <w:spacing w:after="0" w:line="240" w:lineRule="auto"/>
        <w:jc w:val="both"/>
        <w:rPr>
          <w:lang w:val="en-CA"/>
        </w:rPr>
      </w:pPr>
    </w:p>
    <w:p w14:paraId="4DBFDCB9" w14:textId="77777777" w:rsidR="00A35815" w:rsidRPr="001E2E3C" w:rsidRDefault="00A35815" w:rsidP="00841F38">
      <w:pPr>
        <w:spacing w:after="0" w:line="240" w:lineRule="auto"/>
        <w:jc w:val="both"/>
        <w:rPr>
          <w:b/>
          <w:lang w:val="en-CA"/>
        </w:rPr>
      </w:pPr>
      <w:r w:rsidRPr="001E2E3C">
        <w:rPr>
          <w:b/>
          <w:lang w:val="en-CA"/>
        </w:rPr>
        <w:t>Source</w:t>
      </w:r>
    </w:p>
    <w:p w14:paraId="54839141" w14:textId="77777777" w:rsidR="00A35815" w:rsidRPr="001E2E3C" w:rsidRDefault="00A35815" w:rsidP="00841F38">
      <w:pPr>
        <w:spacing w:after="0" w:line="240" w:lineRule="auto"/>
        <w:jc w:val="both"/>
        <w:rPr>
          <w:lang w:val="en-CA"/>
        </w:rPr>
      </w:pPr>
      <w:r w:rsidRPr="001E2E3C">
        <w:rPr>
          <w:lang w:val="en-CA"/>
        </w:rPr>
        <w:t>Marie-Joël Desaulniers</w:t>
      </w:r>
    </w:p>
    <w:p w14:paraId="5F01DA36" w14:textId="77777777" w:rsidR="005B3C43" w:rsidRPr="001E2E3C" w:rsidRDefault="005B3C43" w:rsidP="005B3C43">
      <w:pPr>
        <w:spacing w:after="0" w:line="240" w:lineRule="auto"/>
        <w:jc w:val="both"/>
        <w:rPr>
          <w:lang w:val="en-CA"/>
        </w:rPr>
      </w:pPr>
      <w:r w:rsidRPr="001E2E3C">
        <w:rPr>
          <w:lang w:val="en-CA"/>
        </w:rPr>
        <w:t>Communications and regional support coordinator</w:t>
      </w:r>
    </w:p>
    <w:p w14:paraId="78A9ACB9" w14:textId="77777777" w:rsidR="00A35815" w:rsidRPr="001E2E3C" w:rsidRDefault="00A35815" w:rsidP="00841F38">
      <w:pPr>
        <w:spacing w:after="0" w:line="240" w:lineRule="auto"/>
        <w:jc w:val="both"/>
        <w:rPr>
          <w:lang w:val="en-CA"/>
        </w:rPr>
      </w:pPr>
      <w:r w:rsidRPr="001E2E3C">
        <w:rPr>
          <w:lang w:val="en-CA"/>
        </w:rPr>
        <w:t>Hockey Québec</w:t>
      </w:r>
    </w:p>
    <w:p w14:paraId="2054381C" w14:textId="77777777" w:rsidR="00A35815" w:rsidRPr="001E2E3C" w:rsidRDefault="003F0E8D" w:rsidP="00841F38">
      <w:pPr>
        <w:spacing w:after="0" w:line="240" w:lineRule="auto"/>
        <w:jc w:val="both"/>
        <w:rPr>
          <w:lang w:val="en-CA"/>
        </w:rPr>
      </w:pPr>
      <w:hyperlink r:id="rId20" w:history="1">
        <w:r w:rsidR="00A35815" w:rsidRPr="001E2E3C">
          <w:rPr>
            <w:rStyle w:val="Lienhypertexte"/>
            <w:lang w:val="en-CA"/>
          </w:rPr>
          <w:t>mjdesaulniers@hockey.qc.ca</w:t>
        </w:r>
      </w:hyperlink>
      <w:r w:rsidR="00A35815" w:rsidRPr="001E2E3C">
        <w:rPr>
          <w:lang w:val="en-CA"/>
        </w:rPr>
        <w:t xml:space="preserve"> </w:t>
      </w:r>
    </w:p>
    <w:p w14:paraId="79B60EF4" w14:textId="6C8DDC90" w:rsidR="00A35815" w:rsidRPr="001E2E3C" w:rsidRDefault="00A35815" w:rsidP="00841F38">
      <w:pPr>
        <w:spacing w:after="0" w:line="240" w:lineRule="auto"/>
        <w:rPr>
          <w:lang w:val="en-CA"/>
        </w:rPr>
      </w:pPr>
      <w:r w:rsidRPr="001E2E3C">
        <w:rPr>
          <w:lang w:val="en-CA"/>
        </w:rPr>
        <w:br w:type="page"/>
      </w:r>
    </w:p>
    <w:p w14:paraId="19538251" w14:textId="73F3E6C6" w:rsidR="00C54B8F" w:rsidRPr="001E2E3C" w:rsidRDefault="00C54B8F" w:rsidP="00841F38">
      <w:pPr>
        <w:spacing w:after="0" w:line="240" w:lineRule="auto"/>
        <w:rPr>
          <w:lang w:val="en-CA"/>
        </w:rPr>
      </w:pPr>
    </w:p>
    <w:bookmarkStart w:id="24" w:name="_Toc527972004"/>
    <w:p w14:paraId="2F9C4815" w14:textId="6ECBEFB1" w:rsidR="00C54B8F" w:rsidRPr="001E2E3C" w:rsidRDefault="00C54B8F" w:rsidP="00841F38">
      <w:pPr>
        <w:pStyle w:val="Titre1"/>
        <w:spacing w:before="0" w:line="240" w:lineRule="auto"/>
        <w:jc w:val="center"/>
        <w:rPr>
          <w:lang w:val="en-CA"/>
        </w:rPr>
      </w:pPr>
      <w:r w:rsidRPr="001E2E3C">
        <w:rPr>
          <w:i/>
          <w:noProof/>
          <w:sz w:val="28"/>
          <w:szCs w:val="28"/>
          <w:lang w:eastAsia="fr-CA"/>
        </w:rPr>
        <mc:AlternateContent>
          <mc:Choice Requires="wps">
            <w:drawing>
              <wp:anchor distT="45720" distB="45720" distL="114300" distR="114300" simplePos="0" relativeHeight="251668480" behindDoc="1" locked="0" layoutInCell="1" allowOverlap="1" wp14:anchorId="19862A78" wp14:editId="244F390E">
                <wp:simplePos x="0" y="0"/>
                <wp:positionH relativeFrom="column">
                  <wp:posOffset>47625</wp:posOffset>
                </wp:positionH>
                <wp:positionV relativeFrom="paragraph">
                  <wp:posOffset>-783700</wp:posOffset>
                </wp:positionV>
                <wp:extent cx="1025525" cy="445135"/>
                <wp:effectExtent l="0" t="0" r="22225" b="1206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5A33191D" w14:textId="7AB0C1B5" w:rsidR="00604B63" w:rsidRDefault="00604B63" w:rsidP="00C54B8F">
                            <w:pPr>
                              <w:spacing w:after="0" w:line="240" w:lineRule="auto"/>
                            </w:pPr>
                            <w:r>
                              <w:t>YOUR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9862A78" id="Zone de texte 10" o:spid="_x0000_s1044" type="#_x0000_t202" style="position:absolute;left:0;text-align:left;margin-left:3.75pt;margin-top:-61.7pt;width:80.75pt;height:35.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">
                <v:textbox>
                  <w:txbxContent>
                    <w:p w14:paraId="5A33191D" w14:textId="7AB0C1B5" w:rsidR="00604B63" w:rsidRDefault="00604B63" w:rsidP="00C54B8F">
                      <w:pPr>
                        <w:spacing w:after="0" w:line="240" w:lineRule="auto"/>
                      </w:pPr>
                      <w:r>
                        <w:t>YOUR LOGO</w:t>
                      </w:r>
                    </w:p>
                  </w:txbxContent>
                </v:textbox>
              </v:shape>
            </w:pict>
          </mc:Fallback>
        </mc:AlternateContent>
      </w:r>
      <w:r w:rsidR="00D039FC" w:rsidRPr="001E2E3C">
        <w:rPr>
          <w:i/>
          <w:sz w:val="28"/>
          <w:szCs w:val="28"/>
          <w:lang w:val="en-CA"/>
        </w:rPr>
        <w:t xml:space="preserve">Season </w:t>
      </w:r>
      <w:r w:rsidR="00DF7E7A">
        <w:rPr>
          <w:i/>
          <w:sz w:val="28"/>
          <w:szCs w:val="28"/>
          <w:lang w:val="en-CA"/>
        </w:rPr>
        <w:t>L</w:t>
      </w:r>
      <w:r w:rsidR="00D039FC" w:rsidRPr="001E2E3C">
        <w:rPr>
          <w:i/>
          <w:sz w:val="28"/>
          <w:szCs w:val="28"/>
          <w:lang w:val="en-CA"/>
        </w:rPr>
        <w:t>aunch [</w:t>
      </w:r>
      <w:r w:rsidR="00DF7E7A">
        <w:rPr>
          <w:i/>
          <w:sz w:val="28"/>
          <w:szCs w:val="28"/>
          <w:lang w:val="en-CA"/>
        </w:rPr>
        <w:t>Y</w:t>
      </w:r>
      <w:r w:rsidR="00D039FC" w:rsidRPr="001E2E3C">
        <w:rPr>
          <w:i/>
          <w:sz w:val="28"/>
          <w:szCs w:val="28"/>
          <w:lang w:val="en-CA"/>
        </w:rPr>
        <w:t xml:space="preserve">ears] </w:t>
      </w:r>
      <w:r w:rsidR="00D039FC" w:rsidRPr="001E2E3C">
        <w:rPr>
          <w:i/>
          <w:sz w:val="28"/>
          <w:szCs w:val="28"/>
          <w:highlight w:val="yellow"/>
          <w:lang w:val="en-CA"/>
        </w:rPr>
        <w:t>+ [</w:t>
      </w:r>
      <w:r w:rsidR="00DF7E7A">
        <w:rPr>
          <w:i/>
          <w:sz w:val="28"/>
          <w:szCs w:val="28"/>
          <w:lang w:val="en-CA"/>
        </w:rPr>
        <w:t>N</w:t>
      </w:r>
      <w:r w:rsidR="00D039FC" w:rsidRPr="001E2E3C">
        <w:rPr>
          <w:i/>
          <w:sz w:val="28"/>
          <w:szCs w:val="28"/>
          <w:lang w:val="en-CA"/>
        </w:rPr>
        <w:t xml:space="preserve">ame of the </w:t>
      </w:r>
      <w:r w:rsidR="00DF7E7A">
        <w:rPr>
          <w:i/>
          <w:sz w:val="28"/>
          <w:szCs w:val="28"/>
          <w:lang w:val="en-CA"/>
        </w:rPr>
        <w:t>T</w:t>
      </w:r>
      <w:r w:rsidR="00D039FC" w:rsidRPr="001E2E3C">
        <w:rPr>
          <w:i/>
          <w:sz w:val="28"/>
          <w:szCs w:val="28"/>
          <w:lang w:val="en-CA"/>
        </w:rPr>
        <w:t>eam</w:t>
      </w:r>
      <w:r w:rsidRPr="001E2E3C">
        <w:rPr>
          <w:i/>
          <w:sz w:val="28"/>
          <w:szCs w:val="28"/>
          <w:lang w:val="en-CA"/>
        </w:rPr>
        <w:t>]</w:t>
      </w:r>
      <w:bookmarkEnd w:id="24"/>
      <w:r w:rsidR="00FE3070" w:rsidRPr="001E2E3C">
        <w:rPr>
          <w:i/>
          <w:noProof/>
          <w:sz w:val="28"/>
          <w:szCs w:val="28"/>
          <w:lang w:val="en-CA"/>
        </w:rPr>
        <w:t xml:space="preserve"> </w:t>
      </w:r>
      <w:bookmarkStart w:id="25" w:name="_Toc528840063"/>
      <w:r w:rsidRPr="001E2E3C">
        <w:rPr>
          <w:lang w:val="en-CA"/>
        </w:rPr>
        <w:t>[</w:t>
      </w:r>
      <w:r w:rsidR="00D039FC" w:rsidRPr="001E2E3C">
        <w:rPr>
          <w:lang w:val="en-CA"/>
        </w:rPr>
        <w:t>Title: Season launch</w:t>
      </w:r>
      <w:r w:rsidRPr="001E2E3C">
        <w:rPr>
          <w:lang w:val="en-CA"/>
        </w:rPr>
        <w:t>]</w:t>
      </w:r>
      <w:bookmarkEnd w:id="25"/>
    </w:p>
    <w:p w14:paraId="1C2A2C38" w14:textId="77777777" w:rsidR="005D0ED4" w:rsidRPr="001E2E3C" w:rsidRDefault="005D0ED4" w:rsidP="00841F38">
      <w:pPr>
        <w:spacing w:after="0" w:line="240" w:lineRule="auto"/>
        <w:rPr>
          <w:lang w:val="en-CA"/>
        </w:rPr>
      </w:pPr>
    </w:p>
    <w:p w14:paraId="511A5E05" w14:textId="77777777" w:rsidR="00C54B8F" w:rsidRPr="001E2E3C" w:rsidRDefault="00C54B8F" w:rsidP="00841F38">
      <w:pPr>
        <w:spacing w:after="0" w:line="240" w:lineRule="auto"/>
        <w:rPr>
          <w:lang w:val="en-CA"/>
        </w:rPr>
      </w:pPr>
    </w:p>
    <w:p w14:paraId="7B95CB57" w14:textId="31F39349" w:rsidR="00C54B8F" w:rsidRPr="001E2E3C" w:rsidRDefault="009B46F4" w:rsidP="00841F38">
      <w:pPr>
        <w:spacing w:after="0" w:line="240" w:lineRule="auto"/>
        <w:rPr>
          <w:lang w:val="en-CA"/>
        </w:rPr>
      </w:pPr>
      <w:r w:rsidRPr="001E2E3C">
        <w:rPr>
          <w:b/>
          <w:lang w:val="en-CA"/>
        </w:rPr>
        <w:t>(City, Province), Date</w:t>
      </w:r>
      <w:r w:rsidRPr="001E2E3C">
        <w:rPr>
          <w:lang w:val="en-CA"/>
        </w:rPr>
        <w:t xml:space="preserve"> </w:t>
      </w:r>
      <w:r w:rsidR="00C54B8F" w:rsidRPr="001E2E3C">
        <w:rPr>
          <w:lang w:val="en-CA"/>
        </w:rPr>
        <w:t>– [</w:t>
      </w:r>
      <w:r w:rsidR="000D1D21" w:rsidRPr="001E2E3C">
        <w:rPr>
          <w:lang w:val="en-CA"/>
        </w:rPr>
        <w:t xml:space="preserve">Name of the organization, region, MHA] + [meaningful information about the launch of the season – festivities, events, </w:t>
      </w:r>
      <w:r w:rsidR="000D1D21" w:rsidRPr="001E2E3C">
        <w:rPr>
          <w:i/>
          <w:lang w:val="en-CA"/>
        </w:rPr>
        <w:t>Xth</w:t>
      </w:r>
      <w:r w:rsidR="000D1D21" w:rsidRPr="001E2E3C">
        <w:rPr>
          <w:lang w:val="en-CA"/>
        </w:rPr>
        <w:t xml:space="preserve"> season, etc</w:t>
      </w:r>
      <w:r w:rsidR="00C54B8F" w:rsidRPr="001E2E3C">
        <w:rPr>
          <w:lang w:val="en-CA"/>
        </w:rPr>
        <w:t>.].</w:t>
      </w:r>
    </w:p>
    <w:p w14:paraId="3CA6CD87" w14:textId="77777777" w:rsidR="00C54B8F" w:rsidRPr="001E2E3C" w:rsidRDefault="00C54B8F" w:rsidP="00841F38">
      <w:pPr>
        <w:spacing w:after="0" w:line="240" w:lineRule="auto"/>
        <w:rPr>
          <w:lang w:val="en-CA"/>
        </w:rPr>
      </w:pPr>
    </w:p>
    <w:p w14:paraId="35427033" w14:textId="726FFD62" w:rsidR="00C54B8F" w:rsidRPr="001E2E3C" w:rsidRDefault="00C54B8F" w:rsidP="00841F38">
      <w:pPr>
        <w:spacing w:after="0" w:line="240" w:lineRule="auto"/>
        <w:rPr>
          <w:lang w:val="en-CA"/>
        </w:rPr>
      </w:pPr>
      <w:r w:rsidRPr="001E2E3C">
        <w:rPr>
          <w:lang w:val="en-CA"/>
        </w:rPr>
        <w:t>« [</w:t>
      </w:r>
      <w:r w:rsidR="00B11EAF" w:rsidRPr="001E2E3C">
        <w:rPr>
          <w:lang w:val="en-CA"/>
        </w:rPr>
        <w:t>Quote by the person in charge of the organization, region or MHA]”,</w:t>
      </w:r>
      <w:r w:rsidRPr="001E2E3C">
        <w:rPr>
          <w:lang w:val="en-CA"/>
        </w:rPr>
        <w:t xml:space="preserve"> </w:t>
      </w:r>
      <w:r w:rsidR="00B11EAF" w:rsidRPr="001E2E3C">
        <w:rPr>
          <w:lang w:val="en-CA"/>
        </w:rPr>
        <w:t>acknowledges [Name of the person + title of that person].</w:t>
      </w:r>
    </w:p>
    <w:p w14:paraId="50D72958" w14:textId="77777777" w:rsidR="00C54B8F" w:rsidRPr="001E2E3C" w:rsidRDefault="00C54B8F" w:rsidP="00841F38">
      <w:pPr>
        <w:spacing w:after="0" w:line="240" w:lineRule="auto"/>
        <w:rPr>
          <w:lang w:val="en-CA"/>
        </w:rPr>
      </w:pPr>
    </w:p>
    <w:p w14:paraId="695A067C" w14:textId="2610FF94" w:rsidR="00C54B8F" w:rsidRPr="001E2E3C" w:rsidRDefault="00C54B8F" w:rsidP="00841F38">
      <w:pPr>
        <w:spacing w:after="0" w:line="240" w:lineRule="auto"/>
        <w:rPr>
          <w:lang w:val="en-CA"/>
        </w:rPr>
      </w:pPr>
      <w:r w:rsidRPr="001E2E3C">
        <w:rPr>
          <w:lang w:val="en-CA"/>
        </w:rPr>
        <w:t>[</w:t>
      </w:r>
      <w:r w:rsidR="00B11EAF" w:rsidRPr="001E2E3C">
        <w:rPr>
          <w:lang w:val="en-CA"/>
        </w:rPr>
        <w:t>Additional and meaningful information to the announcement</w:t>
      </w:r>
      <w:r w:rsidRPr="001E2E3C">
        <w:rPr>
          <w:lang w:val="en-CA"/>
        </w:rPr>
        <w:t>]</w:t>
      </w:r>
    </w:p>
    <w:p w14:paraId="5FC7900C" w14:textId="58A5C3E2" w:rsidR="00C54B8F" w:rsidRPr="001E2E3C" w:rsidRDefault="00C54B8F" w:rsidP="00841F38">
      <w:pPr>
        <w:spacing w:after="0" w:line="240" w:lineRule="auto"/>
        <w:rPr>
          <w:lang w:val="en-CA"/>
        </w:rPr>
      </w:pPr>
    </w:p>
    <w:p w14:paraId="381D9126" w14:textId="065B085A" w:rsidR="008B1E86" w:rsidRPr="001E2E3C" w:rsidRDefault="008B1E86" w:rsidP="00841F38">
      <w:pPr>
        <w:spacing w:after="0" w:line="240" w:lineRule="auto"/>
        <w:rPr>
          <w:lang w:val="en-CA"/>
        </w:rPr>
      </w:pPr>
      <w:r w:rsidRPr="001E2E3C">
        <w:rPr>
          <w:lang w:val="en-CA"/>
        </w:rPr>
        <w:t>[</w:t>
      </w:r>
      <w:r w:rsidR="00B11EAF" w:rsidRPr="001E2E3C">
        <w:rPr>
          <w:lang w:val="en-CA"/>
        </w:rPr>
        <w:t>Name of the region, MHA, organization, league] wishes an excellent [XXXX] season to all our players</w:t>
      </w:r>
      <w:r w:rsidRPr="001E2E3C">
        <w:rPr>
          <w:lang w:val="en-CA"/>
        </w:rPr>
        <w:t xml:space="preserve">. </w:t>
      </w:r>
    </w:p>
    <w:p w14:paraId="746DECAD" w14:textId="77777777" w:rsidR="008B1E86" w:rsidRPr="001E2E3C" w:rsidRDefault="008B1E86" w:rsidP="00841F38">
      <w:pPr>
        <w:spacing w:after="0" w:line="240" w:lineRule="auto"/>
        <w:rPr>
          <w:lang w:val="en-CA"/>
        </w:rPr>
      </w:pPr>
    </w:p>
    <w:p w14:paraId="6CEB6FD0" w14:textId="77777777" w:rsidR="00C54B8F" w:rsidRPr="001E2E3C" w:rsidRDefault="00C54B8F" w:rsidP="00841F38">
      <w:pPr>
        <w:spacing w:after="0" w:line="240" w:lineRule="auto"/>
        <w:jc w:val="center"/>
        <w:rPr>
          <w:lang w:val="en-CA"/>
        </w:rPr>
      </w:pPr>
      <w:r w:rsidRPr="001E2E3C">
        <w:rPr>
          <w:lang w:val="en-CA"/>
        </w:rPr>
        <w:t>- 30 -</w:t>
      </w:r>
    </w:p>
    <w:p w14:paraId="1F2D5FC9" w14:textId="77777777" w:rsidR="00C54B8F" w:rsidRPr="001E2E3C" w:rsidRDefault="00C54B8F" w:rsidP="00841F38">
      <w:pPr>
        <w:spacing w:after="0" w:line="240" w:lineRule="auto"/>
        <w:rPr>
          <w:lang w:val="en-CA"/>
        </w:rPr>
      </w:pPr>
    </w:p>
    <w:p w14:paraId="2AC05C64" w14:textId="34C5B50B" w:rsidR="00C54B8F" w:rsidRPr="001E2E3C" w:rsidRDefault="00C54B8F" w:rsidP="00841F38">
      <w:pPr>
        <w:spacing w:after="0" w:line="240" w:lineRule="auto"/>
        <w:rPr>
          <w:lang w:val="en-CA"/>
        </w:rPr>
      </w:pPr>
      <w:r w:rsidRPr="001E2E3C">
        <w:rPr>
          <w:lang w:val="en-CA"/>
        </w:rPr>
        <w:t>Source:</w:t>
      </w:r>
    </w:p>
    <w:p w14:paraId="126554D8" w14:textId="77777777" w:rsidR="00DC5FA0" w:rsidRPr="001E2E3C" w:rsidRDefault="00C54B8F" w:rsidP="00DC5FA0">
      <w:pPr>
        <w:spacing w:after="0" w:line="240" w:lineRule="auto"/>
        <w:rPr>
          <w:lang w:val="en-CA"/>
        </w:rPr>
      </w:pPr>
      <w:r w:rsidRPr="001E2E3C">
        <w:rPr>
          <w:lang w:val="en-CA"/>
        </w:rPr>
        <w:t>[</w:t>
      </w:r>
      <w:r w:rsidR="00DC5FA0" w:rsidRPr="001E2E3C">
        <w:rPr>
          <w:lang w:val="en-CA"/>
        </w:rPr>
        <w:t>Name of the person in charge]</w:t>
      </w:r>
    </w:p>
    <w:p w14:paraId="54748BAE" w14:textId="77777777" w:rsidR="00DC5FA0" w:rsidRPr="001E2E3C" w:rsidRDefault="00DC5FA0" w:rsidP="00DC5FA0">
      <w:pPr>
        <w:spacing w:after="0" w:line="240" w:lineRule="auto"/>
        <w:rPr>
          <w:lang w:val="en-CA"/>
        </w:rPr>
      </w:pPr>
      <w:r w:rsidRPr="001E2E3C">
        <w:rPr>
          <w:lang w:val="en-CA"/>
        </w:rPr>
        <w:t>[Title/Function]</w:t>
      </w:r>
    </w:p>
    <w:p w14:paraId="161F684E" w14:textId="77777777" w:rsidR="00DC5FA0" w:rsidRPr="001E2E3C" w:rsidRDefault="00DC5FA0" w:rsidP="00DC5FA0">
      <w:pPr>
        <w:spacing w:after="0" w:line="240" w:lineRule="auto"/>
        <w:rPr>
          <w:lang w:val="en-CA"/>
        </w:rPr>
      </w:pPr>
      <w:r w:rsidRPr="001E2E3C">
        <w:rPr>
          <w:lang w:val="en-CA"/>
        </w:rPr>
        <w:t>[Name of the organization, region, MHA]</w:t>
      </w:r>
    </w:p>
    <w:p w14:paraId="22ED9A55" w14:textId="4DF146DC" w:rsidR="00C54B8F" w:rsidRPr="001E2E3C" w:rsidRDefault="00DC5FA0" w:rsidP="00DC5FA0">
      <w:pPr>
        <w:spacing w:after="0" w:line="240" w:lineRule="auto"/>
        <w:rPr>
          <w:lang w:val="en-CA"/>
        </w:rPr>
      </w:pPr>
      <w:r w:rsidRPr="001E2E3C">
        <w:rPr>
          <w:lang w:val="en-CA"/>
        </w:rPr>
        <w:t>[Contact information - email and/or phone</w:t>
      </w:r>
      <w:r w:rsidR="00C54B8F" w:rsidRPr="001E2E3C">
        <w:rPr>
          <w:lang w:val="en-CA"/>
        </w:rPr>
        <w:t>]</w:t>
      </w:r>
    </w:p>
    <w:p w14:paraId="10466AFA" w14:textId="77777777" w:rsidR="00C54B8F" w:rsidRPr="001E2E3C" w:rsidRDefault="00C54B8F" w:rsidP="00841F38">
      <w:pPr>
        <w:spacing w:after="0" w:line="240" w:lineRule="auto"/>
        <w:rPr>
          <w:lang w:val="en-CA"/>
        </w:rPr>
      </w:pPr>
    </w:p>
    <w:p w14:paraId="2F545116" w14:textId="1198B079" w:rsidR="009B38D0" w:rsidRPr="001E2E3C" w:rsidRDefault="009B38D0" w:rsidP="00841F38">
      <w:pPr>
        <w:spacing w:after="0" w:line="240" w:lineRule="auto"/>
        <w:rPr>
          <w:lang w:val="en-CA"/>
        </w:rPr>
      </w:pPr>
      <w:r w:rsidRPr="001E2E3C">
        <w:rPr>
          <w:lang w:val="en-CA"/>
        </w:rPr>
        <w:br w:type="page"/>
      </w:r>
    </w:p>
    <w:p w14:paraId="0D586853" w14:textId="6EE93A34" w:rsidR="00A5059D" w:rsidRPr="001E2E3C" w:rsidRDefault="00773851" w:rsidP="00A5059D">
      <w:pPr>
        <w:pStyle w:val="Titre2"/>
        <w:spacing w:before="0" w:line="240" w:lineRule="auto"/>
        <w:rPr>
          <w:i/>
          <w:lang w:val="en-CA"/>
        </w:rPr>
      </w:pPr>
      <w:bookmarkStart w:id="26" w:name="_Toc528142313"/>
      <w:bookmarkStart w:id="27" w:name="_Toc528659831"/>
      <w:bookmarkStart w:id="28" w:name="_Toc528840064"/>
      <w:r w:rsidRPr="001E2E3C">
        <w:rPr>
          <w:rFonts w:ascii="Calibri" w:hAnsi="Calibri" w:cs="Calibri"/>
          <w:noProof/>
          <w:color w:val="333333"/>
          <w:sz w:val="22"/>
          <w:szCs w:val="22"/>
          <w:lang w:eastAsia="fr-CA"/>
        </w:rPr>
        <w:lastRenderedPageBreak/>
        <w:drawing>
          <wp:anchor distT="0" distB="0" distL="114300" distR="114300" simplePos="0" relativeHeight="251714560" behindDoc="1" locked="0" layoutInCell="1" allowOverlap="1" wp14:anchorId="0B09AD7D" wp14:editId="046ADBE6">
            <wp:simplePos x="0" y="0"/>
            <wp:positionH relativeFrom="column">
              <wp:posOffset>-33655</wp:posOffset>
            </wp:positionH>
            <wp:positionV relativeFrom="paragraph">
              <wp:posOffset>-768985</wp:posOffset>
            </wp:positionV>
            <wp:extent cx="1337945" cy="46228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HEQ_logo_CMY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7945" cy="462280"/>
                    </a:xfrm>
                    <a:prstGeom prst="rect">
                      <a:avLst/>
                    </a:prstGeom>
                  </pic:spPr>
                </pic:pic>
              </a:graphicData>
            </a:graphic>
            <wp14:sizeRelH relativeFrom="page">
              <wp14:pctWidth>0</wp14:pctWidth>
            </wp14:sizeRelH>
            <wp14:sizeRelV relativeFrom="page">
              <wp14:pctHeight>0</wp14:pctHeight>
            </wp14:sizeRelV>
          </wp:anchor>
        </w:drawing>
      </w:r>
      <w:bookmarkEnd w:id="26"/>
      <w:bookmarkEnd w:id="27"/>
      <w:bookmarkEnd w:id="28"/>
      <w:r w:rsidR="00A5059D" w:rsidRPr="001E2E3C">
        <w:rPr>
          <w:i/>
          <w:lang w:val="en-CA"/>
        </w:rPr>
        <w:t>2018-2019</w:t>
      </w:r>
      <w:r w:rsidR="00A26419" w:rsidRPr="001E2E3C">
        <w:rPr>
          <w:i/>
          <w:lang w:val="en-CA"/>
        </w:rPr>
        <w:t xml:space="preserve"> Season</w:t>
      </w:r>
      <w:r w:rsidR="00A5059D" w:rsidRPr="001E2E3C">
        <w:rPr>
          <w:i/>
          <w:lang w:val="en-CA"/>
        </w:rPr>
        <w:t xml:space="preserve"> Launch</w:t>
      </w:r>
      <w:bookmarkStart w:id="29" w:name="_Hlk529541947"/>
    </w:p>
    <w:bookmarkEnd w:id="29"/>
    <w:p w14:paraId="4B3AE382" w14:textId="5FC683E0" w:rsidR="001B33BB" w:rsidRPr="001E2E3C" w:rsidRDefault="00A5059D" w:rsidP="00A5059D">
      <w:pPr>
        <w:pStyle w:val="Titre2"/>
        <w:spacing w:before="0" w:line="240" w:lineRule="auto"/>
        <w:rPr>
          <w:sz w:val="32"/>
          <w:szCs w:val="32"/>
          <w:lang w:val="en-CA"/>
        </w:rPr>
      </w:pPr>
      <w:r w:rsidRPr="001E2E3C">
        <w:rPr>
          <w:lang w:val="en-CA"/>
        </w:rPr>
        <w:t xml:space="preserve">A Showcase to launch the first season of the feminine </w:t>
      </w:r>
      <w:r w:rsidR="001B33BB" w:rsidRPr="001E2E3C">
        <w:rPr>
          <w:sz w:val="32"/>
          <w:szCs w:val="32"/>
          <w:lang w:val="en-CA"/>
        </w:rPr>
        <w:t xml:space="preserve">LHEQ </w:t>
      </w:r>
    </w:p>
    <w:p w14:paraId="2C7E5FFC" w14:textId="5DCD7984" w:rsidR="001B33BB" w:rsidRPr="001E2E3C" w:rsidRDefault="001B33BB" w:rsidP="00841F38">
      <w:pPr>
        <w:spacing w:after="0" w:line="240" w:lineRule="auto"/>
        <w:rPr>
          <w:rFonts w:eastAsiaTheme="majorEastAsia" w:cstheme="minorHAnsi"/>
          <w:color w:val="2E74B5" w:themeColor="accent1" w:themeShade="BF"/>
          <w:lang w:val="en-CA"/>
        </w:rPr>
      </w:pPr>
    </w:p>
    <w:p w14:paraId="5BED6CC9" w14:textId="7C5980AB" w:rsidR="001B33BB" w:rsidRPr="001E2E3C" w:rsidRDefault="001B33BB" w:rsidP="00841F38">
      <w:pPr>
        <w:pStyle w:val="NormalWeb"/>
        <w:shd w:val="clear" w:color="auto" w:fill="FFFFFF"/>
        <w:spacing w:before="0" w:beforeAutospacing="0" w:after="0" w:afterAutospacing="0"/>
        <w:jc w:val="both"/>
        <w:rPr>
          <w:rFonts w:asciiTheme="minorHAnsi" w:hAnsiTheme="minorHAnsi" w:cstheme="minorHAnsi"/>
          <w:b/>
          <w:color w:val="333333"/>
          <w:sz w:val="22"/>
          <w:szCs w:val="22"/>
          <w:lang w:val="en-CA"/>
        </w:rPr>
      </w:pPr>
      <w:r w:rsidRPr="001E2E3C">
        <w:rPr>
          <w:rStyle w:val="lev"/>
          <w:rFonts w:asciiTheme="minorHAnsi" w:hAnsiTheme="minorHAnsi" w:cstheme="minorHAnsi"/>
          <w:color w:val="333333"/>
          <w:sz w:val="22"/>
          <w:szCs w:val="22"/>
          <w:lang w:val="en-CA"/>
        </w:rPr>
        <w:t>(</w:t>
      </w:r>
      <w:r w:rsidR="003E79F6" w:rsidRPr="001E2E3C">
        <w:rPr>
          <w:rStyle w:val="lev"/>
          <w:rFonts w:asciiTheme="minorHAnsi" w:hAnsiTheme="minorHAnsi"/>
          <w:color w:val="333333"/>
          <w:sz w:val="22"/>
          <w:szCs w:val="22"/>
          <w:lang w:val="en-CA"/>
        </w:rPr>
        <w:t xml:space="preserve">Montreal, Qc), Friday October 2018 </w:t>
      </w:r>
      <w:r w:rsidR="003E79F6" w:rsidRPr="001E2E3C">
        <w:rPr>
          <w:rStyle w:val="lev"/>
          <w:rFonts w:asciiTheme="minorHAnsi" w:hAnsiTheme="minorHAnsi"/>
          <w:b w:val="0"/>
          <w:color w:val="333333"/>
          <w:sz w:val="22"/>
          <w:szCs w:val="22"/>
          <w:lang w:val="en-CA"/>
        </w:rPr>
        <w:t>– The feminine side of the Ligue de hockey d’excellence du</w:t>
      </w:r>
      <w:r w:rsidR="00C5689A">
        <w:rPr>
          <w:rStyle w:val="lev"/>
          <w:rFonts w:asciiTheme="minorHAnsi" w:hAnsiTheme="minorHAnsi"/>
          <w:b w:val="0"/>
          <w:color w:val="333333"/>
          <w:sz w:val="22"/>
          <w:szCs w:val="22"/>
          <w:lang w:val="en-CA"/>
        </w:rPr>
        <w:t> </w:t>
      </w:r>
      <w:r w:rsidR="003E79F6" w:rsidRPr="001E2E3C">
        <w:rPr>
          <w:rStyle w:val="lev"/>
          <w:rFonts w:asciiTheme="minorHAnsi" w:hAnsiTheme="minorHAnsi"/>
          <w:b w:val="0"/>
          <w:color w:val="333333"/>
          <w:sz w:val="22"/>
          <w:szCs w:val="22"/>
          <w:lang w:val="en-CA"/>
        </w:rPr>
        <w:t>Québec (LHEQ) is holding a </w:t>
      </w:r>
      <w:r w:rsidR="003E79F6" w:rsidRPr="001E2E3C">
        <w:rPr>
          <w:rStyle w:val="Accentuation"/>
          <w:rFonts w:asciiTheme="minorHAnsi" w:hAnsiTheme="minorHAnsi"/>
          <w:b/>
          <w:bCs/>
          <w:color w:val="333333"/>
          <w:sz w:val="22"/>
          <w:szCs w:val="22"/>
          <w:lang w:val="en-CA"/>
        </w:rPr>
        <w:t>Showcase</w:t>
      </w:r>
      <w:r w:rsidR="003E79F6" w:rsidRPr="001E2E3C">
        <w:rPr>
          <w:rStyle w:val="lev"/>
          <w:rFonts w:asciiTheme="minorHAnsi" w:hAnsiTheme="minorHAnsi"/>
          <w:b w:val="0"/>
          <w:color w:val="333333"/>
          <w:sz w:val="22"/>
          <w:szCs w:val="22"/>
          <w:lang w:val="en-CA"/>
        </w:rPr>
        <w:t>, this Saturday, October 6, 2018, at the 4 Glaces in Brossard. Twenty-six (26) games will be played on the four (4) rinks of this sport’s centre</w:t>
      </w:r>
      <w:r w:rsidRPr="001E2E3C">
        <w:rPr>
          <w:rStyle w:val="lev"/>
          <w:rFonts w:asciiTheme="minorHAnsi" w:hAnsiTheme="minorHAnsi" w:cstheme="minorHAnsi"/>
          <w:b w:val="0"/>
          <w:color w:val="333333"/>
          <w:sz w:val="22"/>
          <w:szCs w:val="22"/>
          <w:lang w:val="en-CA"/>
        </w:rPr>
        <w:t>.</w:t>
      </w:r>
    </w:p>
    <w:p w14:paraId="3E734618" w14:textId="17EEC5FC" w:rsidR="001B33BB" w:rsidRPr="001E2E3C" w:rsidRDefault="001B33BB" w:rsidP="00841F38">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Fonts w:asciiTheme="minorHAnsi" w:hAnsiTheme="minorHAnsi" w:cstheme="minorHAnsi"/>
          <w:color w:val="333333"/>
          <w:sz w:val="22"/>
          <w:szCs w:val="22"/>
          <w:lang w:val="en-CA"/>
        </w:rPr>
        <w:t> </w:t>
      </w:r>
    </w:p>
    <w:p w14:paraId="6754CFD9" w14:textId="0AC7B54F" w:rsidR="001B33BB" w:rsidRPr="001E2E3C" w:rsidRDefault="003E79F6" w:rsidP="00841F38">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Fonts w:asciiTheme="minorHAnsi" w:hAnsiTheme="minorHAnsi" w:cstheme="minorHAnsi"/>
          <w:color w:val="333333"/>
          <w:sz w:val="22"/>
          <w:szCs w:val="22"/>
          <w:lang w:val="en-CA"/>
        </w:rPr>
        <w:t>“</w:t>
      </w:r>
      <w:r w:rsidRPr="001E2E3C">
        <w:rPr>
          <w:rFonts w:asciiTheme="minorHAnsi" w:hAnsiTheme="minorHAnsi" w:cstheme="minorHAnsi"/>
          <w:sz w:val="22"/>
          <w:szCs w:val="22"/>
          <w:lang w:val="en-CA"/>
        </w:rPr>
        <w:t>The event is, in a way, the launch of our first season,” says Julie St-Jean, director of operations for the women’s component of the LHEQ.</w:t>
      </w:r>
      <w:r w:rsidRPr="001E2E3C">
        <w:rPr>
          <w:rFonts w:asciiTheme="minorHAnsi" w:hAnsiTheme="minorHAnsi" w:cstheme="minorHAnsi"/>
          <w:color w:val="333333"/>
          <w:sz w:val="22"/>
          <w:szCs w:val="22"/>
          <w:lang w:val="en-CA"/>
        </w:rPr>
        <w:t xml:space="preserve"> </w:t>
      </w:r>
      <w:r w:rsidRPr="001E2E3C">
        <w:rPr>
          <w:rFonts w:asciiTheme="minorHAnsi" w:hAnsiTheme="minorHAnsi" w:cstheme="minorHAnsi"/>
          <w:sz w:val="22"/>
          <w:szCs w:val="22"/>
          <w:lang w:val="en-CA"/>
        </w:rPr>
        <w:t>All of our integrated structure AAA teams will play</w:t>
      </w:r>
      <w:r w:rsidR="001B33BB" w:rsidRPr="001E2E3C">
        <w:rPr>
          <w:rFonts w:asciiTheme="minorHAnsi" w:hAnsiTheme="minorHAnsi" w:cstheme="minorHAnsi"/>
          <w:color w:val="333333"/>
          <w:sz w:val="22"/>
          <w:szCs w:val="22"/>
          <w:lang w:val="en-CA"/>
        </w:rPr>
        <w:t>.</w:t>
      </w:r>
      <w:r w:rsidRPr="001E2E3C">
        <w:rPr>
          <w:rFonts w:asciiTheme="minorHAnsi" w:hAnsiTheme="minorHAnsi" w:cstheme="minorHAnsi"/>
          <w:color w:val="333333"/>
          <w:sz w:val="22"/>
          <w:szCs w:val="22"/>
          <w:lang w:val="en-CA"/>
        </w:rPr>
        <w:t>”</w:t>
      </w:r>
    </w:p>
    <w:p w14:paraId="3BB69C76" w14:textId="2B830C7D" w:rsidR="001B33BB" w:rsidRPr="001E2E3C" w:rsidRDefault="001B33BB" w:rsidP="00841F38">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Fonts w:asciiTheme="minorHAnsi" w:hAnsiTheme="minorHAnsi" w:cstheme="minorHAnsi"/>
          <w:color w:val="333333"/>
          <w:sz w:val="22"/>
          <w:szCs w:val="22"/>
          <w:lang w:val="en-CA"/>
        </w:rPr>
        <w:t> </w:t>
      </w:r>
    </w:p>
    <w:p w14:paraId="51F166C8" w14:textId="0E4EA334" w:rsidR="004805AD" w:rsidRPr="001E2E3C" w:rsidRDefault="004805AD" w:rsidP="004805AD">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Fonts w:asciiTheme="minorHAnsi" w:hAnsiTheme="minorHAnsi" w:cstheme="minorHAnsi"/>
          <w:sz w:val="22"/>
          <w:szCs w:val="22"/>
          <w:lang w:val="en-CA"/>
        </w:rPr>
        <w:t>Indeed, 24 teams, from our four (4) integrated structures (North, South, East and West), ranging from Pee-wee AAA to Midget AAA, will each play two games.</w:t>
      </w:r>
      <w:r w:rsidRPr="001E2E3C">
        <w:rPr>
          <w:rFonts w:asciiTheme="minorHAnsi" w:hAnsiTheme="minorHAnsi" w:cstheme="minorHAnsi"/>
          <w:color w:val="333333"/>
          <w:sz w:val="22"/>
          <w:szCs w:val="22"/>
          <w:lang w:val="en-CA"/>
        </w:rPr>
        <w:t xml:space="preserve"> </w:t>
      </w:r>
      <w:r w:rsidRPr="001E2E3C">
        <w:rPr>
          <w:rFonts w:asciiTheme="minorHAnsi" w:hAnsiTheme="minorHAnsi" w:cstheme="minorHAnsi"/>
          <w:sz w:val="22"/>
          <w:szCs w:val="22"/>
          <w:lang w:val="en-CA"/>
        </w:rPr>
        <w:t>Two games featuring Bantam AA teams will also be presented.</w:t>
      </w:r>
      <w:r w:rsidRPr="001E2E3C">
        <w:rPr>
          <w:rFonts w:asciiTheme="minorHAnsi" w:hAnsiTheme="minorHAnsi" w:cstheme="minorHAnsi"/>
          <w:color w:val="333333"/>
          <w:sz w:val="22"/>
          <w:szCs w:val="22"/>
          <w:lang w:val="en-CA"/>
        </w:rPr>
        <w:t xml:space="preserve"> The </w:t>
      </w:r>
      <w:r w:rsidRPr="001E2E3C">
        <w:rPr>
          <w:rStyle w:val="Accentuation"/>
          <w:rFonts w:asciiTheme="minorHAnsi" w:hAnsiTheme="minorHAnsi" w:cstheme="minorHAnsi"/>
          <w:color w:val="333333"/>
          <w:sz w:val="22"/>
          <w:szCs w:val="22"/>
          <w:lang w:val="en-CA"/>
        </w:rPr>
        <w:t>Showcase</w:t>
      </w:r>
      <w:r w:rsidRPr="001E2E3C">
        <w:rPr>
          <w:rFonts w:asciiTheme="minorHAnsi" w:hAnsiTheme="minorHAnsi" w:cstheme="minorHAnsi"/>
          <w:color w:val="333333"/>
          <w:sz w:val="22"/>
          <w:szCs w:val="22"/>
          <w:lang w:val="en-CA"/>
        </w:rPr>
        <w:t xml:space="preserve"> is open to the public. </w:t>
      </w:r>
      <w:r w:rsidRPr="001E2E3C">
        <w:rPr>
          <w:rFonts w:asciiTheme="minorHAnsi" w:hAnsiTheme="minorHAnsi" w:cstheme="minorHAnsi"/>
          <w:sz w:val="22"/>
          <w:szCs w:val="22"/>
          <w:lang w:val="en-CA"/>
        </w:rPr>
        <w:t>Admission is free.</w:t>
      </w:r>
    </w:p>
    <w:p w14:paraId="52AACBC5" w14:textId="170C67A8" w:rsidR="001B33BB" w:rsidRPr="001E2E3C" w:rsidRDefault="001B33BB" w:rsidP="00841F38">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p>
    <w:p w14:paraId="14A8792E" w14:textId="6CCDF687" w:rsidR="001B33BB" w:rsidRPr="001E2E3C" w:rsidRDefault="001B33BB" w:rsidP="00841F38">
      <w:pPr>
        <w:pStyle w:val="NormalWeb"/>
        <w:shd w:val="clear" w:color="auto" w:fill="FFFFFF"/>
        <w:spacing w:before="0" w:beforeAutospacing="0" w:after="0" w:afterAutospacing="0"/>
        <w:jc w:val="center"/>
        <w:rPr>
          <w:rFonts w:asciiTheme="minorHAnsi" w:hAnsiTheme="minorHAnsi" w:cstheme="minorHAnsi"/>
          <w:color w:val="333333"/>
          <w:sz w:val="22"/>
          <w:szCs w:val="22"/>
          <w:lang w:val="en-CA"/>
        </w:rPr>
      </w:pPr>
      <w:r w:rsidRPr="001E2E3C">
        <w:rPr>
          <w:rFonts w:asciiTheme="minorHAnsi" w:hAnsiTheme="minorHAnsi" w:cstheme="minorHAnsi"/>
          <w:noProof/>
          <w:color w:val="333333"/>
          <w:sz w:val="22"/>
          <w:szCs w:val="22"/>
        </w:rPr>
        <w:drawing>
          <wp:inline distT="0" distB="0" distL="0" distR="0" wp14:anchorId="3B8505E2" wp14:editId="683F5A16">
            <wp:extent cx="4131792" cy="4400550"/>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raire showcas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6822" cy="4405907"/>
                    </a:xfrm>
                    <a:prstGeom prst="rect">
                      <a:avLst/>
                    </a:prstGeom>
                  </pic:spPr>
                </pic:pic>
              </a:graphicData>
            </a:graphic>
          </wp:inline>
        </w:drawing>
      </w:r>
    </w:p>
    <w:p w14:paraId="2D372B44" w14:textId="75A94755" w:rsidR="004805AD" w:rsidRPr="001E2E3C" w:rsidRDefault="004805AD" w:rsidP="004805AD">
      <w:pPr>
        <w:pStyle w:val="NormalWeb"/>
        <w:shd w:val="clear" w:color="auto" w:fill="FFFFFF"/>
        <w:spacing w:before="0" w:beforeAutospacing="0" w:after="0" w:afterAutospacing="0"/>
        <w:jc w:val="both"/>
        <w:rPr>
          <w:rFonts w:ascii="Calibri" w:hAnsi="Calibri" w:cs="Calibri"/>
          <w:color w:val="333333"/>
          <w:sz w:val="22"/>
          <w:szCs w:val="22"/>
          <w:lang w:val="en-CA"/>
        </w:rPr>
      </w:pPr>
      <w:r w:rsidRPr="001E2E3C">
        <w:rPr>
          <w:rStyle w:val="lev"/>
          <w:rFonts w:ascii="Calibri" w:hAnsi="Calibri"/>
          <w:color w:val="333333"/>
          <w:sz w:val="22"/>
          <w:szCs w:val="22"/>
          <w:lang w:val="en-CA"/>
        </w:rPr>
        <w:t>CEGEPs, colleges and universities will be present</w:t>
      </w:r>
    </w:p>
    <w:p w14:paraId="510B1849" w14:textId="6B1AC628" w:rsidR="001B33BB" w:rsidRPr="001E2E3C" w:rsidRDefault="004805AD" w:rsidP="00841F38">
      <w:pPr>
        <w:pStyle w:val="NormalWeb"/>
        <w:shd w:val="clear" w:color="auto" w:fill="FFFFFF"/>
        <w:spacing w:before="0" w:beforeAutospacing="0" w:after="0" w:afterAutospacing="0"/>
        <w:jc w:val="both"/>
        <w:rPr>
          <w:rFonts w:ascii="Calibri" w:hAnsi="Calibri" w:cs="Calibri"/>
          <w:color w:val="333333"/>
          <w:sz w:val="22"/>
          <w:szCs w:val="22"/>
          <w:lang w:val="en-CA"/>
        </w:rPr>
      </w:pPr>
      <w:r w:rsidRPr="001E2E3C">
        <w:rPr>
          <w:rFonts w:asciiTheme="minorHAnsi" w:hAnsiTheme="minorHAnsi" w:cstheme="minorHAnsi"/>
          <w:sz w:val="22"/>
          <w:szCs w:val="22"/>
          <w:lang w:val="en-CA"/>
        </w:rPr>
        <w:t>Many CEGEPs, colleges and universities are invited to have an information booth on Saturday, October 6th.</w:t>
      </w:r>
      <w:r w:rsidRPr="001E2E3C">
        <w:rPr>
          <w:rFonts w:asciiTheme="minorHAnsi" w:hAnsiTheme="minorHAnsi" w:cstheme="minorHAnsi"/>
          <w:color w:val="333333"/>
          <w:sz w:val="22"/>
          <w:szCs w:val="22"/>
          <w:lang w:val="en-CA"/>
        </w:rPr>
        <w:t xml:space="preserve"> </w:t>
      </w:r>
      <w:r w:rsidRPr="001E2E3C">
        <w:rPr>
          <w:rFonts w:asciiTheme="minorHAnsi" w:hAnsiTheme="minorHAnsi" w:cstheme="minorHAnsi"/>
          <w:sz w:val="22"/>
          <w:szCs w:val="22"/>
          <w:lang w:val="en-CA"/>
        </w:rPr>
        <w:t>The goal: to publicize their program in order to encourage the players to pursue their sports and academic career in their school</w:t>
      </w:r>
      <w:r w:rsidR="001B33BB" w:rsidRPr="001E2E3C">
        <w:rPr>
          <w:rFonts w:ascii="Calibri" w:hAnsi="Calibri" w:cs="Calibri"/>
          <w:color w:val="333333"/>
          <w:sz w:val="22"/>
          <w:szCs w:val="22"/>
          <w:lang w:val="en-CA"/>
        </w:rPr>
        <w:t>.</w:t>
      </w:r>
    </w:p>
    <w:p w14:paraId="31AF7971" w14:textId="1282B58A" w:rsidR="001B33BB" w:rsidRPr="001E2E3C" w:rsidRDefault="001B33BB" w:rsidP="00841F38">
      <w:pPr>
        <w:pStyle w:val="NormalWeb"/>
        <w:shd w:val="clear" w:color="auto" w:fill="FFFFFF"/>
        <w:spacing w:before="0" w:beforeAutospacing="0" w:after="0" w:afterAutospacing="0"/>
        <w:jc w:val="both"/>
        <w:rPr>
          <w:rFonts w:ascii="Calibri" w:hAnsi="Calibri" w:cs="Calibri"/>
          <w:color w:val="333333"/>
          <w:sz w:val="22"/>
          <w:szCs w:val="22"/>
          <w:lang w:val="en-CA"/>
        </w:rPr>
      </w:pPr>
      <w:r w:rsidRPr="001E2E3C">
        <w:rPr>
          <w:rFonts w:ascii="Calibri" w:hAnsi="Calibri" w:cs="Calibri"/>
          <w:color w:val="333333"/>
          <w:sz w:val="22"/>
          <w:szCs w:val="22"/>
          <w:lang w:val="en-CA"/>
        </w:rPr>
        <w:lastRenderedPageBreak/>
        <w:t> </w:t>
      </w:r>
    </w:p>
    <w:p w14:paraId="7D544DA2" w14:textId="77777777" w:rsidR="004805AD" w:rsidRPr="001E2E3C" w:rsidRDefault="004805AD" w:rsidP="004805AD">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Fonts w:asciiTheme="minorHAnsi" w:hAnsiTheme="minorHAnsi" w:cstheme="minorHAnsi"/>
          <w:sz w:val="22"/>
          <w:szCs w:val="22"/>
          <w:lang w:val="en-CA"/>
        </w:rPr>
        <w:t>College and university recruiters will also watch the players during their matches of the day.</w:t>
      </w:r>
    </w:p>
    <w:p w14:paraId="26333E68" w14:textId="77777777" w:rsidR="004805AD" w:rsidRPr="001E2E3C" w:rsidRDefault="004805AD" w:rsidP="004805AD">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Fonts w:asciiTheme="minorHAnsi" w:hAnsiTheme="minorHAnsi" w:cstheme="minorHAnsi"/>
          <w:color w:val="333333"/>
          <w:sz w:val="22"/>
          <w:szCs w:val="22"/>
          <w:lang w:val="en-CA"/>
        </w:rPr>
        <w:t> </w:t>
      </w:r>
    </w:p>
    <w:p w14:paraId="16EDEDAE" w14:textId="77777777" w:rsidR="004805AD" w:rsidRPr="001E2E3C" w:rsidRDefault="004805AD" w:rsidP="004805AD">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Style w:val="lev"/>
          <w:rFonts w:asciiTheme="minorHAnsi" w:hAnsiTheme="minorHAnsi" w:cstheme="minorHAnsi"/>
          <w:color w:val="333333"/>
          <w:sz w:val="22"/>
          <w:szCs w:val="22"/>
          <w:lang w:val="en-CA"/>
        </w:rPr>
        <w:t>Exhibition games: U18 Team Québec</w:t>
      </w:r>
    </w:p>
    <w:p w14:paraId="40C3F424" w14:textId="77777777" w:rsidR="004805AD" w:rsidRPr="001E2E3C" w:rsidRDefault="004805AD" w:rsidP="004805AD">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Fonts w:asciiTheme="minorHAnsi" w:hAnsiTheme="minorHAnsi" w:cstheme="minorHAnsi"/>
          <w:color w:val="333333"/>
          <w:sz w:val="22"/>
          <w:szCs w:val="22"/>
          <w:lang w:val="en-CA"/>
        </w:rPr>
        <w:t>To complement the </w:t>
      </w:r>
      <w:r w:rsidRPr="001E2E3C">
        <w:rPr>
          <w:rStyle w:val="Accentuation"/>
          <w:rFonts w:asciiTheme="minorHAnsi" w:hAnsiTheme="minorHAnsi" w:cstheme="minorHAnsi"/>
          <w:color w:val="333333"/>
          <w:sz w:val="22"/>
          <w:szCs w:val="22"/>
          <w:lang w:val="en-CA"/>
        </w:rPr>
        <w:t>Showcase</w:t>
      </w:r>
      <w:r w:rsidRPr="001E2E3C">
        <w:rPr>
          <w:rFonts w:asciiTheme="minorHAnsi" w:hAnsiTheme="minorHAnsi" w:cstheme="minorHAnsi"/>
          <w:color w:val="333333"/>
          <w:sz w:val="22"/>
          <w:szCs w:val="22"/>
          <w:lang w:val="en-CA"/>
        </w:rPr>
        <w:t>, players from the U18 Team Quebec will jump on the ice, Sunday, October 7th to play exhibition games.</w:t>
      </w:r>
    </w:p>
    <w:p w14:paraId="3879F14E" w14:textId="77777777" w:rsidR="004805AD" w:rsidRPr="001E2E3C" w:rsidRDefault="004805AD" w:rsidP="004805AD">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Fonts w:asciiTheme="minorHAnsi" w:hAnsiTheme="minorHAnsi" w:cstheme="minorHAnsi"/>
          <w:color w:val="333333"/>
          <w:sz w:val="22"/>
          <w:szCs w:val="22"/>
          <w:lang w:val="en-CA"/>
        </w:rPr>
        <w:t> </w:t>
      </w:r>
    </w:p>
    <w:p w14:paraId="392B0A37" w14:textId="77777777" w:rsidR="004805AD" w:rsidRPr="001E2E3C" w:rsidRDefault="004805AD" w:rsidP="004805AD">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Style w:val="lev"/>
          <w:rFonts w:asciiTheme="minorHAnsi" w:hAnsiTheme="minorHAnsi" w:cstheme="minorHAnsi"/>
          <w:color w:val="333333"/>
          <w:sz w:val="22"/>
          <w:szCs w:val="22"/>
          <w:lang w:val="en-CA"/>
        </w:rPr>
        <w:t>LHEQ – volet féminin – Website now online</w:t>
      </w:r>
    </w:p>
    <w:p w14:paraId="1C46E11B" w14:textId="66F22124" w:rsidR="001B33BB" w:rsidRPr="001E2E3C" w:rsidRDefault="004805AD" w:rsidP="004805AD">
      <w:pPr>
        <w:pStyle w:val="NormalWeb"/>
        <w:shd w:val="clear" w:color="auto" w:fill="FFFFFF"/>
        <w:spacing w:before="0" w:beforeAutospacing="0" w:after="0" w:afterAutospacing="0"/>
        <w:jc w:val="both"/>
        <w:rPr>
          <w:rFonts w:ascii="Calibri" w:hAnsi="Calibri" w:cs="Calibri"/>
          <w:color w:val="333333"/>
          <w:sz w:val="22"/>
          <w:szCs w:val="22"/>
          <w:lang w:val="en-CA"/>
        </w:rPr>
      </w:pPr>
      <w:r w:rsidRPr="001E2E3C">
        <w:rPr>
          <w:rFonts w:asciiTheme="minorHAnsi" w:hAnsiTheme="minorHAnsi" w:cstheme="minorHAnsi"/>
          <w:sz w:val="22"/>
          <w:szCs w:val="22"/>
          <w:lang w:val="en-CA"/>
        </w:rPr>
        <w:t>The website for the feminine side of the Ligue de hockey d’excellence du</w:t>
      </w:r>
      <w:r w:rsidR="00C5689A">
        <w:rPr>
          <w:rFonts w:asciiTheme="minorHAnsi" w:hAnsiTheme="minorHAnsi" w:cstheme="minorHAnsi"/>
          <w:sz w:val="22"/>
          <w:szCs w:val="22"/>
          <w:lang w:val="en-CA"/>
        </w:rPr>
        <w:t> </w:t>
      </w:r>
      <w:r w:rsidRPr="001E2E3C">
        <w:rPr>
          <w:rFonts w:asciiTheme="minorHAnsi" w:hAnsiTheme="minorHAnsi" w:cstheme="minorHAnsi"/>
          <w:sz w:val="22"/>
          <w:szCs w:val="22"/>
          <w:lang w:val="en-CA"/>
        </w:rPr>
        <w:t>Québec is now online.</w:t>
      </w:r>
      <w:r w:rsidRPr="001E2E3C">
        <w:rPr>
          <w:rFonts w:asciiTheme="minorHAnsi" w:hAnsiTheme="minorHAnsi" w:cstheme="minorHAnsi"/>
          <w:color w:val="333333"/>
          <w:sz w:val="22"/>
          <w:szCs w:val="22"/>
          <w:lang w:val="en-CA"/>
        </w:rPr>
        <w:t xml:space="preserve"> </w:t>
      </w:r>
      <w:r w:rsidRPr="001E2E3C">
        <w:rPr>
          <w:rFonts w:asciiTheme="minorHAnsi" w:hAnsiTheme="minorHAnsi" w:cstheme="minorHAnsi"/>
          <w:sz w:val="22"/>
          <w:szCs w:val="22"/>
          <w:lang w:val="en-CA"/>
        </w:rPr>
        <w:t xml:space="preserve">Accessible through the official website </w:t>
      </w:r>
      <w:r w:rsidRPr="001E2E3C">
        <w:rPr>
          <w:rFonts w:asciiTheme="minorHAnsi" w:hAnsiTheme="minorHAnsi" w:cstheme="minorHAnsi"/>
          <w:color w:val="333333"/>
          <w:sz w:val="22"/>
          <w:szCs w:val="22"/>
          <w:lang w:val="en-CA"/>
        </w:rPr>
        <w:t>(</w:t>
      </w:r>
      <w:hyperlink r:id="rId23" w:history="1">
        <w:r w:rsidRPr="001E2E3C">
          <w:rPr>
            <w:rStyle w:val="Lienhypertexte"/>
            <w:rFonts w:asciiTheme="minorHAnsi" w:hAnsiTheme="minorHAnsi" w:cstheme="minorHAnsi"/>
            <w:color w:val="1A3668"/>
            <w:sz w:val="22"/>
            <w:szCs w:val="22"/>
            <w:lang w:val="en-CA"/>
          </w:rPr>
          <w:t>www.lheq.ca</w:t>
        </w:r>
      </w:hyperlink>
      <w:r w:rsidRPr="001E2E3C">
        <w:rPr>
          <w:rFonts w:asciiTheme="minorHAnsi" w:hAnsiTheme="minorHAnsi" w:cstheme="minorHAnsi"/>
          <w:color w:val="333333"/>
          <w:sz w:val="22"/>
          <w:szCs w:val="22"/>
          <w:lang w:val="en-CA"/>
        </w:rPr>
        <w:t>),</w:t>
      </w:r>
      <w:r w:rsidRPr="001E2E3C">
        <w:rPr>
          <w:rFonts w:asciiTheme="minorHAnsi" w:hAnsiTheme="minorHAnsi" w:cstheme="minorHAnsi"/>
          <w:sz w:val="22"/>
          <w:szCs w:val="22"/>
          <w:lang w:val="en-CA"/>
        </w:rPr>
        <w:t xml:space="preserve"> users will now be able to learn about all the news and activities of the LHEQ, both masculine and feminine, in one place</w:t>
      </w:r>
      <w:r w:rsidR="001B33BB" w:rsidRPr="001E2E3C">
        <w:rPr>
          <w:rFonts w:ascii="Calibri" w:hAnsi="Calibri" w:cs="Calibri"/>
          <w:color w:val="333333"/>
          <w:sz w:val="22"/>
          <w:szCs w:val="22"/>
          <w:lang w:val="en-CA"/>
        </w:rPr>
        <w:t>.</w:t>
      </w:r>
    </w:p>
    <w:p w14:paraId="052E659F" w14:textId="425CD649" w:rsidR="001B33BB" w:rsidRPr="001E2E3C" w:rsidRDefault="001B33BB" w:rsidP="00841F38">
      <w:pPr>
        <w:pStyle w:val="NormalWeb"/>
        <w:shd w:val="clear" w:color="auto" w:fill="FFFFFF"/>
        <w:spacing w:before="0" w:beforeAutospacing="0" w:after="0" w:afterAutospacing="0"/>
        <w:jc w:val="both"/>
        <w:rPr>
          <w:rFonts w:ascii="Calibri" w:hAnsi="Calibri" w:cs="Calibri"/>
          <w:color w:val="333333"/>
          <w:sz w:val="22"/>
          <w:szCs w:val="22"/>
          <w:lang w:val="en-CA"/>
        </w:rPr>
      </w:pPr>
    </w:p>
    <w:p w14:paraId="5FFD4460" w14:textId="5CDF0822" w:rsidR="001B33BB" w:rsidRPr="001E2E3C" w:rsidRDefault="004805AD" w:rsidP="00841F38">
      <w:pPr>
        <w:pStyle w:val="NormalWeb"/>
        <w:shd w:val="clear" w:color="auto" w:fill="FFFFFF"/>
        <w:spacing w:before="0" w:beforeAutospacing="0" w:after="0" w:afterAutospacing="0"/>
        <w:jc w:val="both"/>
        <w:rPr>
          <w:rFonts w:ascii="Calibri" w:hAnsi="Calibri" w:cs="Calibri"/>
          <w:color w:val="333333"/>
          <w:sz w:val="22"/>
          <w:szCs w:val="22"/>
          <w:lang w:val="en-CA"/>
        </w:rPr>
      </w:pPr>
      <w:r w:rsidRPr="001E2E3C">
        <w:rPr>
          <w:rFonts w:ascii="Calibri" w:hAnsi="Calibri"/>
          <w:color w:val="333333"/>
          <w:sz w:val="22"/>
          <w:szCs w:val="22"/>
          <w:lang w:val="en-CA"/>
        </w:rPr>
        <w:t>The Ligue de hockey d’excellence du</w:t>
      </w:r>
      <w:r w:rsidR="00C5689A">
        <w:rPr>
          <w:rFonts w:ascii="Calibri" w:hAnsi="Calibri"/>
          <w:color w:val="333333"/>
          <w:sz w:val="22"/>
          <w:szCs w:val="22"/>
          <w:lang w:val="en-CA"/>
        </w:rPr>
        <w:t> </w:t>
      </w:r>
      <w:r w:rsidRPr="001E2E3C">
        <w:rPr>
          <w:rFonts w:ascii="Calibri" w:hAnsi="Calibri"/>
          <w:color w:val="333333"/>
          <w:sz w:val="22"/>
          <w:szCs w:val="22"/>
          <w:lang w:val="en-CA"/>
        </w:rPr>
        <w:t>Québec, feminine league, wishes all its players an excellent 2018-2019 season</w:t>
      </w:r>
      <w:r w:rsidR="001B33BB" w:rsidRPr="001E2E3C">
        <w:rPr>
          <w:rFonts w:ascii="Calibri" w:hAnsi="Calibri" w:cs="Calibri"/>
          <w:color w:val="333333"/>
          <w:sz w:val="22"/>
          <w:szCs w:val="22"/>
          <w:lang w:val="en-CA"/>
        </w:rPr>
        <w:t xml:space="preserve">. </w:t>
      </w:r>
    </w:p>
    <w:p w14:paraId="696BE8AA" w14:textId="77777777" w:rsidR="001B33BB" w:rsidRPr="001E2E3C" w:rsidRDefault="001B33BB" w:rsidP="00841F38">
      <w:pPr>
        <w:pStyle w:val="NormalWeb"/>
        <w:shd w:val="clear" w:color="auto" w:fill="FFFFFF"/>
        <w:spacing w:before="0" w:beforeAutospacing="0" w:after="0" w:afterAutospacing="0"/>
        <w:jc w:val="both"/>
        <w:rPr>
          <w:rFonts w:ascii="Calibri" w:hAnsi="Calibri" w:cs="Calibri"/>
          <w:color w:val="333333"/>
          <w:sz w:val="22"/>
          <w:szCs w:val="22"/>
          <w:lang w:val="en-CA"/>
        </w:rPr>
      </w:pPr>
    </w:p>
    <w:p w14:paraId="6BC9A749" w14:textId="5BF1289B" w:rsidR="001B33BB" w:rsidRPr="001E2E3C" w:rsidRDefault="001B33BB" w:rsidP="00841F38">
      <w:pPr>
        <w:pStyle w:val="NormalWeb"/>
        <w:shd w:val="clear" w:color="auto" w:fill="FFFFFF"/>
        <w:spacing w:before="0" w:beforeAutospacing="0" w:after="0" w:afterAutospacing="0"/>
        <w:jc w:val="center"/>
        <w:rPr>
          <w:rFonts w:ascii="Calibri" w:hAnsi="Calibri" w:cs="Calibri"/>
          <w:color w:val="333333"/>
          <w:sz w:val="22"/>
          <w:szCs w:val="22"/>
          <w:lang w:val="en-CA"/>
        </w:rPr>
      </w:pPr>
      <w:r w:rsidRPr="001E2E3C">
        <w:rPr>
          <w:rFonts w:ascii="Calibri" w:hAnsi="Calibri" w:cs="Calibri"/>
          <w:color w:val="333333"/>
          <w:sz w:val="22"/>
          <w:szCs w:val="22"/>
          <w:lang w:val="en-CA"/>
        </w:rPr>
        <w:t>- 30 -</w:t>
      </w:r>
    </w:p>
    <w:p w14:paraId="66368E6A" w14:textId="12B92C79" w:rsidR="001B33BB" w:rsidRPr="001E2E3C" w:rsidRDefault="001B33BB" w:rsidP="00841F38">
      <w:pPr>
        <w:pStyle w:val="NormalWeb"/>
        <w:shd w:val="clear" w:color="auto" w:fill="FFFFFF"/>
        <w:spacing w:before="0" w:beforeAutospacing="0" w:after="0" w:afterAutospacing="0"/>
        <w:jc w:val="both"/>
        <w:rPr>
          <w:rFonts w:ascii="Calibri" w:hAnsi="Calibri" w:cs="Calibri"/>
          <w:color w:val="333333"/>
          <w:sz w:val="22"/>
          <w:szCs w:val="22"/>
          <w:lang w:val="en-CA"/>
        </w:rPr>
      </w:pPr>
      <w:r w:rsidRPr="001E2E3C">
        <w:rPr>
          <w:rFonts w:ascii="Calibri" w:hAnsi="Calibri" w:cs="Calibri"/>
          <w:color w:val="333333"/>
          <w:sz w:val="22"/>
          <w:szCs w:val="22"/>
          <w:lang w:val="en-CA"/>
        </w:rPr>
        <w:t> </w:t>
      </w:r>
    </w:p>
    <w:p w14:paraId="56026EE5" w14:textId="2C97F5D5" w:rsidR="001B33BB" w:rsidRPr="001E2E3C" w:rsidRDefault="001B33BB" w:rsidP="00841F38">
      <w:pPr>
        <w:pStyle w:val="NormalWeb"/>
        <w:shd w:val="clear" w:color="auto" w:fill="FFFFFF"/>
        <w:spacing w:before="0" w:beforeAutospacing="0" w:after="0" w:afterAutospacing="0"/>
        <w:jc w:val="both"/>
        <w:rPr>
          <w:rFonts w:ascii="Calibri" w:hAnsi="Calibri" w:cs="Calibri"/>
          <w:color w:val="333333"/>
          <w:sz w:val="22"/>
          <w:szCs w:val="22"/>
          <w:lang w:val="en-CA"/>
        </w:rPr>
      </w:pPr>
      <w:r w:rsidRPr="001E2E3C">
        <w:rPr>
          <w:rFonts w:ascii="Calibri" w:hAnsi="Calibri" w:cs="Calibri"/>
          <w:color w:val="333333"/>
          <w:sz w:val="22"/>
          <w:szCs w:val="22"/>
          <w:lang w:val="en-CA"/>
        </w:rPr>
        <w:t>Source</w:t>
      </w:r>
    </w:p>
    <w:p w14:paraId="366520BB" w14:textId="77777777" w:rsidR="001B33BB" w:rsidRPr="001E2E3C" w:rsidRDefault="001B33BB" w:rsidP="00841F38">
      <w:pPr>
        <w:pStyle w:val="NormalWeb"/>
        <w:shd w:val="clear" w:color="auto" w:fill="FFFFFF"/>
        <w:spacing w:before="0" w:beforeAutospacing="0" w:after="0" w:afterAutospacing="0"/>
        <w:jc w:val="both"/>
        <w:rPr>
          <w:rFonts w:ascii="Calibri" w:hAnsi="Calibri" w:cs="Calibri"/>
          <w:color w:val="333333"/>
          <w:sz w:val="22"/>
          <w:szCs w:val="22"/>
          <w:lang w:val="en-CA"/>
        </w:rPr>
      </w:pPr>
      <w:r w:rsidRPr="001E2E3C">
        <w:rPr>
          <w:rFonts w:ascii="Calibri" w:hAnsi="Calibri" w:cs="Calibri"/>
          <w:color w:val="333333"/>
          <w:sz w:val="22"/>
          <w:szCs w:val="22"/>
          <w:lang w:val="en-CA"/>
        </w:rPr>
        <w:t>Marie-Joël Desaulniers</w:t>
      </w:r>
    </w:p>
    <w:p w14:paraId="145FE39F" w14:textId="77777777" w:rsidR="00665001" w:rsidRPr="001E2E3C" w:rsidRDefault="00665001" w:rsidP="00665001">
      <w:pPr>
        <w:pStyle w:val="NormalWeb"/>
        <w:shd w:val="clear" w:color="auto" w:fill="FFFFFF"/>
        <w:spacing w:before="0" w:beforeAutospacing="0" w:after="0" w:afterAutospacing="0"/>
        <w:jc w:val="both"/>
        <w:rPr>
          <w:rFonts w:asciiTheme="minorHAnsi" w:hAnsiTheme="minorHAnsi" w:cstheme="minorHAnsi"/>
          <w:color w:val="333333"/>
          <w:sz w:val="22"/>
          <w:szCs w:val="22"/>
          <w:lang w:val="en-CA"/>
        </w:rPr>
      </w:pPr>
      <w:r w:rsidRPr="001E2E3C">
        <w:rPr>
          <w:rFonts w:asciiTheme="minorHAnsi" w:hAnsiTheme="minorHAnsi" w:cstheme="minorHAnsi"/>
          <w:sz w:val="22"/>
          <w:szCs w:val="22"/>
          <w:lang w:val="en-CA"/>
        </w:rPr>
        <w:t>Communications and regional support coordinator</w:t>
      </w:r>
    </w:p>
    <w:p w14:paraId="487CBC98" w14:textId="4456713A" w:rsidR="001B33BB" w:rsidRPr="001E2E3C" w:rsidRDefault="001B33BB" w:rsidP="00841F38">
      <w:pPr>
        <w:pStyle w:val="NormalWeb"/>
        <w:shd w:val="clear" w:color="auto" w:fill="FFFFFF"/>
        <w:spacing w:before="0" w:beforeAutospacing="0" w:after="0" w:afterAutospacing="0"/>
        <w:jc w:val="both"/>
        <w:rPr>
          <w:rFonts w:ascii="Calibri" w:hAnsi="Calibri" w:cs="Calibri"/>
          <w:color w:val="333333"/>
          <w:sz w:val="22"/>
          <w:szCs w:val="22"/>
          <w:lang w:val="en-CA"/>
        </w:rPr>
      </w:pPr>
      <w:r w:rsidRPr="001E2E3C">
        <w:rPr>
          <w:rFonts w:ascii="Calibri" w:hAnsi="Calibri" w:cs="Calibri"/>
          <w:color w:val="333333"/>
          <w:sz w:val="22"/>
          <w:szCs w:val="22"/>
          <w:lang w:val="en-CA"/>
        </w:rPr>
        <w:t>Hockey Québec</w:t>
      </w:r>
    </w:p>
    <w:p w14:paraId="4DAF9E8B" w14:textId="182A9852" w:rsidR="001B33BB" w:rsidRPr="001E2E3C" w:rsidRDefault="003F0E8D" w:rsidP="00841F38">
      <w:pPr>
        <w:pStyle w:val="NormalWeb"/>
        <w:shd w:val="clear" w:color="auto" w:fill="FFFFFF"/>
        <w:spacing w:before="0" w:beforeAutospacing="0" w:after="0" w:afterAutospacing="0"/>
        <w:jc w:val="both"/>
        <w:rPr>
          <w:rFonts w:ascii="Calibri" w:hAnsi="Calibri" w:cs="Calibri"/>
          <w:color w:val="333333"/>
          <w:sz w:val="22"/>
          <w:szCs w:val="22"/>
          <w:lang w:val="en-CA"/>
        </w:rPr>
      </w:pPr>
      <w:hyperlink r:id="rId24" w:history="1">
        <w:r w:rsidR="001B33BB" w:rsidRPr="001E2E3C">
          <w:rPr>
            <w:rStyle w:val="Lienhypertexte"/>
            <w:rFonts w:ascii="Calibri" w:hAnsi="Calibri" w:cs="Calibri"/>
            <w:sz w:val="22"/>
            <w:szCs w:val="22"/>
            <w:lang w:val="en-CA"/>
          </w:rPr>
          <w:t>mjdesaulniers@hockey.qc.ca</w:t>
        </w:r>
      </w:hyperlink>
      <w:r w:rsidR="001B33BB" w:rsidRPr="001E2E3C">
        <w:rPr>
          <w:rFonts w:ascii="Calibri" w:hAnsi="Calibri" w:cs="Calibri"/>
          <w:color w:val="333333"/>
          <w:sz w:val="22"/>
          <w:szCs w:val="22"/>
          <w:lang w:val="en-CA"/>
        </w:rPr>
        <w:t xml:space="preserve"> </w:t>
      </w:r>
    </w:p>
    <w:p w14:paraId="6A588D5D" w14:textId="745BDFF1" w:rsidR="00457B78" w:rsidRPr="001E2E3C" w:rsidRDefault="001B33BB" w:rsidP="00841F38">
      <w:pPr>
        <w:spacing w:after="0" w:line="240" w:lineRule="auto"/>
        <w:rPr>
          <w:lang w:val="en-CA"/>
        </w:rPr>
      </w:pPr>
      <w:r w:rsidRPr="001E2E3C">
        <w:rPr>
          <w:lang w:val="en-CA"/>
        </w:rPr>
        <w:t xml:space="preserve"> </w:t>
      </w:r>
      <w:r w:rsidR="00457B78" w:rsidRPr="001E2E3C">
        <w:rPr>
          <w:lang w:val="en-CA"/>
        </w:rPr>
        <w:br w:type="page"/>
      </w:r>
    </w:p>
    <w:bookmarkStart w:id="30" w:name="_Toc528840065"/>
    <w:p w14:paraId="212BA72C" w14:textId="3B7B1E57" w:rsidR="00806951" w:rsidRPr="001E2E3C" w:rsidRDefault="002F35FB" w:rsidP="00841F38">
      <w:pPr>
        <w:pStyle w:val="Titre2"/>
        <w:spacing w:before="0" w:line="240" w:lineRule="auto"/>
        <w:jc w:val="center"/>
        <w:rPr>
          <w:lang w:val="en-CA"/>
        </w:rPr>
      </w:pPr>
      <w:r w:rsidRPr="001E2E3C">
        <w:rPr>
          <w:noProof/>
          <w:lang w:eastAsia="fr-CA"/>
        </w:rPr>
        <w:lastRenderedPageBreak/>
        <mc:AlternateContent>
          <mc:Choice Requires="wps">
            <w:drawing>
              <wp:anchor distT="45720" distB="45720" distL="114300" distR="114300" simplePos="0" relativeHeight="251670528" behindDoc="1" locked="0" layoutInCell="1" allowOverlap="1" wp14:anchorId="22B900E1" wp14:editId="0CC96867">
                <wp:simplePos x="0" y="0"/>
                <wp:positionH relativeFrom="column">
                  <wp:posOffset>1162050</wp:posOffset>
                </wp:positionH>
                <wp:positionV relativeFrom="paragraph">
                  <wp:posOffset>-782955</wp:posOffset>
                </wp:positionV>
                <wp:extent cx="1152525" cy="445135"/>
                <wp:effectExtent l="0" t="0" r="28575" b="1206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5135"/>
                        </a:xfrm>
                        <a:prstGeom prst="rect">
                          <a:avLst/>
                        </a:prstGeom>
                        <a:solidFill>
                          <a:srgbClr val="FFFFFF"/>
                        </a:solidFill>
                        <a:ln w="9525">
                          <a:solidFill>
                            <a:srgbClr val="000000"/>
                          </a:solidFill>
                          <a:miter lim="800000"/>
                          <a:headEnd/>
                          <a:tailEnd/>
                        </a:ln>
                      </wps:spPr>
                      <wps:txbx>
                        <w:txbxContent>
                          <w:p w14:paraId="3405F093" w14:textId="77777777" w:rsidR="00604B63" w:rsidRDefault="00604B63" w:rsidP="002F35FB">
                            <w:pPr>
                              <w:spacing w:after="0" w:line="240" w:lineRule="auto"/>
                            </w:pPr>
                            <w:r>
                              <w:t>TOURNAMENT’S LOGO</w:t>
                            </w:r>
                          </w:p>
                          <w:p w14:paraId="635B073C" w14:textId="15352CD7" w:rsidR="00604B63" w:rsidRDefault="00604B63" w:rsidP="00806951">
                            <w:pPr>
                              <w:spacing w:after="0"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B900E1" id="Zone de texte 12" o:spid="_x0000_s1047" type="#_x0000_t202" style="position:absolute;left:0;text-align:left;margin-left:91.5pt;margin-top:-61.65pt;width:90.75pt;height:35.0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">
                <v:textbox>
                  <w:txbxContent>
                    <w:p w14:paraId="3405F093" w14:textId="77777777" w:rsidR="00604B63" w:rsidRDefault="00604B63" w:rsidP="002F35FB">
                      <w:pPr>
                        <w:spacing w:after="0" w:line="240" w:lineRule="auto"/>
                      </w:pPr>
                      <w:r>
                        <w:t>TOURNAMENT’S LOGO</w:t>
                      </w:r>
                    </w:p>
                    <w:p w14:paraId="635B073C" w14:textId="15352CD7" w:rsidR="00604B63" w:rsidRDefault="00604B63" w:rsidP="00806951">
                      <w:pPr>
                        <w:spacing w:after="0" w:line="240" w:lineRule="auto"/>
                      </w:pPr>
                    </w:p>
                  </w:txbxContent>
                </v:textbox>
              </v:shape>
            </w:pict>
          </mc:Fallback>
        </mc:AlternateContent>
      </w:r>
      <w:r w:rsidR="00400603" w:rsidRPr="001E2E3C">
        <w:rPr>
          <w:noProof/>
          <w:lang w:eastAsia="fr-CA"/>
        </w:rPr>
        <mc:AlternateContent>
          <mc:Choice Requires="wps">
            <w:drawing>
              <wp:anchor distT="45720" distB="45720" distL="114300" distR="114300" simplePos="0" relativeHeight="251680768" behindDoc="1" locked="0" layoutInCell="1" allowOverlap="1" wp14:anchorId="4C9C1E39" wp14:editId="7D47B3B6">
                <wp:simplePos x="0" y="0"/>
                <wp:positionH relativeFrom="column">
                  <wp:posOffset>11596</wp:posOffset>
                </wp:positionH>
                <wp:positionV relativeFrom="paragraph">
                  <wp:posOffset>-779780</wp:posOffset>
                </wp:positionV>
                <wp:extent cx="1025525" cy="445135"/>
                <wp:effectExtent l="0" t="0" r="22225" b="1206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5DADFB7A" w14:textId="4D054046" w:rsidR="00604B63" w:rsidRDefault="00604B63" w:rsidP="00FE3070">
                            <w:pPr>
                              <w:spacing w:after="0" w:line="240" w:lineRule="auto"/>
                            </w:pPr>
                            <w:r>
                              <w:t>YOUR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9C1E39" id="Zone de texte 18" o:spid="_x0000_s1034" type="#_x0000_t202" style="position:absolute;left:0;text-align:left;margin-left:.9pt;margin-top:-61.4pt;width:80.75pt;height:35.0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">
                <v:textbox>
                  <w:txbxContent>
                    <w:p w14:paraId="5DADFB7A" w14:textId="4D054046" w:rsidR="00604B63" w:rsidRDefault="00604B63" w:rsidP="00FE3070">
                      <w:pPr>
                        <w:spacing w:after="0" w:line="240" w:lineRule="auto"/>
                      </w:pPr>
                      <w:r>
                        <w:t>YOUR LOGO</w:t>
                      </w:r>
                    </w:p>
                  </w:txbxContent>
                </v:textbox>
              </v:shape>
            </w:pict>
          </mc:Fallback>
        </mc:AlternateContent>
      </w:r>
      <w:r w:rsidR="00806951" w:rsidRPr="001E2E3C">
        <w:rPr>
          <w:lang w:val="en-CA"/>
        </w:rPr>
        <w:t>[</w:t>
      </w:r>
      <w:r w:rsidRPr="001E2E3C">
        <w:rPr>
          <w:lang w:val="en-CA"/>
        </w:rPr>
        <w:t xml:space="preserve">Title: Start of </w:t>
      </w:r>
      <w:r w:rsidR="00582126" w:rsidRPr="001E2E3C">
        <w:rPr>
          <w:lang w:val="en-CA"/>
        </w:rPr>
        <w:t>a</w:t>
      </w:r>
      <w:r w:rsidRPr="001E2E3C">
        <w:rPr>
          <w:lang w:val="en-CA"/>
        </w:rPr>
        <w:t xml:space="preserve"> Tournament</w:t>
      </w:r>
      <w:r w:rsidR="00806951" w:rsidRPr="001E2E3C">
        <w:rPr>
          <w:lang w:val="en-CA"/>
        </w:rPr>
        <w:t>]</w:t>
      </w:r>
      <w:bookmarkEnd w:id="30"/>
    </w:p>
    <w:p w14:paraId="5D978EAB" w14:textId="77777777" w:rsidR="00C54B8F" w:rsidRPr="001E2E3C" w:rsidRDefault="00C54B8F" w:rsidP="00841F38">
      <w:pPr>
        <w:spacing w:after="0" w:line="240" w:lineRule="auto"/>
        <w:rPr>
          <w:lang w:val="en-CA"/>
        </w:rPr>
      </w:pPr>
    </w:p>
    <w:p w14:paraId="7F0E4AC8" w14:textId="77777777" w:rsidR="00806951" w:rsidRPr="001E2E3C" w:rsidRDefault="00806951" w:rsidP="00841F38">
      <w:pPr>
        <w:spacing w:after="0" w:line="240" w:lineRule="auto"/>
        <w:jc w:val="both"/>
        <w:rPr>
          <w:lang w:val="en-CA"/>
        </w:rPr>
      </w:pPr>
    </w:p>
    <w:p w14:paraId="3F45492A" w14:textId="46254E30" w:rsidR="00806951" w:rsidRPr="001E2E3C" w:rsidRDefault="002F35FB" w:rsidP="00841F38">
      <w:pPr>
        <w:spacing w:after="0" w:line="240" w:lineRule="auto"/>
        <w:jc w:val="both"/>
        <w:rPr>
          <w:lang w:val="en-CA"/>
        </w:rPr>
      </w:pPr>
      <w:r w:rsidRPr="001E2E3C">
        <w:rPr>
          <w:b/>
          <w:lang w:val="en-CA"/>
        </w:rPr>
        <w:t>(City, Province), Date</w:t>
      </w:r>
      <w:r w:rsidRPr="001E2E3C">
        <w:rPr>
          <w:lang w:val="en-CA"/>
        </w:rPr>
        <w:t xml:space="preserve"> </w:t>
      </w:r>
      <w:r w:rsidR="00806951" w:rsidRPr="001E2E3C">
        <w:rPr>
          <w:lang w:val="en-CA"/>
        </w:rPr>
        <w:t>– [</w:t>
      </w:r>
      <w:r w:rsidRPr="001E2E3C">
        <w:rPr>
          <w:lang w:val="en-CA"/>
        </w:rPr>
        <w:t>Name of the organization, region, MHA] + [meaningful information about the start of the tournament: tournament dates, arenas, length, participating teams, etc</w:t>
      </w:r>
      <w:r w:rsidR="00806951" w:rsidRPr="001E2E3C">
        <w:rPr>
          <w:lang w:val="en-CA"/>
        </w:rPr>
        <w:t>.].</w:t>
      </w:r>
    </w:p>
    <w:p w14:paraId="6014AD3E" w14:textId="77777777" w:rsidR="00806951" w:rsidRPr="001E2E3C" w:rsidRDefault="00806951" w:rsidP="00841F38">
      <w:pPr>
        <w:spacing w:after="0" w:line="240" w:lineRule="auto"/>
        <w:jc w:val="both"/>
        <w:rPr>
          <w:lang w:val="en-CA"/>
        </w:rPr>
      </w:pPr>
    </w:p>
    <w:p w14:paraId="68E9A181" w14:textId="5C73FA1A" w:rsidR="002F35FB" w:rsidRPr="001E2E3C" w:rsidRDefault="002F35FB" w:rsidP="002F35FB">
      <w:pPr>
        <w:spacing w:after="0" w:line="240" w:lineRule="auto"/>
        <w:jc w:val="both"/>
        <w:rPr>
          <w:lang w:val="en-CA"/>
        </w:rPr>
      </w:pPr>
      <w:r w:rsidRPr="001E2E3C">
        <w:rPr>
          <w:lang w:val="en-CA"/>
        </w:rPr>
        <w:t>“</w:t>
      </w:r>
      <w:r w:rsidR="00806951" w:rsidRPr="001E2E3C">
        <w:rPr>
          <w:lang w:val="en-CA"/>
        </w:rPr>
        <w:t>[</w:t>
      </w:r>
      <w:r w:rsidRPr="001E2E3C">
        <w:rPr>
          <w:lang w:val="en-CA"/>
        </w:rPr>
        <w:t>Quote by the person in charge of the organization, region or MHA</w:t>
      </w:r>
      <w:r w:rsidR="00806951" w:rsidRPr="001E2E3C">
        <w:rPr>
          <w:lang w:val="en-CA"/>
        </w:rPr>
        <w:t>]</w:t>
      </w:r>
      <w:r w:rsidRPr="001E2E3C">
        <w:rPr>
          <w:lang w:val="en-CA"/>
        </w:rPr>
        <w:t>”, acknowledges [Name of the person + title of that person].</w:t>
      </w:r>
    </w:p>
    <w:p w14:paraId="14470D53" w14:textId="30EC00DB" w:rsidR="00806951" w:rsidRPr="001E2E3C" w:rsidRDefault="00806951" w:rsidP="00841F38">
      <w:pPr>
        <w:spacing w:after="0" w:line="240" w:lineRule="auto"/>
        <w:jc w:val="both"/>
        <w:rPr>
          <w:lang w:val="en-CA"/>
        </w:rPr>
      </w:pPr>
    </w:p>
    <w:p w14:paraId="04D6EEEA" w14:textId="77777777" w:rsidR="00806951" w:rsidRPr="001E2E3C" w:rsidRDefault="00806951" w:rsidP="00841F38">
      <w:pPr>
        <w:spacing w:after="0" w:line="240" w:lineRule="auto"/>
        <w:jc w:val="both"/>
        <w:rPr>
          <w:lang w:val="en-CA"/>
        </w:rPr>
      </w:pPr>
    </w:p>
    <w:p w14:paraId="44983E9B" w14:textId="6B92718C" w:rsidR="00806951" w:rsidRPr="001E2E3C" w:rsidRDefault="00806951" w:rsidP="00841F38">
      <w:pPr>
        <w:spacing w:after="0" w:line="240" w:lineRule="auto"/>
        <w:jc w:val="both"/>
        <w:rPr>
          <w:lang w:val="en-CA"/>
        </w:rPr>
      </w:pPr>
      <w:r w:rsidRPr="001E2E3C">
        <w:rPr>
          <w:lang w:val="en-CA"/>
        </w:rPr>
        <w:t>[</w:t>
      </w:r>
      <w:r w:rsidR="00905E93" w:rsidRPr="001E2E3C">
        <w:rPr>
          <w:lang w:val="en-CA"/>
        </w:rPr>
        <w:t>Additional and meaningful information to the announcement</w:t>
      </w:r>
      <w:r w:rsidRPr="001E2E3C">
        <w:rPr>
          <w:lang w:val="en-CA"/>
        </w:rPr>
        <w:t>]</w:t>
      </w:r>
    </w:p>
    <w:p w14:paraId="1FA6919C" w14:textId="77777777" w:rsidR="00806951" w:rsidRPr="001E2E3C" w:rsidRDefault="00806951" w:rsidP="00841F38">
      <w:pPr>
        <w:spacing w:after="0" w:line="240" w:lineRule="auto"/>
        <w:jc w:val="both"/>
        <w:rPr>
          <w:lang w:val="en-CA"/>
        </w:rPr>
      </w:pPr>
    </w:p>
    <w:p w14:paraId="37267D90" w14:textId="57D873BE" w:rsidR="008B1E86" w:rsidRPr="001E2E3C" w:rsidRDefault="008B1E86" w:rsidP="00841F38">
      <w:pPr>
        <w:spacing w:after="0" w:line="240" w:lineRule="auto"/>
        <w:jc w:val="both"/>
        <w:rPr>
          <w:lang w:val="en-CA"/>
        </w:rPr>
      </w:pPr>
      <w:r w:rsidRPr="001E2E3C">
        <w:rPr>
          <w:lang w:val="en-CA"/>
        </w:rPr>
        <w:t>[</w:t>
      </w:r>
      <w:r w:rsidR="00905E93" w:rsidRPr="001E2E3C">
        <w:rPr>
          <w:lang w:val="en-CA"/>
        </w:rPr>
        <w:t>Name of the region, MHA, organization, league] wishes a great tournament to all the players</w:t>
      </w:r>
      <w:r w:rsidRPr="001E2E3C">
        <w:rPr>
          <w:lang w:val="en-CA"/>
        </w:rPr>
        <w:t xml:space="preserve">. </w:t>
      </w:r>
    </w:p>
    <w:p w14:paraId="015083FC" w14:textId="77777777" w:rsidR="008B1E86" w:rsidRPr="001E2E3C" w:rsidRDefault="008B1E86" w:rsidP="00841F38">
      <w:pPr>
        <w:spacing w:after="0" w:line="240" w:lineRule="auto"/>
        <w:rPr>
          <w:lang w:val="en-CA"/>
        </w:rPr>
      </w:pPr>
    </w:p>
    <w:p w14:paraId="542CC438" w14:textId="77777777" w:rsidR="00806951" w:rsidRPr="001E2E3C" w:rsidRDefault="00806951" w:rsidP="00841F38">
      <w:pPr>
        <w:spacing w:after="0" w:line="240" w:lineRule="auto"/>
        <w:jc w:val="center"/>
        <w:rPr>
          <w:lang w:val="en-CA"/>
        </w:rPr>
      </w:pPr>
      <w:r w:rsidRPr="001E2E3C">
        <w:rPr>
          <w:lang w:val="en-CA"/>
        </w:rPr>
        <w:t>- 30 -</w:t>
      </w:r>
    </w:p>
    <w:p w14:paraId="54707B2C" w14:textId="77777777" w:rsidR="00806951" w:rsidRPr="001E2E3C" w:rsidRDefault="00806951" w:rsidP="00841F38">
      <w:pPr>
        <w:spacing w:after="0" w:line="240" w:lineRule="auto"/>
        <w:rPr>
          <w:lang w:val="en-CA"/>
        </w:rPr>
      </w:pPr>
    </w:p>
    <w:p w14:paraId="7A323739" w14:textId="1FBF2E41" w:rsidR="00806951" w:rsidRPr="001E2E3C" w:rsidRDefault="00806951" w:rsidP="00841F38">
      <w:pPr>
        <w:spacing w:after="0" w:line="240" w:lineRule="auto"/>
        <w:rPr>
          <w:lang w:val="en-CA"/>
        </w:rPr>
      </w:pPr>
      <w:r w:rsidRPr="001E2E3C">
        <w:rPr>
          <w:lang w:val="en-CA"/>
        </w:rPr>
        <w:t>Source:</w:t>
      </w:r>
    </w:p>
    <w:p w14:paraId="1624B5AD" w14:textId="77777777" w:rsidR="00F701C2" w:rsidRPr="001E2E3C" w:rsidRDefault="00806951" w:rsidP="00F701C2">
      <w:pPr>
        <w:spacing w:after="0" w:line="240" w:lineRule="auto"/>
        <w:rPr>
          <w:lang w:val="en-CA"/>
        </w:rPr>
      </w:pPr>
      <w:r w:rsidRPr="001E2E3C">
        <w:rPr>
          <w:lang w:val="en-CA"/>
        </w:rPr>
        <w:t>[</w:t>
      </w:r>
      <w:r w:rsidR="00F701C2" w:rsidRPr="001E2E3C">
        <w:rPr>
          <w:lang w:val="en-CA"/>
        </w:rPr>
        <w:t>Name of the person in charge]</w:t>
      </w:r>
    </w:p>
    <w:p w14:paraId="195A6213" w14:textId="77777777" w:rsidR="00F701C2" w:rsidRPr="001E2E3C" w:rsidRDefault="00F701C2" w:rsidP="00F701C2">
      <w:pPr>
        <w:spacing w:after="0" w:line="240" w:lineRule="auto"/>
        <w:rPr>
          <w:lang w:val="en-CA"/>
        </w:rPr>
      </w:pPr>
      <w:r w:rsidRPr="001E2E3C">
        <w:rPr>
          <w:lang w:val="en-CA"/>
        </w:rPr>
        <w:t>[Title/Function]</w:t>
      </w:r>
    </w:p>
    <w:p w14:paraId="3B713D88" w14:textId="77777777" w:rsidR="00F701C2" w:rsidRPr="001E2E3C" w:rsidRDefault="00F701C2" w:rsidP="00F701C2">
      <w:pPr>
        <w:spacing w:after="0" w:line="240" w:lineRule="auto"/>
        <w:rPr>
          <w:lang w:val="en-CA"/>
        </w:rPr>
      </w:pPr>
      <w:r w:rsidRPr="001E2E3C">
        <w:rPr>
          <w:lang w:val="en-CA"/>
        </w:rPr>
        <w:t>[Name of the organization, region, MHA]</w:t>
      </w:r>
    </w:p>
    <w:p w14:paraId="067AD50E" w14:textId="025260F4" w:rsidR="00806951" w:rsidRPr="001E2E3C" w:rsidRDefault="00F701C2" w:rsidP="00F701C2">
      <w:pPr>
        <w:spacing w:after="0" w:line="240" w:lineRule="auto"/>
        <w:rPr>
          <w:lang w:val="en-CA"/>
        </w:rPr>
      </w:pPr>
      <w:r w:rsidRPr="001E2E3C">
        <w:rPr>
          <w:lang w:val="en-CA"/>
        </w:rPr>
        <w:t>[Contact information - email and/or phone</w:t>
      </w:r>
      <w:r w:rsidR="00806951" w:rsidRPr="001E2E3C">
        <w:rPr>
          <w:lang w:val="en-CA"/>
        </w:rPr>
        <w:t>]</w:t>
      </w:r>
    </w:p>
    <w:p w14:paraId="314C2B77" w14:textId="7AA3F9FC" w:rsidR="00B54111" w:rsidRPr="001E2E3C" w:rsidRDefault="00B54111" w:rsidP="00841F38">
      <w:pPr>
        <w:spacing w:after="0" w:line="240" w:lineRule="auto"/>
        <w:rPr>
          <w:lang w:val="en-CA"/>
        </w:rPr>
      </w:pPr>
      <w:r w:rsidRPr="001E2E3C">
        <w:rPr>
          <w:lang w:val="en-CA"/>
        </w:rPr>
        <w:br w:type="page"/>
      </w:r>
    </w:p>
    <w:p w14:paraId="609C23CB" w14:textId="42C65197" w:rsidR="00B54111" w:rsidRPr="001E2E3C" w:rsidRDefault="00B54111" w:rsidP="00841F38">
      <w:pPr>
        <w:pStyle w:val="Titre1"/>
        <w:spacing w:before="0" w:line="240" w:lineRule="auto"/>
        <w:jc w:val="center"/>
        <w:rPr>
          <w:lang w:val="en-CA"/>
        </w:rPr>
      </w:pPr>
      <w:bookmarkStart w:id="31" w:name="_Toc528142315"/>
      <w:bookmarkStart w:id="32" w:name="_Toc528659833"/>
      <w:bookmarkStart w:id="33" w:name="_Toc528840066"/>
      <w:r w:rsidRPr="001E2E3C">
        <w:rPr>
          <w:noProof/>
          <w:lang w:eastAsia="fr-CA"/>
        </w:rPr>
        <w:lastRenderedPageBreak/>
        <w:drawing>
          <wp:anchor distT="0" distB="0" distL="114300" distR="114300" simplePos="0" relativeHeight="251713536" behindDoc="1" locked="0" layoutInCell="1" allowOverlap="1" wp14:anchorId="58961FC9" wp14:editId="4D34ED17">
            <wp:simplePos x="0" y="0"/>
            <wp:positionH relativeFrom="column">
              <wp:posOffset>1252538</wp:posOffset>
            </wp:positionH>
            <wp:positionV relativeFrom="paragraph">
              <wp:posOffset>-1025842</wp:posOffset>
            </wp:positionV>
            <wp:extent cx="947420" cy="765175"/>
            <wp:effectExtent l="0" t="0" r="508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Q_CoupeDodge2018_Masculin_CMY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7420" cy="765175"/>
                    </a:xfrm>
                    <a:prstGeom prst="rect">
                      <a:avLst/>
                    </a:prstGeom>
                  </pic:spPr>
                </pic:pic>
              </a:graphicData>
            </a:graphic>
            <wp14:sizeRelH relativeFrom="page">
              <wp14:pctWidth>0</wp14:pctWidth>
            </wp14:sizeRelH>
            <wp14:sizeRelV relativeFrom="page">
              <wp14:pctHeight>0</wp14:pctHeight>
            </wp14:sizeRelV>
          </wp:anchor>
        </w:drawing>
      </w:r>
      <w:r w:rsidRPr="001E2E3C">
        <w:rPr>
          <w:noProof/>
          <w:lang w:eastAsia="fr-CA"/>
        </w:rPr>
        <w:drawing>
          <wp:anchor distT="0" distB="0" distL="114300" distR="114300" simplePos="0" relativeHeight="251712512" behindDoc="1" locked="0" layoutInCell="1" allowOverlap="1" wp14:anchorId="402EE312" wp14:editId="73014534">
            <wp:simplePos x="0" y="0"/>
            <wp:positionH relativeFrom="column">
              <wp:posOffset>-47942</wp:posOffset>
            </wp:positionH>
            <wp:positionV relativeFrom="paragraph">
              <wp:posOffset>-968692</wp:posOffset>
            </wp:positionV>
            <wp:extent cx="962025" cy="639791"/>
            <wp:effectExtent l="0" t="0" r="0" b="825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Q_BL_CMY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2025" cy="639791"/>
                    </a:xfrm>
                    <a:prstGeom prst="rect">
                      <a:avLst/>
                    </a:prstGeom>
                  </pic:spPr>
                </pic:pic>
              </a:graphicData>
            </a:graphic>
            <wp14:sizeRelH relativeFrom="page">
              <wp14:pctWidth>0</wp14:pctWidth>
            </wp14:sizeRelH>
            <wp14:sizeRelV relativeFrom="page">
              <wp14:pctHeight>0</wp14:pctHeight>
            </wp14:sizeRelV>
          </wp:anchor>
        </w:drawing>
      </w:r>
      <w:r w:rsidR="00B20C9E" w:rsidRPr="001E2E3C">
        <w:rPr>
          <w:lang w:val="en-CA"/>
        </w:rPr>
        <w:t xml:space="preserve">The Outaouais region will vibrate to the rhythm of the Dodge Cup </w:t>
      </w:r>
      <w:bookmarkEnd w:id="31"/>
      <w:bookmarkEnd w:id="32"/>
      <w:bookmarkEnd w:id="33"/>
    </w:p>
    <w:p w14:paraId="611611B7" w14:textId="77777777" w:rsidR="00B54111" w:rsidRPr="001E2E3C" w:rsidRDefault="00B54111" w:rsidP="00841F38">
      <w:pPr>
        <w:spacing w:after="0" w:line="240" w:lineRule="auto"/>
        <w:rPr>
          <w:lang w:val="en-CA"/>
        </w:rPr>
      </w:pPr>
    </w:p>
    <w:p w14:paraId="0F5C5890" w14:textId="6BB7923D" w:rsidR="00B54111" w:rsidRPr="001E2E3C" w:rsidRDefault="00B54111" w:rsidP="00841F38">
      <w:pPr>
        <w:spacing w:after="0" w:line="240" w:lineRule="auto"/>
        <w:jc w:val="both"/>
        <w:rPr>
          <w:lang w:val="en-CA"/>
        </w:rPr>
      </w:pPr>
      <w:r w:rsidRPr="001E2E3C">
        <w:rPr>
          <w:b/>
          <w:lang w:val="en-CA"/>
        </w:rPr>
        <w:t>(</w:t>
      </w:r>
      <w:r w:rsidR="003D3DE1" w:rsidRPr="001E2E3C">
        <w:rPr>
          <w:b/>
          <w:lang w:val="en-CA"/>
        </w:rPr>
        <w:t xml:space="preserve">Montreal, Qc), Wednesday, April 18, 2018 </w:t>
      </w:r>
      <w:r w:rsidR="003D3DE1" w:rsidRPr="001E2E3C">
        <w:rPr>
          <w:lang w:val="en-CA"/>
        </w:rPr>
        <w:t>– Until April 22nd, some 3,000 hockey players, as well as their families, will experience the Dodge Cup fever throughout the Outaouais region</w:t>
      </w:r>
      <w:r w:rsidRPr="001E2E3C">
        <w:rPr>
          <w:lang w:val="en-CA"/>
        </w:rPr>
        <w:t>.</w:t>
      </w:r>
    </w:p>
    <w:p w14:paraId="64BE3C57" w14:textId="77777777" w:rsidR="00B54111" w:rsidRPr="001E2E3C" w:rsidRDefault="00B54111" w:rsidP="00841F38">
      <w:pPr>
        <w:spacing w:after="0" w:line="240" w:lineRule="auto"/>
        <w:jc w:val="both"/>
        <w:rPr>
          <w:lang w:val="en-CA"/>
        </w:rPr>
      </w:pPr>
    </w:p>
    <w:p w14:paraId="0F8ECB40" w14:textId="6A809D66" w:rsidR="003D3DE1" w:rsidRPr="001E2E3C" w:rsidRDefault="00B54111" w:rsidP="003D3DE1">
      <w:pPr>
        <w:spacing w:after="0" w:line="240" w:lineRule="auto"/>
        <w:jc w:val="both"/>
        <w:rPr>
          <w:lang w:val="en-CA"/>
        </w:rPr>
      </w:pPr>
      <w:r w:rsidRPr="001E2E3C">
        <w:rPr>
          <w:lang w:val="en-CA"/>
        </w:rPr>
        <w:t xml:space="preserve">Fiat Chrysler Automobiles, </w:t>
      </w:r>
      <w:r w:rsidR="003D3DE1" w:rsidRPr="001E2E3C">
        <w:rPr>
          <w:lang w:val="en-CA"/>
        </w:rPr>
        <w:t>the main sponsor of the Dodge Cup, is on its way to a 31st season. This sponsor is valuable to Hockey Québec because he is deeply involved. The 41st edition of the Provincial ice hockey championships is held under the honorary chairmanship of Mr. Philippe Demers, Honorary President of Fiat Chrysler Automobiles.</w:t>
      </w:r>
    </w:p>
    <w:p w14:paraId="74180F7E" w14:textId="77777777" w:rsidR="003D3DE1" w:rsidRPr="001E2E3C" w:rsidRDefault="003D3DE1" w:rsidP="003D3DE1">
      <w:pPr>
        <w:spacing w:after="0" w:line="240" w:lineRule="auto"/>
        <w:jc w:val="both"/>
        <w:rPr>
          <w:lang w:val="en-CA"/>
        </w:rPr>
      </w:pPr>
    </w:p>
    <w:p w14:paraId="5A174C48" w14:textId="588B5406" w:rsidR="003D3DE1" w:rsidRPr="001E2E3C" w:rsidRDefault="003D3DE1" w:rsidP="003D3DE1">
      <w:pPr>
        <w:spacing w:after="0" w:line="240" w:lineRule="auto"/>
        <w:jc w:val="both"/>
        <w:rPr>
          <w:lang w:val="en-CA"/>
        </w:rPr>
      </w:pPr>
      <w:r w:rsidRPr="001E2E3C">
        <w:rPr>
          <w:lang w:val="en-CA"/>
        </w:rPr>
        <w:t>“Hockey Québec thanks this faithful partner for its support over the years at the Provincial Championships,” observes Nicolas Minville, president of Hockey Quebec. “This company plays an important social role with consistent and constant commitment.</w:t>
      </w:r>
      <w:r w:rsidR="00496DF6" w:rsidRPr="001E2E3C">
        <w:rPr>
          <w:lang w:val="en-CA"/>
        </w:rPr>
        <w:t xml:space="preserve"> </w:t>
      </w:r>
      <w:r w:rsidRPr="001E2E3C">
        <w:rPr>
          <w:lang w:val="en-CA"/>
        </w:rPr>
        <w:t>“</w:t>
      </w:r>
    </w:p>
    <w:p w14:paraId="4AD65B92" w14:textId="77777777" w:rsidR="003D3DE1" w:rsidRPr="001E2E3C" w:rsidRDefault="003D3DE1" w:rsidP="003D3DE1">
      <w:pPr>
        <w:spacing w:after="0" w:line="240" w:lineRule="auto"/>
        <w:jc w:val="both"/>
        <w:rPr>
          <w:lang w:val="en-CA"/>
        </w:rPr>
      </w:pPr>
    </w:p>
    <w:p w14:paraId="1C83BBB8" w14:textId="77777777" w:rsidR="003D3DE1" w:rsidRPr="001E2E3C" w:rsidRDefault="003D3DE1" w:rsidP="003D3DE1">
      <w:pPr>
        <w:spacing w:after="0" w:line="240" w:lineRule="auto"/>
        <w:jc w:val="both"/>
        <w:rPr>
          <w:lang w:val="en-CA"/>
        </w:rPr>
      </w:pPr>
      <w:r w:rsidRPr="001E2E3C">
        <w:rPr>
          <w:lang w:val="en-CA"/>
        </w:rPr>
        <w:t xml:space="preserve">Hockey Québec, in collaboration with Hockey Outaouais, presents the masculine’s portion of this 41st edition of its major annual sporting event. The organizing committee of the Outaouais region has selected 15 competition sites to welcome the 213 registered teams. </w:t>
      </w:r>
    </w:p>
    <w:p w14:paraId="04C546DB" w14:textId="77777777" w:rsidR="003D3DE1" w:rsidRPr="001E2E3C" w:rsidRDefault="003D3DE1" w:rsidP="003D3DE1">
      <w:pPr>
        <w:spacing w:after="0" w:line="240" w:lineRule="auto"/>
        <w:jc w:val="both"/>
        <w:rPr>
          <w:lang w:val="en-CA"/>
        </w:rPr>
      </w:pPr>
    </w:p>
    <w:p w14:paraId="1F3BFE33" w14:textId="09367545" w:rsidR="003D3DE1" w:rsidRPr="001E2E3C" w:rsidRDefault="003D3DE1" w:rsidP="003D3DE1">
      <w:pPr>
        <w:spacing w:after="0" w:line="240" w:lineRule="auto"/>
        <w:jc w:val="both"/>
        <w:rPr>
          <w:lang w:val="en-CA"/>
        </w:rPr>
      </w:pPr>
      <w:r w:rsidRPr="001E2E3C">
        <w:rPr>
          <w:lang w:val="en-CA"/>
        </w:rPr>
        <w:t>“We will have a busy edition again this year as more than 412 exciting games will be played across 15 competition venues over a five (5) day period. More than 1,000 volunteers have been and will be on the job to ensure healthy competition on the various rinks in the region to encourage more than 3,000 hockey players, numbers that do not lie about the unparalleled scale that is this day this amateur sports event,</w:t>
      </w:r>
      <w:r w:rsidR="00496DF6" w:rsidRPr="001E2E3C">
        <w:rPr>
          <w:lang w:val="en-CA"/>
        </w:rPr>
        <w:t xml:space="preserve"> </w:t>
      </w:r>
      <w:r w:rsidRPr="001E2E3C">
        <w:rPr>
          <w:lang w:val="en-CA"/>
        </w:rPr>
        <w:t>“said Hockey Quebec’s General Manager Paul Ménard.</w:t>
      </w:r>
    </w:p>
    <w:p w14:paraId="5B93BEAC" w14:textId="77777777" w:rsidR="003D3DE1" w:rsidRPr="001E2E3C" w:rsidRDefault="003D3DE1" w:rsidP="003D3DE1">
      <w:pPr>
        <w:spacing w:after="0" w:line="240" w:lineRule="auto"/>
        <w:jc w:val="both"/>
        <w:rPr>
          <w:lang w:val="en-CA"/>
        </w:rPr>
      </w:pPr>
    </w:p>
    <w:p w14:paraId="4E06A5A6" w14:textId="77777777" w:rsidR="003D3DE1" w:rsidRPr="001E2E3C" w:rsidRDefault="003D3DE1" w:rsidP="003D3DE1">
      <w:pPr>
        <w:spacing w:after="0" w:line="240" w:lineRule="auto"/>
        <w:jc w:val="both"/>
        <w:rPr>
          <w:lang w:val="en-CA"/>
        </w:rPr>
      </w:pPr>
      <w:r w:rsidRPr="001E2E3C">
        <w:rPr>
          <w:lang w:val="en-CA"/>
        </w:rPr>
        <w:t>In addition to the trophy awarded to the winner of each category, Hockey Québec also honours the region with the best performance (percentage of points collected in relation to the potential total) on the ice during all the championships with the Raymond Lagacé Trophy.</w:t>
      </w:r>
    </w:p>
    <w:p w14:paraId="700DB0FC" w14:textId="77777777" w:rsidR="003D3DE1" w:rsidRPr="001E2E3C" w:rsidRDefault="003D3DE1" w:rsidP="003D3DE1">
      <w:pPr>
        <w:spacing w:after="0" w:line="240" w:lineRule="auto"/>
        <w:jc w:val="both"/>
        <w:rPr>
          <w:lang w:val="en-CA"/>
        </w:rPr>
      </w:pPr>
    </w:p>
    <w:p w14:paraId="584BB206" w14:textId="77777777" w:rsidR="003D3DE1" w:rsidRPr="001E2E3C" w:rsidRDefault="003D3DE1" w:rsidP="003D3DE1">
      <w:pPr>
        <w:spacing w:after="0" w:line="240" w:lineRule="auto"/>
        <w:jc w:val="both"/>
        <w:rPr>
          <w:b/>
          <w:lang w:val="en-CA"/>
        </w:rPr>
      </w:pPr>
      <w:r w:rsidRPr="001E2E3C">
        <w:rPr>
          <w:b/>
          <w:bCs/>
          <w:lang w:val="en-CA"/>
        </w:rPr>
        <w:t>Dodge players of the game</w:t>
      </w:r>
    </w:p>
    <w:p w14:paraId="6AF98165" w14:textId="77777777" w:rsidR="003D3DE1" w:rsidRPr="001E2E3C" w:rsidRDefault="003D3DE1" w:rsidP="003D3DE1">
      <w:pPr>
        <w:spacing w:after="0" w:line="240" w:lineRule="auto"/>
        <w:jc w:val="both"/>
        <w:rPr>
          <w:lang w:val="en-CA"/>
        </w:rPr>
      </w:pPr>
      <w:r w:rsidRPr="001E2E3C">
        <w:rPr>
          <w:lang w:val="en-CA"/>
        </w:rPr>
        <w:t>As part of the 2018 Dodge Cup, Hockey Quebec, through its main partner, Dodge, wants to identify the players of the Dodge match. Dodge will generously offer the player of the game a crystal puck with the Dodge Cup logo.</w:t>
      </w:r>
    </w:p>
    <w:p w14:paraId="00E5EB25" w14:textId="77777777" w:rsidR="003D3DE1" w:rsidRPr="001E2E3C" w:rsidRDefault="003D3DE1" w:rsidP="003D3DE1">
      <w:pPr>
        <w:spacing w:after="0" w:line="240" w:lineRule="auto"/>
        <w:jc w:val="both"/>
        <w:rPr>
          <w:lang w:val="en-CA"/>
        </w:rPr>
      </w:pPr>
    </w:p>
    <w:p w14:paraId="0F7A89D7" w14:textId="77777777" w:rsidR="003D3DE1" w:rsidRPr="001E2E3C" w:rsidRDefault="003D3DE1" w:rsidP="003D3DE1">
      <w:pPr>
        <w:spacing w:after="0" w:line="240" w:lineRule="auto"/>
        <w:jc w:val="both"/>
        <w:rPr>
          <w:b/>
          <w:lang w:val="en-CA"/>
        </w:rPr>
      </w:pPr>
      <w:r w:rsidRPr="001E2E3C">
        <w:rPr>
          <w:b/>
          <w:bCs/>
          <w:lang w:val="en-CA"/>
        </w:rPr>
        <w:t>An official Dodge Cup ring produced by Graduor Sports.</w:t>
      </w:r>
    </w:p>
    <w:p w14:paraId="6B06B4B3" w14:textId="19B70A3D" w:rsidR="003D3DE1" w:rsidRPr="001E2E3C" w:rsidRDefault="003D3DE1" w:rsidP="003D3DE1">
      <w:pPr>
        <w:spacing w:after="0" w:line="240" w:lineRule="auto"/>
        <w:jc w:val="both"/>
        <w:rPr>
          <w:lang w:val="en-CA"/>
        </w:rPr>
      </w:pPr>
      <w:r w:rsidRPr="001E2E3C">
        <w:rPr>
          <w:lang w:val="en-CA"/>
        </w:rPr>
        <w:t xml:space="preserve">The company Graduor Sports produces the official ring of the Dodge Cup. This </w:t>
      </w:r>
      <w:r w:rsidR="00344211" w:rsidRPr="001E2E3C">
        <w:rPr>
          <w:lang w:val="en-CA"/>
        </w:rPr>
        <w:t>high-quality</w:t>
      </w:r>
      <w:r w:rsidRPr="001E2E3C">
        <w:rPr>
          <w:lang w:val="en-CA"/>
        </w:rPr>
        <w:t xml:space="preserve"> ring is available to all hockey players from the 338 teams participating in both parts of the competition, as well as to all those working with these teams, officials and members of local and regional organizing committees. </w:t>
      </w:r>
    </w:p>
    <w:p w14:paraId="7B4F3A30" w14:textId="77777777" w:rsidR="003D3DE1" w:rsidRPr="001E2E3C" w:rsidRDefault="003D3DE1" w:rsidP="003D3DE1">
      <w:pPr>
        <w:spacing w:after="0" w:line="240" w:lineRule="auto"/>
        <w:jc w:val="both"/>
        <w:rPr>
          <w:lang w:val="en-CA"/>
        </w:rPr>
      </w:pPr>
    </w:p>
    <w:p w14:paraId="29782F1C" w14:textId="0A0430BF" w:rsidR="003D3DE1" w:rsidRPr="001E2E3C" w:rsidRDefault="003D3DE1" w:rsidP="003D3DE1">
      <w:pPr>
        <w:spacing w:after="0" w:line="240" w:lineRule="auto"/>
        <w:jc w:val="both"/>
        <w:rPr>
          <w:lang w:val="en-CA"/>
        </w:rPr>
      </w:pPr>
      <w:r w:rsidRPr="001E2E3C">
        <w:rPr>
          <w:lang w:val="en-CA"/>
        </w:rPr>
        <w:t>Winning teams of the 2018 Dodge Cup will also be able to order a personalized ring, stamped by the team or organization they represent, if they wish. Information about this promotional product will be available at the souvenir kiosk at each of the Dodge Cup venues or by visiting the Graduor Sports website at www.graduor.com.</w:t>
      </w:r>
    </w:p>
    <w:p w14:paraId="02B41FC4" w14:textId="7934D267" w:rsidR="003D3DE1" w:rsidRPr="001E2E3C" w:rsidRDefault="003D3DE1" w:rsidP="003D3DE1">
      <w:pPr>
        <w:spacing w:after="0" w:line="240" w:lineRule="auto"/>
        <w:jc w:val="both"/>
        <w:rPr>
          <w:lang w:val="en-CA"/>
        </w:rPr>
      </w:pPr>
    </w:p>
    <w:p w14:paraId="53334678" w14:textId="02786007" w:rsidR="003D3DE1" w:rsidRPr="001E2E3C" w:rsidRDefault="003D3DE1" w:rsidP="003D3DE1">
      <w:pPr>
        <w:spacing w:after="0" w:line="240" w:lineRule="auto"/>
        <w:jc w:val="both"/>
        <w:rPr>
          <w:lang w:val="en-CA"/>
        </w:rPr>
      </w:pPr>
      <w:r w:rsidRPr="001E2E3C">
        <w:rPr>
          <w:lang w:val="en-CA"/>
        </w:rPr>
        <w:lastRenderedPageBreak/>
        <w:t>All the teams that reach the semi-finals or finals of their division are automatically entitled to a medal, while the champion team receives both the banner and the Dodge Cup trophy.</w:t>
      </w:r>
    </w:p>
    <w:p w14:paraId="71234023" w14:textId="77777777" w:rsidR="003D3DE1" w:rsidRPr="001E2E3C" w:rsidRDefault="003D3DE1" w:rsidP="003D3DE1">
      <w:pPr>
        <w:spacing w:after="0" w:line="240" w:lineRule="auto"/>
        <w:jc w:val="both"/>
        <w:rPr>
          <w:lang w:val="en-CA"/>
        </w:rPr>
      </w:pPr>
    </w:p>
    <w:p w14:paraId="706067B0" w14:textId="77777777" w:rsidR="003D3DE1" w:rsidRPr="001E2E3C" w:rsidRDefault="003D3DE1" w:rsidP="003D3DE1">
      <w:pPr>
        <w:spacing w:after="0" w:line="240" w:lineRule="auto"/>
        <w:jc w:val="both"/>
        <w:rPr>
          <w:b/>
          <w:lang w:val="en-CA"/>
        </w:rPr>
      </w:pPr>
      <w:r w:rsidRPr="001E2E3C">
        <w:rPr>
          <w:b/>
          <w:bCs/>
          <w:lang w:val="en-CA"/>
        </w:rPr>
        <w:t>The champion teams identified in the CCM cap</w:t>
      </w:r>
    </w:p>
    <w:p w14:paraId="3D76B736" w14:textId="77777777" w:rsidR="003D3DE1" w:rsidRPr="001E2E3C" w:rsidRDefault="003D3DE1" w:rsidP="003D3DE1">
      <w:pPr>
        <w:spacing w:after="0" w:line="240" w:lineRule="auto"/>
        <w:jc w:val="both"/>
        <w:rPr>
          <w:lang w:val="en-CA"/>
        </w:rPr>
      </w:pPr>
      <w:r w:rsidRPr="001E2E3C">
        <w:rPr>
          <w:lang w:val="en-CA"/>
        </w:rPr>
        <w:t>Just like the professional sports championships, every Dodge Cup champion team player will be easily identifiable as he or she walks out of the rink wearing a special CCM signature cap.</w:t>
      </w:r>
    </w:p>
    <w:p w14:paraId="0E5F583B" w14:textId="77777777" w:rsidR="003D3DE1" w:rsidRPr="001E2E3C" w:rsidRDefault="003D3DE1" w:rsidP="003D3DE1">
      <w:pPr>
        <w:spacing w:after="0" w:line="240" w:lineRule="auto"/>
        <w:jc w:val="both"/>
        <w:rPr>
          <w:lang w:val="en-CA"/>
        </w:rPr>
      </w:pPr>
    </w:p>
    <w:p w14:paraId="7AC87917" w14:textId="368E9ADF" w:rsidR="003D3DE1" w:rsidRPr="001E2E3C" w:rsidRDefault="003D3DE1" w:rsidP="003D3DE1">
      <w:pPr>
        <w:spacing w:after="0" w:line="240" w:lineRule="auto"/>
        <w:jc w:val="both"/>
        <w:rPr>
          <w:lang w:val="en-CA"/>
        </w:rPr>
      </w:pPr>
      <w:r w:rsidRPr="001E2E3C">
        <w:rPr>
          <w:lang w:val="en-CA"/>
        </w:rPr>
        <w:t>The image of the Dodge Cup 2018 appears with the mention Champions. The company CCM Hockey graciously offers this cap to the event’s heroes.</w:t>
      </w:r>
    </w:p>
    <w:p w14:paraId="77DA6741" w14:textId="77777777" w:rsidR="003D3DE1" w:rsidRPr="001E2E3C" w:rsidRDefault="003D3DE1" w:rsidP="003D3DE1">
      <w:pPr>
        <w:spacing w:after="0" w:line="240" w:lineRule="auto"/>
        <w:jc w:val="both"/>
        <w:rPr>
          <w:lang w:val="en-CA"/>
        </w:rPr>
      </w:pPr>
    </w:p>
    <w:p w14:paraId="10B82B37" w14:textId="77777777" w:rsidR="003D3DE1" w:rsidRPr="001E2E3C" w:rsidRDefault="003D3DE1" w:rsidP="003D3DE1">
      <w:pPr>
        <w:spacing w:after="0" w:line="240" w:lineRule="auto"/>
        <w:jc w:val="both"/>
        <w:rPr>
          <w:lang w:val="en-CA"/>
        </w:rPr>
      </w:pPr>
      <w:r w:rsidRPr="001E2E3C">
        <w:rPr>
          <w:lang w:val="en-CA"/>
        </w:rPr>
        <w:t>For CCM Hockey, this contribution is an original way of highlighting the intense effort made by the players of the teams participating in the Dodge Cup and highlighting the merits of the champion teams.</w:t>
      </w:r>
    </w:p>
    <w:p w14:paraId="045EA78A" w14:textId="77777777" w:rsidR="003D3DE1" w:rsidRPr="001E2E3C" w:rsidRDefault="003D3DE1" w:rsidP="003D3DE1">
      <w:pPr>
        <w:spacing w:after="0" w:line="240" w:lineRule="auto"/>
        <w:jc w:val="both"/>
        <w:rPr>
          <w:lang w:val="en-CA"/>
        </w:rPr>
      </w:pPr>
    </w:p>
    <w:p w14:paraId="3E4E0258" w14:textId="77777777" w:rsidR="003D3DE1" w:rsidRPr="001E2E3C" w:rsidRDefault="003D3DE1" w:rsidP="003D3DE1">
      <w:pPr>
        <w:spacing w:after="0" w:line="240" w:lineRule="auto"/>
        <w:jc w:val="both"/>
        <w:rPr>
          <w:b/>
          <w:lang w:val="en-CA"/>
        </w:rPr>
      </w:pPr>
      <w:r w:rsidRPr="001E2E3C">
        <w:rPr>
          <w:b/>
          <w:bCs/>
          <w:lang w:val="en-CA"/>
        </w:rPr>
        <w:t>Regional championship results online</w:t>
      </w:r>
    </w:p>
    <w:p w14:paraId="51BCC010" w14:textId="77777777" w:rsidR="003D3DE1" w:rsidRPr="001E2E3C" w:rsidRDefault="003D3DE1" w:rsidP="003D3DE1">
      <w:pPr>
        <w:spacing w:after="0" w:line="240" w:lineRule="auto"/>
        <w:jc w:val="both"/>
        <w:rPr>
          <w:lang w:val="en-CA"/>
        </w:rPr>
      </w:pPr>
      <w:r w:rsidRPr="001E2E3C">
        <w:rPr>
          <w:lang w:val="en-CA"/>
        </w:rPr>
        <w:t>Fans can follow the action of the championships by consulting the official website of the competition at www.coupe-dodge.qc.ca.</w:t>
      </w:r>
    </w:p>
    <w:p w14:paraId="5120F456" w14:textId="77777777" w:rsidR="003D3DE1" w:rsidRPr="001E2E3C" w:rsidRDefault="003D3DE1" w:rsidP="003D3DE1">
      <w:pPr>
        <w:spacing w:after="0" w:line="240" w:lineRule="auto"/>
        <w:jc w:val="both"/>
        <w:rPr>
          <w:lang w:val="en-CA"/>
        </w:rPr>
      </w:pPr>
    </w:p>
    <w:p w14:paraId="784A6EDD" w14:textId="309BED88" w:rsidR="003D3DE1" w:rsidRPr="001E2E3C" w:rsidRDefault="003D3DE1" w:rsidP="003D3DE1">
      <w:pPr>
        <w:spacing w:after="0" w:line="240" w:lineRule="auto"/>
        <w:jc w:val="both"/>
        <w:rPr>
          <w:lang w:val="en-CA"/>
        </w:rPr>
      </w:pPr>
      <w:r w:rsidRPr="001E2E3C">
        <w:rPr>
          <w:lang w:val="en-CA"/>
        </w:rPr>
        <w:t>All player</w:t>
      </w:r>
      <w:r w:rsidR="00704915" w:rsidRPr="001E2E3C">
        <w:rPr>
          <w:lang w:val="en-CA"/>
        </w:rPr>
        <w:t>s</w:t>
      </w:r>
      <w:r w:rsidRPr="001E2E3C">
        <w:rPr>
          <w:lang w:val="en-CA"/>
        </w:rPr>
        <w:t xml:space="preserve"> and team statistics are </w:t>
      </w:r>
      <w:r w:rsidR="00DF7E7A">
        <w:rPr>
          <w:lang w:val="en-CA"/>
        </w:rPr>
        <w:t>regularly updated</w:t>
      </w:r>
      <w:r w:rsidRPr="001E2E3C">
        <w:rPr>
          <w:lang w:val="en-CA"/>
        </w:rPr>
        <w:t xml:space="preserve"> to allow fans to experience the 2018 Dodge Cup.</w:t>
      </w:r>
    </w:p>
    <w:p w14:paraId="5A8C1C81" w14:textId="77777777" w:rsidR="003D3DE1" w:rsidRPr="001E2E3C" w:rsidRDefault="003D3DE1" w:rsidP="003D3DE1">
      <w:pPr>
        <w:spacing w:after="0" w:line="240" w:lineRule="auto"/>
        <w:jc w:val="both"/>
        <w:rPr>
          <w:lang w:val="en-CA"/>
        </w:rPr>
      </w:pPr>
    </w:p>
    <w:p w14:paraId="4C2E6365" w14:textId="77777777" w:rsidR="003D3DE1" w:rsidRPr="001E2E3C" w:rsidRDefault="003D3DE1" w:rsidP="003D3DE1">
      <w:pPr>
        <w:spacing w:after="0" w:line="240" w:lineRule="auto"/>
        <w:jc w:val="both"/>
        <w:rPr>
          <w:b/>
          <w:lang w:val="en-CA"/>
        </w:rPr>
      </w:pPr>
      <w:r w:rsidRPr="001E2E3C">
        <w:rPr>
          <w:lang w:val="en-CA"/>
        </w:rPr>
        <w:t>Social networks to the forefront</w:t>
      </w:r>
    </w:p>
    <w:p w14:paraId="4B1A8F97" w14:textId="2AA7EE10" w:rsidR="00B54111" w:rsidRPr="001E2E3C" w:rsidRDefault="003D3DE1" w:rsidP="003D3DE1">
      <w:pPr>
        <w:spacing w:after="0" w:line="240" w:lineRule="auto"/>
        <w:jc w:val="both"/>
        <w:rPr>
          <w:lang w:val="en-CA"/>
        </w:rPr>
      </w:pPr>
      <w:r w:rsidRPr="001E2E3C">
        <w:rPr>
          <w:lang w:val="en-CA"/>
        </w:rPr>
        <w:t>Stay connected to Hockey Québec’s social networks - Facebook, Twitter and Instagram - in addition to the Dodge Cup Twitter throughout the event. Images, results and interesting stories will be on the menu</w:t>
      </w:r>
      <w:r w:rsidR="00B54111" w:rsidRPr="001E2E3C">
        <w:rPr>
          <w:lang w:val="en-CA"/>
        </w:rPr>
        <w:t>!</w:t>
      </w:r>
    </w:p>
    <w:p w14:paraId="6F1256ED" w14:textId="77777777" w:rsidR="00B54111" w:rsidRPr="001E2E3C" w:rsidRDefault="00B54111" w:rsidP="00841F38">
      <w:pPr>
        <w:spacing w:after="0" w:line="240" w:lineRule="auto"/>
        <w:jc w:val="both"/>
        <w:rPr>
          <w:lang w:val="en-CA"/>
        </w:rPr>
      </w:pPr>
    </w:p>
    <w:p w14:paraId="3BC3148F" w14:textId="4D53CD4E" w:rsidR="00B54111" w:rsidRPr="001E2E3C" w:rsidRDefault="008034C9" w:rsidP="00841F38">
      <w:pPr>
        <w:spacing w:after="0" w:line="240" w:lineRule="auto"/>
        <w:jc w:val="both"/>
        <w:rPr>
          <w:lang w:val="en-CA"/>
        </w:rPr>
      </w:pPr>
      <w:r w:rsidRPr="001E2E3C">
        <w:rPr>
          <w:lang w:val="en-CA"/>
        </w:rPr>
        <w:t xml:space="preserve">For more information on the Dodge Cup and to virtually live the event from April 18 to 22, 2018, visit </w:t>
      </w:r>
      <w:r w:rsidR="00B54111" w:rsidRPr="001E2E3C">
        <w:rPr>
          <w:lang w:val="en-CA"/>
        </w:rPr>
        <w:t>www.coupe-dodge.qc.ca.</w:t>
      </w:r>
    </w:p>
    <w:p w14:paraId="2D9DBBEF" w14:textId="77777777" w:rsidR="00B54111" w:rsidRPr="001E2E3C" w:rsidRDefault="00B54111" w:rsidP="00841F38">
      <w:pPr>
        <w:spacing w:after="0" w:line="240" w:lineRule="auto"/>
        <w:jc w:val="both"/>
        <w:rPr>
          <w:lang w:val="en-CA"/>
        </w:rPr>
      </w:pPr>
    </w:p>
    <w:p w14:paraId="7A3C8B5D" w14:textId="4C9B5672" w:rsidR="00B54111" w:rsidRPr="001E2E3C" w:rsidRDefault="00B54111" w:rsidP="00841F38">
      <w:pPr>
        <w:spacing w:after="0" w:line="240" w:lineRule="auto"/>
        <w:jc w:val="center"/>
        <w:rPr>
          <w:lang w:val="en-CA"/>
        </w:rPr>
      </w:pPr>
      <w:r w:rsidRPr="001E2E3C">
        <w:rPr>
          <w:lang w:val="en-CA"/>
        </w:rPr>
        <w:t>- 30 -</w:t>
      </w:r>
    </w:p>
    <w:p w14:paraId="173F80CA" w14:textId="77777777" w:rsidR="00B54111" w:rsidRPr="001E2E3C" w:rsidRDefault="00B54111" w:rsidP="00841F38">
      <w:pPr>
        <w:spacing w:after="0" w:line="240" w:lineRule="auto"/>
        <w:rPr>
          <w:lang w:val="en-CA"/>
        </w:rPr>
      </w:pPr>
    </w:p>
    <w:p w14:paraId="349BCCEF" w14:textId="77777777" w:rsidR="0096593D" w:rsidRPr="001E2E3C" w:rsidRDefault="0096593D" w:rsidP="0096593D">
      <w:pPr>
        <w:spacing w:after="0" w:line="240" w:lineRule="auto"/>
        <w:rPr>
          <w:lang w:val="en-CA"/>
        </w:rPr>
      </w:pPr>
      <w:r w:rsidRPr="001E2E3C">
        <w:rPr>
          <w:lang w:val="en-CA"/>
        </w:rPr>
        <w:t>For further information:</w:t>
      </w:r>
    </w:p>
    <w:p w14:paraId="53B4C31B" w14:textId="77777777" w:rsidR="00B54111" w:rsidRPr="001E2E3C" w:rsidRDefault="00B54111" w:rsidP="00841F38">
      <w:pPr>
        <w:spacing w:after="0" w:line="240" w:lineRule="auto"/>
        <w:rPr>
          <w:lang w:val="en-CA"/>
        </w:rPr>
      </w:pPr>
      <w:r w:rsidRPr="001E2E3C">
        <w:rPr>
          <w:lang w:val="en-CA"/>
        </w:rPr>
        <w:t>Marie-Joël Desaulniers</w:t>
      </w:r>
    </w:p>
    <w:p w14:paraId="4D170863" w14:textId="77777777" w:rsidR="0096593D" w:rsidRPr="001E2E3C" w:rsidRDefault="0096593D" w:rsidP="0096593D">
      <w:pPr>
        <w:spacing w:after="0" w:line="240" w:lineRule="auto"/>
        <w:rPr>
          <w:lang w:val="en-CA"/>
        </w:rPr>
      </w:pPr>
      <w:r w:rsidRPr="001E2E3C">
        <w:rPr>
          <w:lang w:val="en-CA"/>
        </w:rPr>
        <w:t>Communications and regional support coordinator</w:t>
      </w:r>
    </w:p>
    <w:p w14:paraId="26FB248A" w14:textId="77777777" w:rsidR="00B54111" w:rsidRPr="001E2E3C" w:rsidRDefault="00B54111" w:rsidP="00841F38">
      <w:pPr>
        <w:spacing w:after="0" w:line="240" w:lineRule="auto"/>
        <w:rPr>
          <w:lang w:val="en-CA"/>
        </w:rPr>
      </w:pPr>
      <w:r w:rsidRPr="001E2E3C">
        <w:rPr>
          <w:lang w:val="en-CA"/>
        </w:rPr>
        <w:t>Hockey Québec</w:t>
      </w:r>
    </w:p>
    <w:p w14:paraId="522C429B" w14:textId="75D83C74" w:rsidR="00806951" w:rsidRPr="001E2E3C" w:rsidRDefault="00B54111" w:rsidP="00841F38">
      <w:pPr>
        <w:spacing w:after="0" w:line="240" w:lineRule="auto"/>
        <w:rPr>
          <w:lang w:val="en-CA"/>
        </w:rPr>
      </w:pPr>
      <w:r w:rsidRPr="001E2E3C">
        <w:rPr>
          <w:lang w:val="en-CA"/>
        </w:rPr>
        <w:t xml:space="preserve">mjdesaulniers@hockey.qc.ca </w:t>
      </w:r>
      <w:r w:rsidR="00806951" w:rsidRPr="001E2E3C">
        <w:rPr>
          <w:lang w:val="en-CA"/>
        </w:rPr>
        <w:br w:type="page"/>
      </w:r>
    </w:p>
    <w:p w14:paraId="039A6FEF" w14:textId="5F08A9C2" w:rsidR="002B63C0" w:rsidRPr="001E2E3C" w:rsidRDefault="002B63C0" w:rsidP="00841F38">
      <w:pPr>
        <w:pStyle w:val="Titre2"/>
        <w:spacing w:before="0" w:line="240" w:lineRule="auto"/>
        <w:jc w:val="center"/>
        <w:rPr>
          <w:lang w:val="en-CA"/>
        </w:rPr>
      </w:pPr>
      <w:bookmarkStart w:id="34" w:name="_Toc528840067"/>
      <w:r w:rsidRPr="001E2E3C">
        <w:rPr>
          <w:noProof/>
          <w:lang w:eastAsia="fr-CA"/>
        </w:rPr>
        <w:lastRenderedPageBreak/>
        <mc:AlternateContent>
          <mc:Choice Requires="wps">
            <w:drawing>
              <wp:anchor distT="45720" distB="45720" distL="114300" distR="114300" simplePos="0" relativeHeight="251695104" behindDoc="1" locked="0" layoutInCell="1" allowOverlap="1" wp14:anchorId="00C642D4" wp14:editId="6A6560AD">
                <wp:simplePos x="0" y="0"/>
                <wp:positionH relativeFrom="column">
                  <wp:posOffset>11596</wp:posOffset>
                </wp:positionH>
                <wp:positionV relativeFrom="paragraph">
                  <wp:posOffset>-779780</wp:posOffset>
                </wp:positionV>
                <wp:extent cx="1025525" cy="445135"/>
                <wp:effectExtent l="0" t="0" r="22225" b="1206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682DB0C1" w14:textId="42EB8952" w:rsidR="00604B63" w:rsidRDefault="00604B63" w:rsidP="002B63C0">
                            <w:pPr>
                              <w:spacing w:after="0" w:line="240" w:lineRule="auto"/>
                            </w:pPr>
                            <w:r>
                              <w:t>YOUR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642D4" id="Zone de texte 25" o:spid="_x0000_s1035" type="#_x0000_t202" style="position:absolute;left:0;text-align:left;margin-left:.9pt;margin-top:-61.4pt;width:80.75pt;height:35.0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">
                <v:textbox>
                  <w:txbxContent>
                    <w:p w14:paraId="682DB0C1" w14:textId="42EB8952" w:rsidR="00604B63" w:rsidRDefault="00604B63" w:rsidP="002B63C0">
                      <w:pPr>
                        <w:spacing w:after="0" w:line="240" w:lineRule="auto"/>
                      </w:pPr>
                      <w:r>
                        <w:t>YOUR LOGO</w:t>
                      </w:r>
                    </w:p>
                  </w:txbxContent>
                </v:textbox>
              </v:shape>
            </w:pict>
          </mc:Fallback>
        </mc:AlternateContent>
      </w:r>
      <w:r w:rsidRPr="001E2E3C">
        <w:rPr>
          <w:lang w:val="en-CA"/>
        </w:rPr>
        <w:t>[</w:t>
      </w:r>
      <w:r w:rsidR="007B4158" w:rsidRPr="001E2E3C">
        <w:rPr>
          <w:lang w:val="en-CA"/>
        </w:rPr>
        <w:t>Title – Registration period</w:t>
      </w:r>
      <w:r w:rsidRPr="001E2E3C">
        <w:rPr>
          <w:lang w:val="en-CA"/>
        </w:rPr>
        <w:t>]</w:t>
      </w:r>
      <w:bookmarkEnd w:id="34"/>
    </w:p>
    <w:p w14:paraId="6257D097" w14:textId="77777777" w:rsidR="00806951" w:rsidRPr="001E2E3C" w:rsidRDefault="00806951" w:rsidP="00841F38">
      <w:pPr>
        <w:spacing w:after="0" w:line="240" w:lineRule="auto"/>
        <w:rPr>
          <w:lang w:val="en-CA"/>
        </w:rPr>
      </w:pPr>
    </w:p>
    <w:p w14:paraId="300C37A8" w14:textId="77777777" w:rsidR="002B63C0" w:rsidRPr="001E2E3C" w:rsidRDefault="002B63C0" w:rsidP="00841F38">
      <w:pPr>
        <w:spacing w:after="0" w:line="240" w:lineRule="auto"/>
        <w:rPr>
          <w:lang w:val="en-CA"/>
        </w:rPr>
      </w:pPr>
    </w:p>
    <w:p w14:paraId="04E5D3C8" w14:textId="1246EBBB" w:rsidR="002B63C0" w:rsidRPr="001E2E3C" w:rsidRDefault="00E96C49" w:rsidP="00841F38">
      <w:pPr>
        <w:spacing w:after="0" w:line="240" w:lineRule="auto"/>
        <w:jc w:val="both"/>
        <w:rPr>
          <w:lang w:val="en-CA"/>
        </w:rPr>
      </w:pPr>
      <w:r w:rsidRPr="001E2E3C">
        <w:rPr>
          <w:b/>
          <w:lang w:val="en-CA"/>
        </w:rPr>
        <w:t>(City, Province), Date</w:t>
      </w:r>
      <w:r w:rsidRPr="001E2E3C">
        <w:rPr>
          <w:lang w:val="en-CA"/>
        </w:rPr>
        <w:t xml:space="preserve"> </w:t>
      </w:r>
      <w:r w:rsidR="002B63C0" w:rsidRPr="001E2E3C">
        <w:rPr>
          <w:lang w:val="en-CA"/>
        </w:rPr>
        <w:t>– [</w:t>
      </w:r>
      <w:r w:rsidR="00540651" w:rsidRPr="001E2E3C">
        <w:rPr>
          <w:lang w:val="en-CA"/>
        </w:rPr>
        <w:t>Name of the organization, region, MHA] + [meaningful information about the registration period: dates, length, location, conditions if applicable, etc</w:t>
      </w:r>
      <w:r w:rsidR="002B63C0" w:rsidRPr="001E2E3C">
        <w:rPr>
          <w:lang w:val="en-CA"/>
        </w:rPr>
        <w:t>.].</w:t>
      </w:r>
    </w:p>
    <w:p w14:paraId="7FFA462A" w14:textId="77777777" w:rsidR="002B63C0" w:rsidRPr="001E2E3C" w:rsidRDefault="002B63C0" w:rsidP="00841F38">
      <w:pPr>
        <w:spacing w:after="0" w:line="240" w:lineRule="auto"/>
        <w:jc w:val="both"/>
        <w:rPr>
          <w:lang w:val="en-CA"/>
        </w:rPr>
      </w:pPr>
    </w:p>
    <w:p w14:paraId="497A180E" w14:textId="2CB87918" w:rsidR="002B63C0" w:rsidRPr="001E2E3C" w:rsidRDefault="002B63C0" w:rsidP="00841F38">
      <w:pPr>
        <w:spacing w:after="0" w:line="240" w:lineRule="auto"/>
        <w:jc w:val="both"/>
        <w:rPr>
          <w:lang w:val="en-CA"/>
        </w:rPr>
      </w:pPr>
      <w:r w:rsidRPr="001E2E3C">
        <w:rPr>
          <w:lang w:val="en-CA"/>
        </w:rPr>
        <w:t>[</w:t>
      </w:r>
      <w:r w:rsidR="00540651" w:rsidRPr="001E2E3C">
        <w:rPr>
          <w:lang w:val="en-CA"/>
        </w:rPr>
        <w:t>Additional and meaningful information to the announcement</w:t>
      </w:r>
      <w:r w:rsidRPr="001E2E3C">
        <w:rPr>
          <w:lang w:val="en-CA"/>
        </w:rPr>
        <w:t>]</w:t>
      </w:r>
    </w:p>
    <w:p w14:paraId="6BF9BA82" w14:textId="77777777" w:rsidR="002B63C0" w:rsidRPr="001E2E3C" w:rsidRDefault="002B63C0" w:rsidP="00841F38">
      <w:pPr>
        <w:spacing w:after="0" w:line="240" w:lineRule="auto"/>
        <w:jc w:val="both"/>
        <w:rPr>
          <w:lang w:val="en-CA"/>
        </w:rPr>
      </w:pPr>
    </w:p>
    <w:p w14:paraId="6674FCDE" w14:textId="3DA47E3C" w:rsidR="002B63C0" w:rsidRPr="001E2E3C" w:rsidRDefault="002B63C0" w:rsidP="00841F38">
      <w:pPr>
        <w:spacing w:after="0" w:line="240" w:lineRule="auto"/>
        <w:jc w:val="both"/>
        <w:rPr>
          <w:lang w:val="en-CA"/>
        </w:rPr>
      </w:pPr>
      <w:r w:rsidRPr="001E2E3C">
        <w:rPr>
          <w:lang w:val="en-CA"/>
        </w:rPr>
        <w:t>[</w:t>
      </w:r>
      <w:r w:rsidR="00540651" w:rsidRPr="001E2E3C">
        <w:rPr>
          <w:lang w:val="en-CA"/>
        </w:rPr>
        <w:t>Name of the region, MHA, organization, league] would like to thank all those who will register and wishes everyone a great [season, tournament, event x] to all our participating players</w:t>
      </w:r>
      <w:r w:rsidRPr="001E2E3C">
        <w:rPr>
          <w:lang w:val="en-CA"/>
        </w:rPr>
        <w:t xml:space="preserve">. </w:t>
      </w:r>
    </w:p>
    <w:p w14:paraId="3115C35D" w14:textId="77777777" w:rsidR="002B63C0" w:rsidRPr="001E2E3C" w:rsidRDefault="002B63C0" w:rsidP="00841F38">
      <w:pPr>
        <w:spacing w:after="0" w:line="240" w:lineRule="auto"/>
        <w:rPr>
          <w:lang w:val="en-CA"/>
        </w:rPr>
      </w:pPr>
    </w:p>
    <w:p w14:paraId="2AF4A426" w14:textId="77777777" w:rsidR="002B63C0" w:rsidRPr="001E2E3C" w:rsidRDefault="002B63C0" w:rsidP="00841F38">
      <w:pPr>
        <w:spacing w:after="0" w:line="240" w:lineRule="auto"/>
        <w:jc w:val="center"/>
        <w:rPr>
          <w:lang w:val="en-CA"/>
        </w:rPr>
      </w:pPr>
      <w:r w:rsidRPr="001E2E3C">
        <w:rPr>
          <w:lang w:val="en-CA"/>
        </w:rPr>
        <w:t>- 30 -</w:t>
      </w:r>
    </w:p>
    <w:p w14:paraId="064A05B9" w14:textId="77777777" w:rsidR="002B63C0" w:rsidRPr="001E2E3C" w:rsidRDefault="002B63C0" w:rsidP="00841F38">
      <w:pPr>
        <w:spacing w:after="0" w:line="240" w:lineRule="auto"/>
        <w:rPr>
          <w:lang w:val="en-CA"/>
        </w:rPr>
      </w:pPr>
    </w:p>
    <w:p w14:paraId="60CA3B5C" w14:textId="045E437E" w:rsidR="002B63C0" w:rsidRPr="001E2E3C" w:rsidRDefault="002B63C0" w:rsidP="00841F38">
      <w:pPr>
        <w:spacing w:after="0" w:line="240" w:lineRule="auto"/>
        <w:rPr>
          <w:lang w:val="en-CA"/>
        </w:rPr>
      </w:pPr>
      <w:r w:rsidRPr="001E2E3C">
        <w:rPr>
          <w:lang w:val="en-CA"/>
        </w:rPr>
        <w:t>Source:</w:t>
      </w:r>
    </w:p>
    <w:p w14:paraId="385398A6" w14:textId="77777777" w:rsidR="00540651" w:rsidRPr="001E2E3C" w:rsidRDefault="002B63C0" w:rsidP="00540651">
      <w:pPr>
        <w:spacing w:after="0" w:line="240" w:lineRule="auto"/>
        <w:rPr>
          <w:lang w:val="en-CA"/>
        </w:rPr>
      </w:pPr>
      <w:r w:rsidRPr="001E2E3C">
        <w:rPr>
          <w:lang w:val="en-CA"/>
        </w:rPr>
        <w:t>[</w:t>
      </w:r>
      <w:r w:rsidR="00540651" w:rsidRPr="001E2E3C">
        <w:rPr>
          <w:lang w:val="en-CA"/>
        </w:rPr>
        <w:t>Name of the person in charge]</w:t>
      </w:r>
    </w:p>
    <w:p w14:paraId="7A13F74F" w14:textId="77777777" w:rsidR="00540651" w:rsidRPr="001E2E3C" w:rsidRDefault="00540651" w:rsidP="00540651">
      <w:pPr>
        <w:spacing w:after="0" w:line="240" w:lineRule="auto"/>
        <w:rPr>
          <w:lang w:val="en-CA"/>
        </w:rPr>
      </w:pPr>
      <w:r w:rsidRPr="001E2E3C">
        <w:rPr>
          <w:lang w:val="en-CA"/>
        </w:rPr>
        <w:t>[Title/Function]</w:t>
      </w:r>
    </w:p>
    <w:p w14:paraId="6B039E30" w14:textId="77777777" w:rsidR="00540651" w:rsidRPr="001E2E3C" w:rsidRDefault="00540651" w:rsidP="00540651">
      <w:pPr>
        <w:spacing w:after="0" w:line="240" w:lineRule="auto"/>
        <w:rPr>
          <w:lang w:val="en-CA"/>
        </w:rPr>
      </w:pPr>
      <w:r w:rsidRPr="001E2E3C">
        <w:rPr>
          <w:lang w:val="en-CA"/>
        </w:rPr>
        <w:t>[Name of the organization, region, MHA]</w:t>
      </w:r>
    </w:p>
    <w:p w14:paraId="2C27FF22" w14:textId="04D88776" w:rsidR="002B63C0" w:rsidRPr="001E2E3C" w:rsidRDefault="00540651" w:rsidP="00540651">
      <w:pPr>
        <w:spacing w:after="0" w:line="240" w:lineRule="auto"/>
        <w:rPr>
          <w:lang w:val="en-CA"/>
        </w:rPr>
      </w:pPr>
      <w:r w:rsidRPr="001E2E3C">
        <w:rPr>
          <w:lang w:val="en-CA"/>
        </w:rPr>
        <w:t>[Contact information - email and/or phone</w:t>
      </w:r>
      <w:r w:rsidR="002B63C0" w:rsidRPr="001E2E3C">
        <w:rPr>
          <w:lang w:val="en-CA"/>
        </w:rPr>
        <w:t>]</w:t>
      </w:r>
    </w:p>
    <w:p w14:paraId="157379EB" w14:textId="77777777" w:rsidR="002B63C0" w:rsidRPr="001E2E3C" w:rsidRDefault="002B63C0" w:rsidP="00841F38">
      <w:pPr>
        <w:spacing w:after="0" w:line="240" w:lineRule="auto"/>
        <w:rPr>
          <w:lang w:val="en-CA"/>
        </w:rPr>
      </w:pPr>
    </w:p>
    <w:p w14:paraId="0A18F98D" w14:textId="77777777" w:rsidR="002B63C0" w:rsidRPr="001E2E3C" w:rsidRDefault="002B63C0" w:rsidP="00841F38">
      <w:pPr>
        <w:spacing w:after="0" w:line="240" w:lineRule="auto"/>
        <w:rPr>
          <w:lang w:val="en-CA"/>
        </w:rPr>
      </w:pPr>
      <w:r w:rsidRPr="001E2E3C">
        <w:rPr>
          <w:lang w:val="en-CA"/>
        </w:rPr>
        <w:br w:type="page"/>
      </w:r>
    </w:p>
    <w:p w14:paraId="1C2A4F2E" w14:textId="4E3ABE97" w:rsidR="005B05B0" w:rsidRPr="001E2E3C" w:rsidRDefault="005B05B0" w:rsidP="00841F38">
      <w:pPr>
        <w:pStyle w:val="Titre1"/>
        <w:spacing w:before="0" w:line="240" w:lineRule="auto"/>
        <w:jc w:val="center"/>
        <w:rPr>
          <w:lang w:val="en-CA"/>
        </w:rPr>
      </w:pPr>
      <w:bookmarkStart w:id="35" w:name="_Toc528142317"/>
      <w:bookmarkStart w:id="36" w:name="_Toc528659835"/>
      <w:bookmarkStart w:id="37" w:name="_Toc528840068"/>
      <w:r w:rsidRPr="001E2E3C">
        <w:rPr>
          <w:noProof/>
          <w:lang w:eastAsia="fr-CA"/>
        </w:rPr>
        <w:lastRenderedPageBreak/>
        <w:drawing>
          <wp:anchor distT="0" distB="0" distL="114300" distR="114300" simplePos="0" relativeHeight="251711488" behindDoc="1" locked="0" layoutInCell="1" allowOverlap="1" wp14:anchorId="58F47157" wp14:editId="3EAE765B">
            <wp:simplePos x="0" y="0"/>
            <wp:positionH relativeFrom="column">
              <wp:posOffset>66675</wp:posOffset>
            </wp:positionH>
            <wp:positionV relativeFrom="paragraph">
              <wp:posOffset>-945833</wp:posOffset>
            </wp:positionV>
            <wp:extent cx="881205" cy="586042"/>
            <wp:effectExtent l="0" t="0" r="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rsidR="0011417C" w:rsidRPr="001E2E3C">
        <w:rPr>
          <w:lang w:val="en-CA"/>
        </w:rPr>
        <w:t>Register your team to the seventh edition of the Super Festival Timbits MAHG</w:t>
      </w:r>
      <w:bookmarkEnd w:id="35"/>
      <w:bookmarkEnd w:id="36"/>
      <w:bookmarkEnd w:id="37"/>
    </w:p>
    <w:p w14:paraId="1E2C4AD0" w14:textId="6F85148C" w:rsidR="005B05B0" w:rsidRPr="001E2E3C" w:rsidRDefault="005B05B0" w:rsidP="00841F38">
      <w:pPr>
        <w:spacing w:after="0" w:line="240" w:lineRule="auto"/>
        <w:rPr>
          <w:lang w:val="en-CA"/>
        </w:rPr>
      </w:pPr>
    </w:p>
    <w:p w14:paraId="667BDC39" w14:textId="77777777" w:rsidR="005B05B0" w:rsidRPr="001E2E3C" w:rsidRDefault="005B05B0" w:rsidP="00841F38">
      <w:pPr>
        <w:spacing w:after="0" w:line="240" w:lineRule="auto"/>
        <w:rPr>
          <w:lang w:val="en-CA"/>
        </w:rPr>
      </w:pPr>
    </w:p>
    <w:p w14:paraId="13D15EA5" w14:textId="62E01714" w:rsidR="005B05B0" w:rsidRPr="001E2E3C" w:rsidRDefault="005B05B0" w:rsidP="00841F38">
      <w:pPr>
        <w:spacing w:after="0" w:line="240" w:lineRule="auto"/>
        <w:jc w:val="both"/>
        <w:rPr>
          <w:lang w:val="en-CA"/>
        </w:rPr>
      </w:pPr>
      <w:r w:rsidRPr="001E2E3C">
        <w:rPr>
          <w:b/>
          <w:lang w:val="en-CA"/>
        </w:rPr>
        <w:t>(</w:t>
      </w:r>
      <w:r w:rsidR="0011417C" w:rsidRPr="001E2E3C">
        <w:rPr>
          <w:b/>
          <w:lang w:val="en-CA"/>
        </w:rPr>
        <w:t xml:space="preserve">Montreal, Qc), Wednesday August 2018 </w:t>
      </w:r>
      <w:r w:rsidR="0011417C" w:rsidRPr="001E2E3C">
        <w:rPr>
          <w:lang w:val="en-CA"/>
        </w:rPr>
        <w:t>– You are a pre-novice player taking part in Hockey Québec’s MAHG program, then register and your team could win one of 12 invites to the 7th edition of the Super Festival Timbits MAHG in Brossard. The event will take place Saturday, May 11, 2019, from 8:00 to 12:00 at the Bell Sports Complex in Brossard</w:t>
      </w:r>
      <w:r w:rsidRPr="001E2E3C">
        <w:rPr>
          <w:lang w:val="en-CA"/>
        </w:rPr>
        <w:t xml:space="preserve">. </w:t>
      </w:r>
    </w:p>
    <w:p w14:paraId="4B97CB6E" w14:textId="77777777" w:rsidR="005B05B0" w:rsidRPr="001E2E3C" w:rsidRDefault="005B05B0" w:rsidP="00841F38">
      <w:pPr>
        <w:spacing w:after="0" w:line="240" w:lineRule="auto"/>
        <w:jc w:val="both"/>
        <w:rPr>
          <w:lang w:val="en-CA"/>
        </w:rPr>
      </w:pPr>
    </w:p>
    <w:p w14:paraId="5A9DA579" w14:textId="25ECEB97" w:rsidR="0011417C" w:rsidRPr="001E2E3C" w:rsidRDefault="0011417C" w:rsidP="0011417C">
      <w:pPr>
        <w:spacing w:after="0" w:line="240" w:lineRule="auto"/>
        <w:jc w:val="both"/>
        <w:rPr>
          <w:lang w:val="en-CA"/>
        </w:rPr>
      </w:pPr>
      <w:r w:rsidRPr="001E2E3C">
        <w:rPr>
          <w:lang w:val="en-CA"/>
        </w:rPr>
        <w:t>The selected teams will participate in one hour of ice and several off-ice activities for all the kids. In order to be eligible for the contest, you must be a member of a Pre-Novice team participating in the Hockey Québec MAHG program.</w:t>
      </w:r>
    </w:p>
    <w:p w14:paraId="6CE1F902" w14:textId="77777777" w:rsidR="0011417C" w:rsidRPr="001E2E3C" w:rsidRDefault="0011417C" w:rsidP="0011417C">
      <w:pPr>
        <w:spacing w:after="0" w:line="240" w:lineRule="auto"/>
        <w:jc w:val="both"/>
        <w:rPr>
          <w:lang w:val="en-CA"/>
        </w:rPr>
      </w:pPr>
    </w:p>
    <w:p w14:paraId="2079EFA2" w14:textId="341AAAB4" w:rsidR="005B05B0" w:rsidRPr="001E2E3C" w:rsidRDefault="0011417C" w:rsidP="0011417C">
      <w:pPr>
        <w:spacing w:after="0" w:line="240" w:lineRule="auto"/>
        <w:jc w:val="both"/>
        <w:rPr>
          <w:lang w:val="en-CA"/>
        </w:rPr>
      </w:pPr>
      <w:r w:rsidRPr="001E2E3C">
        <w:rPr>
          <w:lang w:val="en-CA"/>
        </w:rPr>
        <w:t xml:space="preserve">Registration will take place from February 20th to March 20, 2019. </w:t>
      </w:r>
      <w:hyperlink r:id="rId27" w:tgtFrame="_blank" w:history="1">
        <w:r w:rsidRPr="001E2E3C">
          <w:rPr>
            <w:rStyle w:val="Lienhypertexte"/>
            <w:lang w:val="en-CA"/>
          </w:rPr>
          <w:t>Click here</w:t>
        </w:r>
      </w:hyperlink>
      <w:r w:rsidRPr="001E2E3C">
        <w:rPr>
          <w:lang w:val="en-CA"/>
        </w:rPr>
        <w:t xml:space="preserve"> to access the form and register</w:t>
      </w:r>
      <w:r w:rsidR="005B05B0" w:rsidRPr="001E2E3C">
        <w:rPr>
          <w:lang w:val="en-CA"/>
        </w:rPr>
        <w:t xml:space="preserve">. </w:t>
      </w:r>
    </w:p>
    <w:p w14:paraId="68BACC08" w14:textId="77777777" w:rsidR="005B05B0" w:rsidRPr="001E2E3C" w:rsidRDefault="005B05B0" w:rsidP="00841F38">
      <w:pPr>
        <w:spacing w:after="0" w:line="240" w:lineRule="auto"/>
        <w:jc w:val="both"/>
        <w:rPr>
          <w:lang w:val="en-CA"/>
        </w:rPr>
      </w:pPr>
    </w:p>
    <w:p w14:paraId="412879AE" w14:textId="1B509B66" w:rsidR="005B05B0" w:rsidRPr="001E2E3C" w:rsidRDefault="005B05B0" w:rsidP="00841F38">
      <w:pPr>
        <w:spacing w:after="0" w:line="240" w:lineRule="auto"/>
        <w:jc w:val="both"/>
        <w:rPr>
          <w:lang w:val="en-CA"/>
        </w:rPr>
      </w:pPr>
      <w:r w:rsidRPr="001E2E3C">
        <w:rPr>
          <w:lang w:val="en-CA"/>
        </w:rPr>
        <w:t xml:space="preserve">Hockey Québec </w:t>
      </w:r>
      <w:r w:rsidR="0011417C" w:rsidRPr="001E2E3C">
        <w:rPr>
          <w:lang w:val="en-CA"/>
        </w:rPr>
        <w:t>thanks everyone who signs up and wishes a great Super Festival Timbits MAHG to all participants</w:t>
      </w:r>
      <w:r w:rsidRPr="001E2E3C">
        <w:rPr>
          <w:lang w:val="en-CA"/>
        </w:rPr>
        <w:t xml:space="preserve">. </w:t>
      </w:r>
    </w:p>
    <w:p w14:paraId="0FFE6417" w14:textId="77777777" w:rsidR="005B05B0" w:rsidRPr="001E2E3C" w:rsidRDefault="005B05B0" w:rsidP="00841F38">
      <w:pPr>
        <w:spacing w:after="0" w:line="240" w:lineRule="auto"/>
        <w:jc w:val="both"/>
        <w:rPr>
          <w:lang w:val="en-CA"/>
        </w:rPr>
      </w:pPr>
    </w:p>
    <w:p w14:paraId="496CCD8B" w14:textId="77777777" w:rsidR="005B05B0" w:rsidRPr="001E2E3C" w:rsidRDefault="005B05B0" w:rsidP="00841F38">
      <w:pPr>
        <w:spacing w:after="0" w:line="240" w:lineRule="auto"/>
        <w:jc w:val="center"/>
        <w:rPr>
          <w:lang w:val="en-CA"/>
        </w:rPr>
      </w:pPr>
      <w:r w:rsidRPr="001E2E3C">
        <w:rPr>
          <w:lang w:val="en-CA"/>
        </w:rPr>
        <w:t>- 30 -</w:t>
      </w:r>
    </w:p>
    <w:p w14:paraId="4748B041" w14:textId="77777777" w:rsidR="005B05B0" w:rsidRPr="001E2E3C" w:rsidRDefault="005B05B0" w:rsidP="00841F38">
      <w:pPr>
        <w:spacing w:after="0" w:line="240" w:lineRule="auto"/>
        <w:jc w:val="both"/>
        <w:rPr>
          <w:lang w:val="en-CA"/>
        </w:rPr>
      </w:pPr>
    </w:p>
    <w:p w14:paraId="4A9E75FE" w14:textId="77777777" w:rsidR="005B05B0" w:rsidRPr="001E2E3C" w:rsidRDefault="005B05B0" w:rsidP="00841F38">
      <w:pPr>
        <w:spacing w:after="0" w:line="240" w:lineRule="auto"/>
        <w:jc w:val="both"/>
        <w:rPr>
          <w:lang w:val="en-CA"/>
        </w:rPr>
      </w:pPr>
      <w:r w:rsidRPr="001E2E3C">
        <w:rPr>
          <w:lang w:val="en-CA"/>
        </w:rPr>
        <w:t>Source</w:t>
      </w:r>
    </w:p>
    <w:p w14:paraId="6BC32A6D" w14:textId="77777777" w:rsidR="005B05B0" w:rsidRPr="001E2E3C" w:rsidRDefault="005B05B0" w:rsidP="00841F38">
      <w:pPr>
        <w:spacing w:after="0" w:line="240" w:lineRule="auto"/>
        <w:jc w:val="both"/>
        <w:rPr>
          <w:lang w:val="en-CA"/>
        </w:rPr>
      </w:pPr>
      <w:r w:rsidRPr="001E2E3C">
        <w:rPr>
          <w:lang w:val="en-CA"/>
        </w:rPr>
        <w:t>Hockey Québec</w:t>
      </w:r>
    </w:p>
    <w:p w14:paraId="61324225" w14:textId="59DF13A9" w:rsidR="005B05B0" w:rsidRPr="001E2E3C" w:rsidRDefault="003F0E8D" w:rsidP="00841F38">
      <w:pPr>
        <w:spacing w:after="0" w:line="240" w:lineRule="auto"/>
        <w:jc w:val="both"/>
        <w:rPr>
          <w:lang w:val="en-CA"/>
        </w:rPr>
      </w:pPr>
      <w:hyperlink r:id="rId28" w:history="1">
        <w:r w:rsidR="005B05B0" w:rsidRPr="001E2E3C">
          <w:rPr>
            <w:rStyle w:val="Lienhypertexte"/>
            <w:lang w:val="en-CA"/>
          </w:rPr>
          <w:t>info@hockey.qc.ca</w:t>
        </w:r>
      </w:hyperlink>
      <w:r w:rsidR="005B05B0" w:rsidRPr="001E2E3C">
        <w:rPr>
          <w:lang w:val="en-CA"/>
        </w:rPr>
        <w:t xml:space="preserve">  </w:t>
      </w:r>
    </w:p>
    <w:p w14:paraId="575719C3" w14:textId="3F521720" w:rsidR="006F75F2" w:rsidRPr="001E2E3C" w:rsidRDefault="006F75F2" w:rsidP="00841F38">
      <w:pPr>
        <w:spacing w:after="0" w:line="240" w:lineRule="auto"/>
        <w:rPr>
          <w:lang w:val="en-CA"/>
        </w:rPr>
      </w:pPr>
      <w:r w:rsidRPr="001E2E3C">
        <w:rPr>
          <w:lang w:val="en-CA"/>
        </w:rPr>
        <w:br w:type="page"/>
      </w:r>
    </w:p>
    <w:p w14:paraId="7179DF38" w14:textId="45FF502F" w:rsidR="006F75F2" w:rsidRPr="001E2E3C" w:rsidRDefault="006F75F2" w:rsidP="00841F38">
      <w:pPr>
        <w:pStyle w:val="Titre2"/>
        <w:spacing w:before="0" w:line="240" w:lineRule="auto"/>
        <w:jc w:val="center"/>
        <w:rPr>
          <w:lang w:val="en-CA"/>
        </w:rPr>
      </w:pPr>
      <w:bookmarkStart w:id="38" w:name="_Toc528840069"/>
      <w:r w:rsidRPr="001E2E3C">
        <w:rPr>
          <w:noProof/>
          <w:lang w:eastAsia="fr-CA"/>
        </w:rPr>
        <w:lastRenderedPageBreak/>
        <mc:AlternateContent>
          <mc:Choice Requires="wps">
            <w:drawing>
              <wp:anchor distT="45720" distB="45720" distL="114300" distR="114300" simplePos="0" relativeHeight="251716608" behindDoc="1" locked="0" layoutInCell="1" allowOverlap="1" wp14:anchorId="70D34B7A" wp14:editId="6EB3EDB8">
                <wp:simplePos x="0" y="0"/>
                <wp:positionH relativeFrom="column">
                  <wp:posOffset>11596</wp:posOffset>
                </wp:positionH>
                <wp:positionV relativeFrom="paragraph">
                  <wp:posOffset>-779780</wp:posOffset>
                </wp:positionV>
                <wp:extent cx="1025525" cy="445135"/>
                <wp:effectExtent l="0" t="0" r="22225" b="1206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3609ADB0" w14:textId="0342848F" w:rsidR="00604B63" w:rsidRDefault="00604B63" w:rsidP="006F75F2">
                            <w:pPr>
                              <w:spacing w:after="0" w:line="240" w:lineRule="auto"/>
                            </w:pPr>
                            <w:r>
                              <w:t>YOUR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D34B7A" id="Zone de texte 5" o:spid="_x0000_s1036" type="#_x0000_t202" style="position:absolute;left:0;text-align:left;margin-left:.9pt;margin-top:-61.4pt;width:80.75pt;height:35.0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">
                <v:textbox>
                  <w:txbxContent>
                    <w:p w14:paraId="3609ADB0" w14:textId="0342848F" w:rsidR="00604B63" w:rsidRDefault="00604B63" w:rsidP="006F75F2">
                      <w:pPr>
                        <w:spacing w:after="0" w:line="240" w:lineRule="auto"/>
                      </w:pPr>
                      <w:r>
                        <w:t>YOUR LOGO</w:t>
                      </w:r>
                    </w:p>
                  </w:txbxContent>
                </v:textbox>
              </v:shape>
            </w:pict>
          </mc:Fallback>
        </mc:AlternateContent>
      </w:r>
      <w:r w:rsidRPr="001E2E3C">
        <w:rPr>
          <w:lang w:val="en-CA"/>
        </w:rPr>
        <w:t>[</w:t>
      </w:r>
      <w:bookmarkEnd w:id="38"/>
      <w:r w:rsidR="000768E5" w:rsidRPr="001E2E3C">
        <w:rPr>
          <w:lang w:val="en-CA"/>
        </w:rPr>
        <w:t>Title – Generic Announcement</w:t>
      </w:r>
      <w:r w:rsidR="00704915" w:rsidRPr="001E2E3C">
        <w:rPr>
          <w:lang w:val="en-CA"/>
        </w:rPr>
        <w:t>]</w:t>
      </w:r>
    </w:p>
    <w:p w14:paraId="6B755DA7" w14:textId="77777777" w:rsidR="006F75F2" w:rsidRPr="001E2E3C" w:rsidRDefault="006F75F2" w:rsidP="00841F38">
      <w:pPr>
        <w:spacing w:after="0" w:line="240" w:lineRule="auto"/>
        <w:rPr>
          <w:lang w:val="en-CA"/>
        </w:rPr>
      </w:pPr>
    </w:p>
    <w:p w14:paraId="1096C8AE" w14:textId="77777777" w:rsidR="006F75F2" w:rsidRPr="001E2E3C" w:rsidRDefault="006F75F2" w:rsidP="00841F38">
      <w:pPr>
        <w:spacing w:after="0" w:line="240" w:lineRule="auto"/>
        <w:rPr>
          <w:lang w:val="en-CA"/>
        </w:rPr>
      </w:pPr>
    </w:p>
    <w:p w14:paraId="039D7C2E" w14:textId="0C91FBAB" w:rsidR="006F75F2" w:rsidRPr="001E2E3C" w:rsidRDefault="000768E5" w:rsidP="00841F38">
      <w:pPr>
        <w:spacing w:after="0" w:line="240" w:lineRule="auto"/>
        <w:jc w:val="both"/>
        <w:rPr>
          <w:lang w:val="en-CA"/>
        </w:rPr>
      </w:pPr>
      <w:r w:rsidRPr="001E2E3C">
        <w:rPr>
          <w:b/>
          <w:lang w:val="en-CA"/>
        </w:rPr>
        <w:t>(City, Province), Date</w:t>
      </w:r>
      <w:r w:rsidRPr="001E2E3C">
        <w:rPr>
          <w:lang w:val="en-CA"/>
        </w:rPr>
        <w:t xml:space="preserve"> </w:t>
      </w:r>
      <w:r w:rsidR="006F75F2" w:rsidRPr="001E2E3C">
        <w:rPr>
          <w:lang w:val="en-CA"/>
        </w:rPr>
        <w:t>– [</w:t>
      </w:r>
      <w:r w:rsidRPr="001E2E3C">
        <w:rPr>
          <w:lang w:val="en-CA"/>
        </w:rPr>
        <w:t>Name of the organization, region, MHA] + [meaningful information about the announcement: answer the 5 key questions</w:t>
      </w:r>
      <w:r w:rsidR="006F75F2" w:rsidRPr="001E2E3C">
        <w:rPr>
          <w:lang w:val="en-CA"/>
        </w:rPr>
        <w:t>].</w:t>
      </w:r>
    </w:p>
    <w:p w14:paraId="4BB19055" w14:textId="77777777" w:rsidR="006F75F2" w:rsidRPr="001E2E3C" w:rsidRDefault="006F75F2" w:rsidP="00841F38">
      <w:pPr>
        <w:spacing w:after="0" w:line="240" w:lineRule="auto"/>
        <w:jc w:val="both"/>
        <w:rPr>
          <w:lang w:val="en-CA"/>
        </w:rPr>
      </w:pPr>
    </w:p>
    <w:p w14:paraId="3D44E8D3" w14:textId="6387A3F9" w:rsidR="006F75F2" w:rsidRPr="001E2E3C" w:rsidRDefault="000768E5" w:rsidP="00841F38">
      <w:pPr>
        <w:spacing w:after="0" w:line="240" w:lineRule="auto"/>
        <w:jc w:val="both"/>
        <w:rPr>
          <w:lang w:val="en-CA"/>
        </w:rPr>
      </w:pPr>
      <w:r w:rsidRPr="001E2E3C">
        <w:rPr>
          <w:lang w:val="en-CA"/>
        </w:rPr>
        <w:t>“</w:t>
      </w:r>
      <w:r w:rsidR="006F75F2" w:rsidRPr="001E2E3C">
        <w:rPr>
          <w:lang w:val="en-CA"/>
        </w:rPr>
        <w:t>[</w:t>
      </w:r>
      <w:r w:rsidRPr="001E2E3C">
        <w:rPr>
          <w:lang w:val="en-CA"/>
        </w:rPr>
        <w:t>Quote by the person in charge of the organization, region or MHA issuing the announcement]”, acknowledges [Name of the person</w:t>
      </w:r>
      <w:r w:rsidR="006F75F2" w:rsidRPr="001E2E3C">
        <w:rPr>
          <w:lang w:val="en-CA"/>
        </w:rPr>
        <w:t>].</w:t>
      </w:r>
    </w:p>
    <w:p w14:paraId="55A507AE" w14:textId="77777777" w:rsidR="006F75F2" w:rsidRPr="001E2E3C" w:rsidRDefault="006F75F2" w:rsidP="00841F38">
      <w:pPr>
        <w:spacing w:after="0" w:line="240" w:lineRule="auto"/>
        <w:jc w:val="both"/>
        <w:rPr>
          <w:lang w:val="en-CA"/>
        </w:rPr>
      </w:pPr>
    </w:p>
    <w:p w14:paraId="75FAD961" w14:textId="69D75196" w:rsidR="006F75F2" w:rsidRPr="001E2E3C" w:rsidRDefault="006F75F2" w:rsidP="00841F38">
      <w:pPr>
        <w:spacing w:after="0" w:line="240" w:lineRule="auto"/>
        <w:jc w:val="both"/>
        <w:rPr>
          <w:lang w:val="en-CA"/>
        </w:rPr>
      </w:pPr>
      <w:r w:rsidRPr="001E2E3C">
        <w:rPr>
          <w:lang w:val="en-CA"/>
        </w:rPr>
        <w:t>[</w:t>
      </w:r>
      <w:r w:rsidR="00A33063" w:rsidRPr="001E2E3C">
        <w:rPr>
          <w:lang w:val="en-CA"/>
        </w:rPr>
        <w:t>Additional and meaningful information to the announcement</w:t>
      </w:r>
      <w:r w:rsidRPr="001E2E3C">
        <w:rPr>
          <w:lang w:val="en-CA"/>
        </w:rPr>
        <w:t>]</w:t>
      </w:r>
    </w:p>
    <w:p w14:paraId="33724989" w14:textId="77777777" w:rsidR="006F75F2" w:rsidRPr="001E2E3C" w:rsidRDefault="006F75F2" w:rsidP="00841F38">
      <w:pPr>
        <w:spacing w:after="0" w:line="240" w:lineRule="auto"/>
        <w:jc w:val="both"/>
        <w:rPr>
          <w:lang w:val="en-CA"/>
        </w:rPr>
      </w:pPr>
    </w:p>
    <w:p w14:paraId="427BEACE" w14:textId="332BE158" w:rsidR="006F75F2" w:rsidRPr="001E2E3C" w:rsidRDefault="006F75F2" w:rsidP="00841F38">
      <w:pPr>
        <w:spacing w:after="0" w:line="240" w:lineRule="auto"/>
        <w:jc w:val="both"/>
        <w:rPr>
          <w:lang w:val="en-CA"/>
        </w:rPr>
      </w:pPr>
      <w:r w:rsidRPr="001E2E3C">
        <w:rPr>
          <w:lang w:val="en-CA"/>
        </w:rPr>
        <w:t>[</w:t>
      </w:r>
      <w:r w:rsidR="00A33063" w:rsidRPr="001E2E3C">
        <w:rPr>
          <w:lang w:val="en-CA"/>
        </w:rPr>
        <w:t>Name of the region, MHA, organization, league] would like to thank [mention the target audience + information about the announcement</w:t>
      </w:r>
      <w:r w:rsidRPr="001E2E3C">
        <w:rPr>
          <w:lang w:val="en-CA"/>
        </w:rPr>
        <w:t xml:space="preserve">]. </w:t>
      </w:r>
    </w:p>
    <w:p w14:paraId="26EBB91A" w14:textId="77777777" w:rsidR="006F75F2" w:rsidRPr="001E2E3C" w:rsidRDefault="006F75F2" w:rsidP="00841F38">
      <w:pPr>
        <w:spacing w:after="0" w:line="240" w:lineRule="auto"/>
        <w:rPr>
          <w:lang w:val="en-CA"/>
        </w:rPr>
      </w:pPr>
    </w:p>
    <w:p w14:paraId="3C28F33C" w14:textId="77777777" w:rsidR="006F75F2" w:rsidRPr="001E2E3C" w:rsidRDefault="006F75F2" w:rsidP="00841F38">
      <w:pPr>
        <w:spacing w:after="0" w:line="240" w:lineRule="auto"/>
        <w:jc w:val="center"/>
        <w:rPr>
          <w:lang w:val="en-CA"/>
        </w:rPr>
      </w:pPr>
      <w:r w:rsidRPr="001E2E3C">
        <w:rPr>
          <w:lang w:val="en-CA"/>
        </w:rPr>
        <w:t>- 30 -</w:t>
      </w:r>
    </w:p>
    <w:p w14:paraId="0A082801" w14:textId="77777777" w:rsidR="006F75F2" w:rsidRPr="001E2E3C" w:rsidRDefault="006F75F2" w:rsidP="00841F38">
      <w:pPr>
        <w:spacing w:after="0" w:line="240" w:lineRule="auto"/>
        <w:rPr>
          <w:lang w:val="en-CA"/>
        </w:rPr>
      </w:pPr>
    </w:p>
    <w:p w14:paraId="75F374B8" w14:textId="2F4FDE04" w:rsidR="006F75F2" w:rsidRPr="001E2E3C" w:rsidRDefault="006F75F2" w:rsidP="00841F38">
      <w:pPr>
        <w:spacing w:after="0" w:line="240" w:lineRule="auto"/>
        <w:rPr>
          <w:lang w:val="en-CA"/>
        </w:rPr>
      </w:pPr>
      <w:r w:rsidRPr="001E2E3C">
        <w:rPr>
          <w:lang w:val="en-CA"/>
        </w:rPr>
        <w:t>Source:</w:t>
      </w:r>
    </w:p>
    <w:p w14:paraId="20D66242" w14:textId="77777777" w:rsidR="00A33063" w:rsidRPr="001E2E3C" w:rsidRDefault="006F75F2" w:rsidP="00A33063">
      <w:pPr>
        <w:spacing w:after="0" w:line="240" w:lineRule="auto"/>
        <w:rPr>
          <w:lang w:val="en-CA"/>
        </w:rPr>
      </w:pPr>
      <w:r w:rsidRPr="001E2E3C">
        <w:rPr>
          <w:lang w:val="en-CA"/>
        </w:rPr>
        <w:t>[</w:t>
      </w:r>
      <w:r w:rsidR="00A33063" w:rsidRPr="001E2E3C">
        <w:rPr>
          <w:lang w:val="en-CA"/>
        </w:rPr>
        <w:t>Name of the person in charge]</w:t>
      </w:r>
    </w:p>
    <w:p w14:paraId="5B843AAB" w14:textId="77777777" w:rsidR="00A33063" w:rsidRPr="001E2E3C" w:rsidRDefault="00A33063" w:rsidP="00A33063">
      <w:pPr>
        <w:spacing w:after="0" w:line="240" w:lineRule="auto"/>
        <w:rPr>
          <w:lang w:val="en-CA"/>
        </w:rPr>
      </w:pPr>
      <w:r w:rsidRPr="001E2E3C">
        <w:rPr>
          <w:lang w:val="en-CA"/>
        </w:rPr>
        <w:t>[Title/Function]</w:t>
      </w:r>
    </w:p>
    <w:p w14:paraId="7ACB90E7" w14:textId="77777777" w:rsidR="00A33063" w:rsidRPr="001E2E3C" w:rsidRDefault="00A33063" w:rsidP="00A33063">
      <w:pPr>
        <w:spacing w:after="0" w:line="240" w:lineRule="auto"/>
        <w:rPr>
          <w:lang w:val="en-CA"/>
        </w:rPr>
      </w:pPr>
      <w:r w:rsidRPr="001E2E3C">
        <w:rPr>
          <w:lang w:val="en-CA"/>
        </w:rPr>
        <w:t>[Name of the organization, region, MHA]</w:t>
      </w:r>
    </w:p>
    <w:p w14:paraId="09A584FF" w14:textId="6E82E580" w:rsidR="006F75F2" w:rsidRPr="001E2E3C" w:rsidRDefault="00A33063" w:rsidP="00A33063">
      <w:pPr>
        <w:spacing w:after="0" w:line="240" w:lineRule="auto"/>
        <w:rPr>
          <w:lang w:val="en-CA"/>
        </w:rPr>
      </w:pPr>
      <w:r w:rsidRPr="001E2E3C">
        <w:rPr>
          <w:lang w:val="en-CA"/>
        </w:rPr>
        <w:t>[Contact information - email and/or phone</w:t>
      </w:r>
      <w:r w:rsidR="006F75F2" w:rsidRPr="001E2E3C">
        <w:rPr>
          <w:lang w:val="en-CA"/>
        </w:rPr>
        <w:t>]</w:t>
      </w:r>
    </w:p>
    <w:p w14:paraId="2DEBE9E1" w14:textId="77777777" w:rsidR="006F75F2" w:rsidRPr="001E2E3C" w:rsidRDefault="006F75F2" w:rsidP="00841F38">
      <w:pPr>
        <w:spacing w:after="0" w:line="240" w:lineRule="auto"/>
        <w:rPr>
          <w:lang w:val="en-CA"/>
        </w:rPr>
      </w:pPr>
    </w:p>
    <w:p w14:paraId="4E781BE7" w14:textId="77777777" w:rsidR="006F75F2" w:rsidRPr="001E2E3C" w:rsidRDefault="006F75F2" w:rsidP="00841F38">
      <w:pPr>
        <w:spacing w:after="0" w:line="240" w:lineRule="auto"/>
        <w:rPr>
          <w:lang w:val="en-CA"/>
        </w:rPr>
      </w:pPr>
      <w:r w:rsidRPr="001E2E3C">
        <w:rPr>
          <w:lang w:val="en-CA"/>
        </w:rPr>
        <w:br w:type="page"/>
      </w:r>
    </w:p>
    <w:p w14:paraId="61EE6B1D" w14:textId="07B39319" w:rsidR="006F75F2" w:rsidRPr="001E2E3C" w:rsidRDefault="00BE1B64" w:rsidP="00841F38">
      <w:pPr>
        <w:pStyle w:val="Titre1"/>
        <w:spacing w:before="0" w:line="240" w:lineRule="auto"/>
        <w:jc w:val="center"/>
        <w:rPr>
          <w:lang w:val="en-CA"/>
        </w:rPr>
      </w:pPr>
      <w:bookmarkStart w:id="39" w:name="_Toc528142319"/>
      <w:bookmarkStart w:id="40" w:name="_Toc528659837"/>
      <w:bookmarkStart w:id="41" w:name="_Toc528840070"/>
      <w:r w:rsidRPr="001E2E3C">
        <w:rPr>
          <w:noProof/>
          <w:lang w:eastAsia="fr-CA"/>
        </w:rPr>
        <w:lastRenderedPageBreak/>
        <w:drawing>
          <wp:anchor distT="0" distB="0" distL="114300" distR="114300" simplePos="0" relativeHeight="251722752" behindDoc="1" locked="0" layoutInCell="1" allowOverlap="1" wp14:anchorId="7D635648" wp14:editId="0F1EE540">
            <wp:simplePos x="0" y="0"/>
            <wp:positionH relativeFrom="column">
              <wp:posOffset>400</wp:posOffset>
            </wp:positionH>
            <wp:positionV relativeFrom="paragraph">
              <wp:posOffset>-966152</wp:posOffset>
            </wp:positionV>
            <wp:extent cx="881205" cy="586042"/>
            <wp:effectExtent l="0" t="0" r="0" b="508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rsidR="006F75F2" w:rsidRPr="001E2E3C">
        <w:rPr>
          <w:lang w:val="en-CA"/>
        </w:rPr>
        <w:t xml:space="preserve">Hockey Québec </w:t>
      </w:r>
      <w:r w:rsidR="007169DB" w:rsidRPr="001E2E3C">
        <w:rPr>
          <w:lang w:val="en-CA"/>
        </w:rPr>
        <w:t>will hold a specialized clinic for goal</w:t>
      </w:r>
      <w:r w:rsidR="005766A6">
        <w:rPr>
          <w:lang w:val="en-CA"/>
        </w:rPr>
        <w:t>tenders</w:t>
      </w:r>
      <w:r w:rsidR="007169DB" w:rsidRPr="001E2E3C">
        <w:rPr>
          <w:lang w:val="en-CA"/>
        </w:rPr>
        <w:t xml:space="preserve"> </w:t>
      </w:r>
      <w:bookmarkEnd w:id="39"/>
      <w:bookmarkEnd w:id="40"/>
      <w:bookmarkEnd w:id="41"/>
    </w:p>
    <w:p w14:paraId="3BA6E52B" w14:textId="752BC232" w:rsidR="006F75F2" w:rsidRPr="001E2E3C" w:rsidRDefault="006F75F2" w:rsidP="00841F38">
      <w:pPr>
        <w:spacing w:after="0" w:line="240" w:lineRule="auto"/>
        <w:rPr>
          <w:lang w:val="en-CA"/>
        </w:rPr>
      </w:pPr>
    </w:p>
    <w:p w14:paraId="0CB27C50" w14:textId="77777777" w:rsidR="006F75F2" w:rsidRPr="001E2E3C" w:rsidRDefault="006F75F2" w:rsidP="00841F38">
      <w:pPr>
        <w:spacing w:after="0" w:line="240" w:lineRule="auto"/>
        <w:rPr>
          <w:lang w:val="en-CA"/>
        </w:rPr>
      </w:pPr>
    </w:p>
    <w:p w14:paraId="164884E5" w14:textId="43023F4F" w:rsidR="009E5303" w:rsidRPr="001E2E3C" w:rsidRDefault="006F75F2" w:rsidP="00841F38">
      <w:pPr>
        <w:spacing w:after="0" w:line="240" w:lineRule="auto"/>
        <w:jc w:val="both"/>
        <w:rPr>
          <w:lang w:val="en-CA"/>
        </w:rPr>
      </w:pPr>
      <w:r w:rsidRPr="001E2E3C">
        <w:rPr>
          <w:b/>
          <w:lang w:val="en-CA"/>
        </w:rPr>
        <w:t>(</w:t>
      </w:r>
      <w:r w:rsidR="007169DB" w:rsidRPr="001E2E3C">
        <w:rPr>
          <w:b/>
          <w:lang w:val="en-CA"/>
        </w:rPr>
        <w:t xml:space="preserve">Montreal, Qc), Tuesday, October 9, 2018 </w:t>
      </w:r>
      <w:r w:rsidR="007169DB" w:rsidRPr="001E2E3C">
        <w:rPr>
          <w:lang w:val="en-CA"/>
        </w:rPr>
        <w:t>– Hockey Québec will hold a sp</w:t>
      </w:r>
      <w:r w:rsidR="005766A6">
        <w:rPr>
          <w:lang w:val="en-CA"/>
        </w:rPr>
        <w:t>ecialized clinic for goaltenders</w:t>
      </w:r>
      <w:r w:rsidR="007169DB" w:rsidRPr="001E2E3C">
        <w:rPr>
          <w:lang w:val="en-CA"/>
        </w:rPr>
        <w:t>, this Sunday, October 28, 2018, at the Bell Centre in Montreal. The development activity will be offered free of charge to all those who register before Friday, October 19th.</w:t>
      </w:r>
      <w:r w:rsidR="009E5303" w:rsidRPr="001E2E3C">
        <w:rPr>
          <w:lang w:val="en-CA"/>
        </w:rPr>
        <w:t xml:space="preserve"> </w:t>
      </w:r>
    </w:p>
    <w:p w14:paraId="7C9ACE3E" w14:textId="77777777" w:rsidR="009E5303" w:rsidRPr="001E2E3C" w:rsidRDefault="009E5303" w:rsidP="00841F38">
      <w:pPr>
        <w:spacing w:after="0" w:line="240" w:lineRule="auto"/>
        <w:jc w:val="both"/>
        <w:rPr>
          <w:lang w:val="en-CA"/>
        </w:rPr>
      </w:pPr>
    </w:p>
    <w:p w14:paraId="6CC50D3F" w14:textId="621B76D7" w:rsidR="009E5303" w:rsidRPr="001E2E3C" w:rsidRDefault="007169DB" w:rsidP="00841F38">
      <w:pPr>
        <w:spacing w:after="0" w:line="240" w:lineRule="auto"/>
        <w:jc w:val="both"/>
        <w:rPr>
          <w:lang w:val="en-CA"/>
        </w:rPr>
      </w:pPr>
      <w:r w:rsidRPr="001E2E3C">
        <w:rPr>
          <w:lang w:val="en-CA"/>
        </w:rPr>
        <w:t>“As a Federation, we want to provide the best coaching to our Quebec players and coaches. Br</w:t>
      </w:r>
      <w:r w:rsidR="005766A6">
        <w:rPr>
          <w:lang w:val="en-CA"/>
        </w:rPr>
        <w:t>inging together many goaltenders</w:t>
      </w:r>
      <w:r w:rsidRPr="001E2E3C">
        <w:rPr>
          <w:lang w:val="en-CA"/>
        </w:rPr>
        <w:t xml:space="preserve"> from across the province under one roof will certainly generate a good exchange and sharing of knowledge for all,</w:t>
      </w:r>
      <w:r w:rsidR="00496DF6" w:rsidRPr="001E2E3C">
        <w:rPr>
          <w:lang w:val="en-CA"/>
        </w:rPr>
        <w:t xml:space="preserve"> </w:t>
      </w:r>
      <w:r w:rsidRPr="001E2E3C">
        <w:rPr>
          <w:lang w:val="en-CA"/>
        </w:rPr>
        <w:t>“says the technical director of Hockey Quebec, Yves Archambault</w:t>
      </w:r>
      <w:r w:rsidR="009E5303" w:rsidRPr="001E2E3C">
        <w:rPr>
          <w:lang w:val="en-CA"/>
        </w:rPr>
        <w:t xml:space="preserve">. </w:t>
      </w:r>
    </w:p>
    <w:p w14:paraId="5737352D" w14:textId="77777777" w:rsidR="009E5303" w:rsidRPr="001E2E3C" w:rsidRDefault="009E5303" w:rsidP="00841F38">
      <w:pPr>
        <w:spacing w:after="0" w:line="240" w:lineRule="auto"/>
        <w:jc w:val="both"/>
        <w:rPr>
          <w:lang w:val="en-CA"/>
        </w:rPr>
      </w:pPr>
    </w:p>
    <w:p w14:paraId="4F8C20B7" w14:textId="774F0D7E" w:rsidR="00BE1B64" w:rsidRPr="001E2E3C" w:rsidRDefault="00BE1B64" w:rsidP="00841F38">
      <w:pPr>
        <w:spacing w:after="0" w:line="240" w:lineRule="auto"/>
        <w:jc w:val="both"/>
        <w:rPr>
          <w:lang w:val="en-CA"/>
        </w:rPr>
      </w:pPr>
      <w:r w:rsidRPr="001E2E3C">
        <w:rPr>
          <w:lang w:val="en-CA"/>
        </w:rPr>
        <w:t xml:space="preserve">Hockey Québec </w:t>
      </w:r>
      <w:r w:rsidR="007169DB" w:rsidRPr="001E2E3C">
        <w:rPr>
          <w:lang w:val="en-CA"/>
        </w:rPr>
        <w:t xml:space="preserve">offers various specialized clinics to its members: Puck Control, Skating, Developing Defencemen to name only those. You will find more on this subject </w:t>
      </w:r>
      <w:hyperlink r:id="rId29" w:tgtFrame="_blank" w:history="1">
        <w:r w:rsidR="007169DB" w:rsidRPr="001E2E3C">
          <w:rPr>
            <w:rStyle w:val="Lienhypertexte"/>
            <w:lang w:val="en-CA"/>
          </w:rPr>
          <w:t>online here</w:t>
        </w:r>
      </w:hyperlink>
      <w:r w:rsidRPr="001E2E3C">
        <w:rPr>
          <w:lang w:val="en-CA"/>
        </w:rPr>
        <w:t>.</w:t>
      </w:r>
    </w:p>
    <w:p w14:paraId="3A25BC16" w14:textId="77777777" w:rsidR="00BE1B64" w:rsidRPr="001E2E3C" w:rsidRDefault="00BE1B64" w:rsidP="00841F38">
      <w:pPr>
        <w:spacing w:after="0" w:line="240" w:lineRule="auto"/>
        <w:jc w:val="both"/>
        <w:rPr>
          <w:lang w:val="en-CA"/>
        </w:rPr>
      </w:pPr>
    </w:p>
    <w:p w14:paraId="3DDF8401" w14:textId="048A1428" w:rsidR="00BE1B64" w:rsidRPr="001E2E3C" w:rsidRDefault="00BE1B64" w:rsidP="00841F38">
      <w:pPr>
        <w:spacing w:after="0" w:line="240" w:lineRule="auto"/>
        <w:jc w:val="both"/>
        <w:rPr>
          <w:lang w:val="en-CA"/>
        </w:rPr>
      </w:pPr>
      <w:r w:rsidRPr="001E2E3C">
        <w:rPr>
          <w:lang w:val="en-CA"/>
        </w:rPr>
        <w:t xml:space="preserve">Hockey Québec </w:t>
      </w:r>
      <w:r w:rsidR="0000617D" w:rsidRPr="001E2E3C">
        <w:rPr>
          <w:lang w:val="en-CA"/>
        </w:rPr>
        <w:t>wishes an excellent clinic to a</w:t>
      </w:r>
      <w:r w:rsidR="005766A6">
        <w:rPr>
          <w:lang w:val="en-CA"/>
        </w:rPr>
        <w:t>ll the participating goaltenders</w:t>
      </w:r>
      <w:r w:rsidRPr="001E2E3C">
        <w:rPr>
          <w:lang w:val="en-CA"/>
        </w:rPr>
        <w:t>.</w:t>
      </w:r>
    </w:p>
    <w:p w14:paraId="71BD60B0" w14:textId="77777777" w:rsidR="00BE1B64" w:rsidRPr="001E2E3C" w:rsidRDefault="00BE1B64" w:rsidP="00841F38">
      <w:pPr>
        <w:spacing w:after="0" w:line="240" w:lineRule="auto"/>
        <w:jc w:val="both"/>
        <w:rPr>
          <w:lang w:val="en-CA"/>
        </w:rPr>
      </w:pPr>
    </w:p>
    <w:p w14:paraId="50E0C296" w14:textId="510D1AE6" w:rsidR="00BE1B64" w:rsidRPr="001E2E3C" w:rsidRDefault="00BE1B64" w:rsidP="00841F38">
      <w:pPr>
        <w:spacing w:after="0" w:line="240" w:lineRule="auto"/>
        <w:jc w:val="center"/>
        <w:rPr>
          <w:lang w:val="en-CA"/>
        </w:rPr>
      </w:pPr>
      <w:r w:rsidRPr="001E2E3C">
        <w:rPr>
          <w:lang w:val="en-CA"/>
        </w:rPr>
        <w:t>- 30 -</w:t>
      </w:r>
    </w:p>
    <w:p w14:paraId="69AEFA0F" w14:textId="77777777" w:rsidR="00BE1B64" w:rsidRPr="001E2E3C" w:rsidRDefault="00BE1B64" w:rsidP="00841F38">
      <w:pPr>
        <w:spacing w:after="0" w:line="240" w:lineRule="auto"/>
        <w:jc w:val="both"/>
        <w:rPr>
          <w:lang w:val="en-CA"/>
        </w:rPr>
      </w:pPr>
    </w:p>
    <w:p w14:paraId="78BBFC25" w14:textId="77777777" w:rsidR="00BE1B64" w:rsidRPr="001E2E3C" w:rsidRDefault="00BE1B64" w:rsidP="00841F38">
      <w:pPr>
        <w:spacing w:after="0" w:line="240" w:lineRule="auto"/>
        <w:jc w:val="both"/>
        <w:rPr>
          <w:lang w:val="en-CA"/>
        </w:rPr>
      </w:pPr>
      <w:r w:rsidRPr="001E2E3C">
        <w:rPr>
          <w:lang w:val="en-CA"/>
        </w:rPr>
        <w:t>Source</w:t>
      </w:r>
    </w:p>
    <w:p w14:paraId="4DD68D4A" w14:textId="4E37394B" w:rsidR="00BE1B64" w:rsidRPr="001E2E3C" w:rsidRDefault="00BE1B64" w:rsidP="00841F38">
      <w:pPr>
        <w:spacing w:after="0" w:line="240" w:lineRule="auto"/>
        <w:jc w:val="both"/>
        <w:rPr>
          <w:lang w:val="en-CA"/>
        </w:rPr>
      </w:pPr>
      <w:r w:rsidRPr="001E2E3C">
        <w:rPr>
          <w:lang w:val="en-CA"/>
        </w:rPr>
        <w:t>Yves Archambault</w:t>
      </w:r>
    </w:p>
    <w:p w14:paraId="4EC809AC" w14:textId="2B60B31C" w:rsidR="00BE1B64" w:rsidRPr="001E2E3C" w:rsidRDefault="0000617D" w:rsidP="00841F38">
      <w:pPr>
        <w:spacing w:after="0" w:line="240" w:lineRule="auto"/>
        <w:jc w:val="both"/>
        <w:rPr>
          <w:lang w:val="en-CA"/>
        </w:rPr>
      </w:pPr>
      <w:r w:rsidRPr="001E2E3C">
        <w:rPr>
          <w:lang w:val="en-CA"/>
        </w:rPr>
        <w:t>Technical Director</w:t>
      </w:r>
    </w:p>
    <w:p w14:paraId="735C20EB" w14:textId="77777777" w:rsidR="00BE1B64" w:rsidRPr="001E2E3C" w:rsidRDefault="00BE1B64" w:rsidP="00841F38">
      <w:pPr>
        <w:spacing w:after="0" w:line="240" w:lineRule="auto"/>
        <w:jc w:val="both"/>
        <w:rPr>
          <w:lang w:val="en-CA"/>
        </w:rPr>
      </w:pPr>
      <w:r w:rsidRPr="001E2E3C">
        <w:rPr>
          <w:lang w:val="en-CA"/>
        </w:rPr>
        <w:t>Hockey Québec</w:t>
      </w:r>
    </w:p>
    <w:p w14:paraId="4B4E009D" w14:textId="5AB79CF4" w:rsidR="006F75F2" w:rsidRPr="001E2E3C" w:rsidRDefault="003F0E8D" w:rsidP="00841F38">
      <w:pPr>
        <w:spacing w:after="0" w:line="240" w:lineRule="auto"/>
        <w:jc w:val="both"/>
        <w:rPr>
          <w:lang w:val="en-CA"/>
        </w:rPr>
      </w:pPr>
      <w:hyperlink r:id="rId30" w:history="1">
        <w:r w:rsidR="00BE1B64" w:rsidRPr="001E2E3C">
          <w:rPr>
            <w:rStyle w:val="Lienhypertexte"/>
            <w:lang w:val="en-CA"/>
          </w:rPr>
          <w:t>yarchambault@hockey.qc.ca</w:t>
        </w:r>
      </w:hyperlink>
      <w:r w:rsidR="00BE1B64" w:rsidRPr="001E2E3C">
        <w:rPr>
          <w:lang w:val="en-CA"/>
        </w:rPr>
        <w:t xml:space="preserve"> </w:t>
      </w:r>
      <w:r w:rsidR="006F75F2" w:rsidRPr="001E2E3C">
        <w:rPr>
          <w:lang w:val="en-CA"/>
        </w:rPr>
        <w:br w:type="page"/>
      </w:r>
    </w:p>
    <w:p w14:paraId="3AADDAD6" w14:textId="2F4D8073" w:rsidR="006F75F2" w:rsidRPr="001E2E3C" w:rsidRDefault="006F75F2" w:rsidP="00841F38">
      <w:pPr>
        <w:pStyle w:val="Titre2"/>
        <w:spacing w:before="0" w:line="240" w:lineRule="auto"/>
        <w:jc w:val="center"/>
        <w:rPr>
          <w:lang w:val="en-CA"/>
        </w:rPr>
      </w:pPr>
      <w:bookmarkStart w:id="42" w:name="_Toc528840071"/>
      <w:r w:rsidRPr="001E2E3C">
        <w:rPr>
          <w:noProof/>
          <w:lang w:eastAsia="fr-CA"/>
        </w:rPr>
        <w:lastRenderedPageBreak/>
        <mc:AlternateContent>
          <mc:Choice Requires="wps">
            <w:drawing>
              <wp:anchor distT="45720" distB="45720" distL="114300" distR="114300" simplePos="0" relativeHeight="251718656" behindDoc="1" locked="0" layoutInCell="1" allowOverlap="1" wp14:anchorId="67765F10" wp14:editId="4B457818">
                <wp:simplePos x="0" y="0"/>
                <wp:positionH relativeFrom="column">
                  <wp:posOffset>11596</wp:posOffset>
                </wp:positionH>
                <wp:positionV relativeFrom="paragraph">
                  <wp:posOffset>-779780</wp:posOffset>
                </wp:positionV>
                <wp:extent cx="1025525" cy="445135"/>
                <wp:effectExtent l="0" t="0" r="22225" b="1206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72F5615D" w14:textId="0B0DC9FC" w:rsidR="00604B63" w:rsidRDefault="00604B63" w:rsidP="006F75F2">
                            <w:pPr>
                              <w:spacing w:after="0" w:line="240" w:lineRule="auto"/>
                            </w:pPr>
                            <w:r>
                              <w:t>YOUR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765F10" id="Zone de texte 11" o:spid="_x0000_s1037" type="#_x0000_t202" style="position:absolute;left:0;text-align:left;margin-left:.9pt;margin-top:-61.4pt;width:80.75pt;height:35.0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">
                <v:textbox>
                  <w:txbxContent>
                    <w:p w14:paraId="72F5615D" w14:textId="0B0DC9FC" w:rsidR="00604B63" w:rsidRDefault="00604B63" w:rsidP="006F75F2">
                      <w:pPr>
                        <w:spacing w:after="0" w:line="240" w:lineRule="auto"/>
                      </w:pPr>
                      <w:r>
                        <w:t>YOUR LOGO</w:t>
                      </w:r>
                    </w:p>
                  </w:txbxContent>
                </v:textbox>
              </v:shape>
            </w:pict>
          </mc:Fallback>
        </mc:AlternateContent>
      </w:r>
      <w:r w:rsidRPr="001E2E3C">
        <w:rPr>
          <w:lang w:val="en-CA"/>
        </w:rPr>
        <w:t>[</w:t>
      </w:r>
      <w:r w:rsidR="00AC06AA" w:rsidRPr="001E2E3C">
        <w:rPr>
          <w:lang w:val="en-CA"/>
        </w:rPr>
        <w:t>Title – Nomination</w:t>
      </w:r>
      <w:r w:rsidRPr="001E2E3C">
        <w:rPr>
          <w:lang w:val="en-CA"/>
        </w:rPr>
        <w:t>]</w:t>
      </w:r>
      <w:bookmarkEnd w:id="42"/>
    </w:p>
    <w:p w14:paraId="3AB10621" w14:textId="77777777" w:rsidR="006F75F2" w:rsidRPr="001E2E3C" w:rsidRDefault="006F75F2" w:rsidP="00841F38">
      <w:pPr>
        <w:spacing w:after="0" w:line="240" w:lineRule="auto"/>
        <w:rPr>
          <w:lang w:val="en-CA"/>
        </w:rPr>
      </w:pPr>
    </w:p>
    <w:p w14:paraId="3444F748" w14:textId="77777777" w:rsidR="006F75F2" w:rsidRPr="001E2E3C" w:rsidRDefault="006F75F2" w:rsidP="00841F38">
      <w:pPr>
        <w:spacing w:after="0" w:line="240" w:lineRule="auto"/>
        <w:rPr>
          <w:lang w:val="en-CA"/>
        </w:rPr>
      </w:pPr>
    </w:p>
    <w:p w14:paraId="54CF5015" w14:textId="68238346" w:rsidR="006F75F2" w:rsidRPr="001E2E3C" w:rsidRDefault="00AC06AA" w:rsidP="00841F38">
      <w:pPr>
        <w:spacing w:after="0" w:line="240" w:lineRule="auto"/>
        <w:jc w:val="both"/>
        <w:rPr>
          <w:lang w:val="en-CA"/>
        </w:rPr>
      </w:pPr>
      <w:r w:rsidRPr="001E2E3C">
        <w:rPr>
          <w:b/>
          <w:lang w:val="en-CA"/>
        </w:rPr>
        <w:t>(City, Province), Date</w:t>
      </w:r>
      <w:r w:rsidRPr="001E2E3C">
        <w:rPr>
          <w:lang w:val="en-CA"/>
        </w:rPr>
        <w:t xml:space="preserve"> </w:t>
      </w:r>
      <w:r w:rsidR="006F75F2" w:rsidRPr="001E2E3C">
        <w:rPr>
          <w:lang w:val="en-CA"/>
        </w:rPr>
        <w:t>– [</w:t>
      </w:r>
      <w:r w:rsidRPr="001E2E3C">
        <w:rPr>
          <w:lang w:val="en-CA"/>
        </w:rPr>
        <w:t>Name of the organization, region, MHA] + [meaningful information about the nomination: Name of the person, their title, who the replacement is for, etc</w:t>
      </w:r>
      <w:r w:rsidR="00AA4FE9" w:rsidRPr="001E2E3C">
        <w:rPr>
          <w:lang w:val="en-CA"/>
        </w:rPr>
        <w:t>.</w:t>
      </w:r>
      <w:r w:rsidR="006F75F2" w:rsidRPr="001E2E3C">
        <w:rPr>
          <w:lang w:val="en-CA"/>
        </w:rPr>
        <w:t>].</w:t>
      </w:r>
    </w:p>
    <w:p w14:paraId="6B665269" w14:textId="77777777" w:rsidR="00E111CB" w:rsidRPr="001E2E3C" w:rsidRDefault="00E111CB" w:rsidP="00841F38">
      <w:pPr>
        <w:spacing w:after="0" w:line="240" w:lineRule="auto"/>
        <w:jc w:val="both"/>
        <w:rPr>
          <w:lang w:val="en-CA"/>
        </w:rPr>
      </w:pPr>
    </w:p>
    <w:p w14:paraId="4F747D94" w14:textId="19CB3440" w:rsidR="00E111CB" w:rsidRPr="001E2E3C" w:rsidRDefault="00C90E87" w:rsidP="00841F38">
      <w:pPr>
        <w:spacing w:after="0" w:line="240" w:lineRule="auto"/>
        <w:jc w:val="both"/>
        <w:rPr>
          <w:lang w:val="en-CA"/>
        </w:rPr>
      </w:pPr>
      <w:r w:rsidRPr="001E2E3C">
        <w:rPr>
          <w:lang w:val="en-CA"/>
        </w:rPr>
        <w:t>“[Quote for the hired person, newly in this role]” says [Name of the person and title</w:t>
      </w:r>
      <w:r w:rsidR="00E111CB" w:rsidRPr="001E2E3C">
        <w:rPr>
          <w:lang w:val="en-CA"/>
        </w:rPr>
        <w:t>].</w:t>
      </w:r>
    </w:p>
    <w:p w14:paraId="3040280C" w14:textId="77777777" w:rsidR="006F75F2" w:rsidRPr="001E2E3C" w:rsidRDefault="006F75F2" w:rsidP="00841F38">
      <w:pPr>
        <w:spacing w:after="0" w:line="240" w:lineRule="auto"/>
        <w:jc w:val="both"/>
        <w:rPr>
          <w:lang w:val="en-CA"/>
        </w:rPr>
      </w:pPr>
    </w:p>
    <w:p w14:paraId="284D15D9" w14:textId="72776515" w:rsidR="006F75F2" w:rsidRPr="001E2E3C" w:rsidRDefault="00AA4FE9" w:rsidP="00841F38">
      <w:pPr>
        <w:spacing w:after="0" w:line="240" w:lineRule="auto"/>
        <w:jc w:val="both"/>
        <w:rPr>
          <w:lang w:val="en-CA"/>
        </w:rPr>
      </w:pPr>
      <w:r w:rsidRPr="001E2E3C">
        <w:rPr>
          <w:lang w:val="en-CA"/>
        </w:rPr>
        <w:t>[</w:t>
      </w:r>
      <w:r w:rsidR="00C90E87" w:rsidRPr="001E2E3C">
        <w:rPr>
          <w:lang w:val="en-CA"/>
        </w:rPr>
        <w:t>Information about the professional background or experiences within the organization and contact information to contact the person</w:t>
      </w:r>
      <w:r w:rsidR="006F75F2" w:rsidRPr="001E2E3C">
        <w:rPr>
          <w:lang w:val="en-CA"/>
        </w:rPr>
        <w:t>]</w:t>
      </w:r>
    </w:p>
    <w:p w14:paraId="43028549" w14:textId="77777777" w:rsidR="00E111CB" w:rsidRPr="001E2E3C" w:rsidRDefault="00E111CB" w:rsidP="00841F38">
      <w:pPr>
        <w:spacing w:after="0" w:line="240" w:lineRule="auto"/>
        <w:jc w:val="both"/>
        <w:rPr>
          <w:lang w:val="en-CA"/>
        </w:rPr>
      </w:pPr>
    </w:p>
    <w:p w14:paraId="4B1B858E" w14:textId="498E7738" w:rsidR="00E111CB" w:rsidRPr="001E2E3C" w:rsidRDefault="00C90E87" w:rsidP="00841F38">
      <w:pPr>
        <w:spacing w:after="0" w:line="240" w:lineRule="auto"/>
        <w:jc w:val="both"/>
        <w:rPr>
          <w:lang w:val="en-CA"/>
        </w:rPr>
      </w:pPr>
      <w:r w:rsidRPr="001E2E3C">
        <w:rPr>
          <w:lang w:val="en-CA"/>
        </w:rPr>
        <w:t>“</w:t>
      </w:r>
      <w:r w:rsidR="00E111CB" w:rsidRPr="001E2E3C">
        <w:rPr>
          <w:lang w:val="en-CA"/>
        </w:rPr>
        <w:t>[</w:t>
      </w:r>
      <w:r w:rsidRPr="001E2E3C">
        <w:rPr>
          <w:lang w:val="en-CA"/>
        </w:rPr>
        <w:t>Quote from the person hiring or making the announcement]”, says [Name and title of the quoted person</w:t>
      </w:r>
      <w:r w:rsidR="00E111CB" w:rsidRPr="001E2E3C">
        <w:rPr>
          <w:lang w:val="en-CA"/>
        </w:rPr>
        <w:t>].</w:t>
      </w:r>
    </w:p>
    <w:p w14:paraId="23085C4D" w14:textId="77777777" w:rsidR="00AA4FE9" w:rsidRPr="001E2E3C" w:rsidRDefault="00AA4FE9" w:rsidP="00841F38">
      <w:pPr>
        <w:spacing w:after="0" w:line="240" w:lineRule="auto"/>
        <w:jc w:val="both"/>
        <w:rPr>
          <w:lang w:val="en-CA"/>
        </w:rPr>
      </w:pPr>
    </w:p>
    <w:p w14:paraId="09DEA104" w14:textId="29AB3B28" w:rsidR="00AA4FE9" w:rsidRPr="001E2E3C" w:rsidRDefault="00AA4FE9" w:rsidP="00841F38">
      <w:pPr>
        <w:spacing w:after="0" w:line="240" w:lineRule="auto"/>
        <w:jc w:val="both"/>
        <w:rPr>
          <w:lang w:val="en-CA"/>
        </w:rPr>
      </w:pPr>
      <w:r w:rsidRPr="001E2E3C">
        <w:rPr>
          <w:lang w:val="en-CA"/>
        </w:rPr>
        <w:t>[</w:t>
      </w:r>
      <w:r w:rsidR="00C90E87" w:rsidRPr="001E2E3C">
        <w:rPr>
          <w:lang w:val="en-CA"/>
        </w:rPr>
        <w:t>Entry into office is immediate \ Entry into function is effective as from DATE</w:t>
      </w:r>
      <w:r w:rsidRPr="001E2E3C">
        <w:rPr>
          <w:lang w:val="en-CA"/>
        </w:rPr>
        <w:t xml:space="preserve">]. </w:t>
      </w:r>
    </w:p>
    <w:p w14:paraId="0541CD85" w14:textId="77777777" w:rsidR="00AA4FE9" w:rsidRPr="001E2E3C" w:rsidRDefault="00AA4FE9" w:rsidP="00841F38">
      <w:pPr>
        <w:spacing w:after="0" w:line="240" w:lineRule="auto"/>
        <w:jc w:val="both"/>
        <w:rPr>
          <w:lang w:val="en-CA"/>
        </w:rPr>
      </w:pPr>
    </w:p>
    <w:p w14:paraId="6D320B73" w14:textId="7990AD16" w:rsidR="006F75F2" w:rsidRPr="001E2E3C" w:rsidRDefault="006F75F2" w:rsidP="00841F38">
      <w:pPr>
        <w:spacing w:after="0" w:line="240" w:lineRule="auto"/>
        <w:jc w:val="both"/>
        <w:rPr>
          <w:lang w:val="en-CA"/>
        </w:rPr>
      </w:pPr>
      <w:r w:rsidRPr="001E2E3C">
        <w:rPr>
          <w:lang w:val="en-CA"/>
        </w:rPr>
        <w:t>[</w:t>
      </w:r>
      <w:r w:rsidR="00C90E87" w:rsidRPr="001E2E3C">
        <w:rPr>
          <w:lang w:val="en-CA"/>
        </w:rPr>
        <w:t>Name of the region, MHA, organization, league] congratulates [Name of the nominated person] for their position [name of the position] and wish [him/her] well in [his/her] new responsibilities</w:t>
      </w:r>
      <w:r w:rsidRPr="001E2E3C">
        <w:rPr>
          <w:lang w:val="en-CA"/>
        </w:rPr>
        <w:t xml:space="preserve">. </w:t>
      </w:r>
    </w:p>
    <w:p w14:paraId="33EE28B3" w14:textId="77777777" w:rsidR="006F75F2" w:rsidRPr="001E2E3C" w:rsidRDefault="006F75F2" w:rsidP="00841F38">
      <w:pPr>
        <w:spacing w:after="0" w:line="240" w:lineRule="auto"/>
        <w:rPr>
          <w:lang w:val="en-CA"/>
        </w:rPr>
      </w:pPr>
    </w:p>
    <w:p w14:paraId="529C207C" w14:textId="77777777" w:rsidR="006F75F2" w:rsidRPr="001E2E3C" w:rsidRDefault="006F75F2" w:rsidP="00841F38">
      <w:pPr>
        <w:spacing w:after="0" w:line="240" w:lineRule="auto"/>
        <w:jc w:val="center"/>
        <w:rPr>
          <w:lang w:val="en-CA"/>
        </w:rPr>
      </w:pPr>
      <w:r w:rsidRPr="001E2E3C">
        <w:rPr>
          <w:lang w:val="en-CA"/>
        </w:rPr>
        <w:t>- 30 -</w:t>
      </w:r>
    </w:p>
    <w:p w14:paraId="4A971D7F" w14:textId="77777777" w:rsidR="006F75F2" w:rsidRPr="001E2E3C" w:rsidRDefault="006F75F2" w:rsidP="00841F38">
      <w:pPr>
        <w:spacing w:after="0" w:line="240" w:lineRule="auto"/>
        <w:rPr>
          <w:lang w:val="en-CA"/>
        </w:rPr>
      </w:pPr>
    </w:p>
    <w:p w14:paraId="225372EC" w14:textId="2604FD7F" w:rsidR="006F75F2" w:rsidRPr="001E2E3C" w:rsidRDefault="006F75F2" w:rsidP="00841F38">
      <w:pPr>
        <w:spacing w:after="0" w:line="240" w:lineRule="auto"/>
        <w:rPr>
          <w:lang w:val="en-CA"/>
        </w:rPr>
      </w:pPr>
      <w:r w:rsidRPr="001E2E3C">
        <w:rPr>
          <w:lang w:val="en-CA"/>
        </w:rPr>
        <w:t>Source:</w:t>
      </w:r>
    </w:p>
    <w:p w14:paraId="15C947BF" w14:textId="77777777" w:rsidR="00C90E87" w:rsidRPr="001E2E3C" w:rsidRDefault="006F75F2" w:rsidP="00C90E87">
      <w:pPr>
        <w:spacing w:after="0" w:line="240" w:lineRule="auto"/>
        <w:rPr>
          <w:lang w:val="en-CA"/>
        </w:rPr>
      </w:pPr>
      <w:r w:rsidRPr="001E2E3C">
        <w:rPr>
          <w:lang w:val="en-CA"/>
        </w:rPr>
        <w:t>[</w:t>
      </w:r>
      <w:r w:rsidR="00C90E87" w:rsidRPr="001E2E3C">
        <w:rPr>
          <w:lang w:val="en-CA"/>
        </w:rPr>
        <w:t>Name of the person in charge]</w:t>
      </w:r>
    </w:p>
    <w:p w14:paraId="65D227AD" w14:textId="77777777" w:rsidR="00C90E87" w:rsidRPr="001E2E3C" w:rsidRDefault="00C90E87" w:rsidP="00C90E87">
      <w:pPr>
        <w:spacing w:after="0" w:line="240" w:lineRule="auto"/>
        <w:rPr>
          <w:lang w:val="en-CA"/>
        </w:rPr>
      </w:pPr>
      <w:r w:rsidRPr="001E2E3C">
        <w:rPr>
          <w:lang w:val="en-CA"/>
        </w:rPr>
        <w:t>[Title/Function]</w:t>
      </w:r>
    </w:p>
    <w:p w14:paraId="4A490804" w14:textId="77777777" w:rsidR="00C90E87" w:rsidRPr="001E2E3C" w:rsidRDefault="00C90E87" w:rsidP="00C90E87">
      <w:pPr>
        <w:spacing w:after="0" w:line="240" w:lineRule="auto"/>
        <w:rPr>
          <w:lang w:val="en-CA"/>
        </w:rPr>
      </w:pPr>
      <w:r w:rsidRPr="001E2E3C">
        <w:rPr>
          <w:lang w:val="en-CA"/>
        </w:rPr>
        <w:t>[Name of the organization, region, MHA]</w:t>
      </w:r>
    </w:p>
    <w:p w14:paraId="415547C9" w14:textId="223C9DA0" w:rsidR="006F75F2" w:rsidRPr="001E2E3C" w:rsidRDefault="00C90E87" w:rsidP="00C90E87">
      <w:pPr>
        <w:spacing w:after="0" w:line="240" w:lineRule="auto"/>
        <w:rPr>
          <w:lang w:val="en-CA"/>
        </w:rPr>
      </w:pPr>
      <w:r w:rsidRPr="001E2E3C">
        <w:rPr>
          <w:lang w:val="en-CA"/>
        </w:rPr>
        <w:t>[Contact information - email and/or phone]</w:t>
      </w:r>
    </w:p>
    <w:p w14:paraId="7FAFB492" w14:textId="77777777" w:rsidR="006F75F2" w:rsidRPr="001E2E3C" w:rsidRDefault="006F75F2" w:rsidP="00841F38">
      <w:pPr>
        <w:spacing w:after="0" w:line="240" w:lineRule="auto"/>
        <w:rPr>
          <w:lang w:val="en-CA"/>
        </w:rPr>
      </w:pPr>
    </w:p>
    <w:p w14:paraId="12AF3AFB" w14:textId="77777777" w:rsidR="006F75F2" w:rsidRPr="001E2E3C" w:rsidRDefault="006F75F2" w:rsidP="00841F38">
      <w:pPr>
        <w:spacing w:after="0" w:line="240" w:lineRule="auto"/>
        <w:rPr>
          <w:lang w:val="en-CA"/>
        </w:rPr>
      </w:pPr>
      <w:r w:rsidRPr="001E2E3C">
        <w:rPr>
          <w:lang w:val="en-CA"/>
        </w:rPr>
        <w:br w:type="page"/>
      </w:r>
    </w:p>
    <w:p w14:paraId="5C323F52" w14:textId="16B111AB" w:rsidR="00E111CB" w:rsidRPr="001E2E3C" w:rsidRDefault="00AD1AF3" w:rsidP="00841F38">
      <w:pPr>
        <w:pStyle w:val="Titre1"/>
        <w:spacing w:before="0" w:line="240" w:lineRule="auto"/>
        <w:jc w:val="center"/>
        <w:rPr>
          <w:sz w:val="22"/>
          <w:szCs w:val="22"/>
          <w:lang w:val="en-CA"/>
        </w:rPr>
      </w:pPr>
      <w:bookmarkStart w:id="43" w:name="_Toc528142321"/>
      <w:bookmarkStart w:id="44" w:name="_Toc528659839"/>
      <w:bookmarkStart w:id="45" w:name="_Toc528840072"/>
      <w:r w:rsidRPr="001E2E3C">
        <w:rPr>
          <w:noProof/>
          <w:lang w:eastAsia="fr-CA"/>
        </w:rPr>
        <w:lastRenderedPageBreak/>
        <w:drawing>
          <wp:anchor distT="0" distB="0" distL="114300" distR="114300" simplePos="0" relativeHeight="251724800" behindDoc="1" locked="0" layoutInCell="1" allowOverlap="1" wp14:anchorId="64EFCEC4" wp14:editId="21FF8073">
            <wp:simplePos x="0" y="0"/>
            <wp:positionH relativeFrom="column">
              <wp:posOffset>0</wp:posOffset>
            </wp:positionH>
            <wp:positionV relativeFrom="paragraph">
              <wp:posOffset>-848043</wp:posOffset>
            </wp:positionV>
            <wp:extent cx="881205" cy="586042"/>
            <wp:effectExtent l="0" t="0" r="0"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rsidR="00E111CB" w:rsidRPr="001E2E3C">
        <w:rPr>
          <w:lang w:val="en-CA"/>
        </w:rPr>
        <w:t xml:space="preserve">Jean-Simon Marchand </w:t>
      </w:r>
      <w:r w:rsidR="0071272F" w:rsidRPr="001E2E3C">
        <w:rPr>
          <w:lang w:val="en-CA"/>
        </w:rPr>
        <w:t xml:space="preserve">appointed reporter for the </w:t>
      </w:r>
      <w:r w:rsidR="00E111CB" w:rsidRPr="001E2E3C">
        <w:rPr>
          <w:lang w:val="en-CA"/>
        </w:rPr>
        <w:t>LHEQ</w:t>
      </w:r>
      <w:bookmarkEnd w:id="43"/>
      <w:bookmarkEnd w:id="44"/>
      <w:bookmarkEnd w:id="45"/>
    </w:p>
    <w:p w14:paraId="0EB410AC" w14:textId="77777777" w:rsidR="00E111CB" w:rsidRPr="001E2E3C" w:rsidRDefault="00E111CB" w:rsidP="00841F38">
      <w:pPr>
        <w:spacing w:after="0" w:line="240" w:lineRule="auto"/>
        <w:rPr>
          <w:rFonts w:ascii="Calibri" w:hAnsi="Calibri" w:cs="Calibri"/>
          <w:lang w:val="en-CA"/>
        </w:rPr>
      </w:pPr>
    </w:p>
    <w:p w14:paraId="2CF04ED5" w14:textId="77777777" w:rsidR="00E111CB" w:rsidRPr="001E2E3C" w:rsidRDefault="00E111CB" w:rsidP="00841F38">
      <w:pPr>
        <w:spacing w:after="0" w:line="240" w:lineRule="auto"/>
        <w:rPr>
          <w:rFonts w:ascii="Calibri" w:hAnsi="Calibri" w:cs="Calibri"/>
          <w:lang w:val="en-CA"/>
        </w:rPr>
      </w:pPr>
    </w:p>
    <w:p w14:paraId="1A0D0BA3" w14:textId="2B026801" w:rsidR="00E111CB" w:rsidRPr="001E2E3C" w:rsidRDefault="00E111CB"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b/>
          <w:bCs/>
          <w:color w:val="000000"/>
          <w:lang w:val="en-CA" w:eastAsia="fr-CA"/>
        </w:rPr>
        <w:t>Montr</w:t>
      </w:r>
      <w:r w:rsidR="002C3ACE" w:rsidRPr="001E2E3C">
        <w:rPr>
          <w:rFonts w:ascii="Calibri" w:eastAsia="Times New Roman" w:hAnsi="Calibri" w:cs="Calibri"/>
          <w:b/>
          <w:bCs/>
          <w:color w:val="000000"/>
          <w:lang w:val="en-CA" w:eastAsia="fr-CA"/>
        </w:rPr>
        <w:t>e</w:t>
      </w:r>
      <w:r w:rsidRPr="001E2E3C">
        <w:rPr>
          <w:rFonts w:ascii="Calibri" w:eastAsia="Times New Roman" w:hAnsi="Calibri" w:cs="Calibri"/>
          <w:b/>
          <w:bCs/>
          <w:color w:val="000000"/>
          <w:lang w:val="en-CA" w:eastAsia="fr-CA"/>
        </w:rPr>
        <w:t xml:space="preserve">al </w:t>
      </w:r>
      <w:r w:rsidR="002C3ACE" w:rsidRPr="001E2E3C">
        <w:rPr>
          <w:rFonts w:ascii="Calibri" w:hAnsi="Calibri"/>
          <w:b/>
          <w:bCs/>
          <w:color w:val="000000"/>
          <w:lang w:val="en-CA"/>
        </w:rPr>
        <w:t>(QC), Friday, October 19, 2018 </w:t>
      </w:r>
      <w:r w:rsidR="002C3ACE" w:rsidRPr="001E2E3C">
        <w:rPr>
          <w:rFonts w:ascii="Calibri" w:hAnsi="Calibri"/>
          <w:color w:val="000000"/>
          <w:lang w:val="en-CA"/>
        </w:rPr>
        <w:t>– It is with great pleasure that the Ligue de hockey d’excellence du</w:t>
      </w:r>
      <w:r w:rsidR="00C5689A">
        <w:rPr>
          <w:rFonts w:ascii="Calibri" w:hAnsi="Calibri"/>
          <w:color w:val="000000"/>
          <w:lang w:val="en-CA"/>
        </w:rPr>
        <w:t> </w:t>
      </w:r>
      <w:r w:rsidR="002C3ACE" w:rsidRPr="001E2E3C">
        <w:rPr>
          <w:rFonts w:ascii="Calibri" w:hAnsi="Calibri"/>
          <w:color w:val="000000"/>
          <w:lang w:val="en-CA"/>
        </w:rPr>
        <w:t xml:space="preserve">Québec (LHEQ) announces the appointment of Jean-Simon Marchand as a reporter for the </w:t>
      </w:r>
      <w:r w:rsidRPr="001E2E3C">
        <w:rPr>
          <w:rFonts w:ascii="Calibri" w:eastAsia="Times New Roman" w:hAnsi="Calibri" w:cs="Calibri"/>
          <w:color w:val="000000"/>
          <w:lang w:val="en-CA" w:eastAsia="fr-CA"/>
        </w:rPr>
        <w:t>LHEQ.</w:t>
      </w:r>
    </w:p>
    <w:p w14:paraId="01841FEB" w14:textId="77777777" w:rsidR="00E111CB" w:rsidRPr="001E2E3C" w:rsidRDefault="00E111CB" w:rsidP="00841F38">
      <w:pPr>
        <w:spacing w:after="0" w:line="240" w:lineRule="auto"/>
        <w:jc w:val="both"/>
        <w:rPr>
          <w:rFonts w:ascii="Calibri" w:eastAsia="Times New Roman" w:hAnsi="Calibri" w:cs="Calibri"/>
          <w:color w:val="000000"/>
          <w:lang w:val="en-CA" w:eastAsia="fr-CA"/>
        </w:rPr>
      </w:pPr>
    </w:p>
    <w:p w14:paraId="44C93A96" w14:textId="779E675B" w:rsidR="00E111CB" w:rsidRPr="001E2E3C" w:rsidRDefault="00106932" w:rsidP="00841F38">
      <w:pPr>
        <w:spacing w:after="0" w:line="240" w:lineRule="auto"/>
        <w:jc w:val="both"/>
        <w:rPr>
          <w:rFonts w:ascii="Calibri" w:eastAsia="Times New Roman" w:hAnsi="Calibri" w:cs="Calibri"/>
          <w:color w:val="000000"/>
          <w:lang w:val="en-CA" w:eastAsia="fr-CA"/>
        </w:rPr>
      </w:pPr>
      <w:r w:rsidRPr="001E2E3C">
        <w:rPr>
          <w:lang w:val="en-CA"/>
        </w:rPr>
        <w:t>“It is with a sense of pride and interest that I am joining the LHEQ today.</w:t>
      </w:r>
      <w:r w:rsidRPr="001E2E3C">
        <w:rPr>
          <w:rFonts w:ascii="Calibri" w:hAnsi="Calibri"/>
          <w:color w:val="000000"/>
          <w:lang w:val="en-CA"/>
        </w:rPr>
        <w:t xml:space="preserve"> </w:t>
      </w:r>
      <w:r w:rsidRPr="001E2E3C">
        <w:rPr>
          <w:lang w:val="en-CA"/>
        </w:rPr>
        <w:t>This new challenge fits exactly with the goals of my professional development and I can’t wait to get started,” says newly appointed Jean-Simon Marchand</w:t>
      </w:r>
      <w:r w:rsidR="00E111CB" w:rsidRPr="001E2E3C">
        <w:rPr>
          <w:rFonts w:ascii="Calibri" w:eastAsia="Times New Roman" w:hAnsi="Calibri" w:cs="Calibri"/>
          <w:color w:val="000000"/>
          <w:lang w:val="en-CA" w:eastAsia="fr-CA"/>
        </w:rPr>
        <w:t>.</w:t>
      </w:r>
    </w:p>
    <w:p w14:paraId="76D95984" w14:textId="77777777" w:rsidR="00E111CB" w:rsidRPr="001E2E3C" w:rsidRDefault="00E111CB"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color w:val="000000"/>
          <w:lang w:val="en-CA" w:eastAsia="fr-CA"/>
        </w:rPr>
        <w:t> </w:t>
      </w:r>
    </w:p>
    <w:p w14:paraId="0B4C1E22" w14:textId="0D525396" w:rsidR="00E111CB" w:rsidRPr="001E2E3C" w:rsidRDefault="00106932"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color w:val="000000"/>
          <w:lang w:val="en-CA" w:eastAsia="fr-CA"/>
        </w:rPr>
        <w:t xml:space="preserve">In </w:t>
      </w:r>
      <w:r w:rsidRPr="001E2E3C">
        <w:rPr>
          <w:lang w:val="en-CA"/>
        </w:rPr>
        <w:t>the process of obtaining his college diploma in Arts et technologie des médias from Cégep de</w:t>
      </w:r>
      <w:r w:rsidR="00C5689A">
        <w:rPr>
          <w:lang w:val="en-CA"/>
        </w:rPr>
        <w:t> </w:t>
      </w:r>
      <w:r w:rsidRPr="001E2E3C">
        <w:rPr>
          <w:lang w:val="en-CA"/>
        </w:rPr>
        <w:t>Jonquière, Jean-Simon Marchand is passionate about sports.</w:t>
      </w:r>
      <w:r w:rsidRPr="001E2E3C">
        <w:rPr>
          <w:rFonts w:ascii="Calibri" w:hAnsi="Calibri"/>
          <w:color w:val="000000"/>
          <w:lang w:val="en-CA"/>
        </w:rPr>
        <w:t xml:space="preserve"> </w:t>
      </w:r>
      <w:r w:rsidRPr="001E2E3C">
        <w:rPr>
          <w:lang w:val="en-CA"/>
        </w:rPr>
        <w:t>Since high school, he has shown a desire to get involved with student sports teams, starting with the Harfangs du</w:t>
      </w:r>
      <w:r w:rsidR="00C5689A">
        <w:rPr>
          <w:lang w:val="en-CA"/>
        </w:rPr>
        <w:t> </w:t>
      </w:r>
      <w:r w:rsidRPr="001E2E3C">
        <w:rPr>
          <w:lang w:val="en-CA"/>
        </w:rPr>
        <w:t>Triolet.</w:t>
      </w:r>
      <w:r w:rsidRPr="001E2E3C">
        <w:rPr>
          <w:rFonts w:ascii="Calibri" w:hAnsi="Calibri"/>
          <w:color w:val="000000"/>
          <w:lang w:val="en-CA"/>
        </w:rPr>
        <w:t xml:space="preserve"> </w:t>
      </w:r>
      <w:r w:rsidRPr="001E2E3C">
        <w:rPr>
          <w:lang w:val="en-CA"/>
        </w:rPr>
        <w:t>Then, he used his expertise sporadically for the Jonquière Élites, his adopted city during his college studies, in the Ligue de hockey de développement midget AAA du</w:t>
      </w:r>
      <w:r w:rsidR="00C5689A">
        <w:rPr>
          <w:lang w:val="en-CA"/>
        </w:rPr>
        <w:t> </w:t>
      </w:r>
      <w:r w:rsidRPr="001E2E3C">
        <w:rPr>
          <w:lang w:val="en-CA"/>
        </w:rPr>
        <w:t>Québec.</w:t>
      </w:r>
      <w:r w:rsidRPr="001E2E3C">
        <w:rPr>
          <w:rFonts w:ascii="Calibri" w:hAnsi="Calibri"/>
          <w:color w:val="000000"/>
          <w:lang w:val="en-CA"/>
        </w:rPr>
        <w:t xml:space="preserve"> </w:t>
      </w:r>
      <w:r w:rsidRPr="001E2E3C">
        <w:rPr>
          <w:lang w:val="en-CA"/>
        </w:rPr>
        <w:t>A former hockey player, Mr. Marchand is also an official (referee and linesman) for his home region, Hockey Sherbrooke</w:t>
      </w:r>
      <w:r w:rsidR="00E111CB" w:rsidRPr="001E2E3C">
        <w:rPr>
          <w:rFonts w:ascii="Calibri" w:eastAsia="Times New Roman" w:hAnsi="Calibri" w:cs="Calibri"/>
          <w:color w:val="000000"/>
          <w:lang w:val="en-CA" w:eastAsia="fr-CA"/>
        </w:rPr>
        <w:t xml:space="preserve">. </w:t>
      </w:r>
    </w:p>
    <w:p w14:paraId="33DB4ADC" w14:textId="77777777" w:rsidR="00E111CB" w:rsidRPr="001E2E3C" w:rsidRDefault="00E111CB"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color w:val="000000"/>
          <w:lang w:val="en-CA" w:eastAsia="fr-CA"/>
        </w:rPr>
        <w:t>  </w:t>
      </w:r>
    </w:p>
    <w:p w14:paraId="7ED39ACE" w14:textId="68F4463B" w:rsidR="00E111CB" w:rsidRPr="001E2E3C" w:rsidRDefault="00106932" w:rsidP="00841F38">
      <w:pPr>
        <w:spacing w:after="0" w:line="240" w:lineRule="auto"/>
        <w:jc w:val="both"/>
        <w:rPr>
          <w:rFonts w:ascii="Calibri" w:eastAsia="Times New Roman" w:hAnsi="Calibri" w:cs="Calibri"/>
          <w:color w:val="000000"/>
          <w:lang w:val="en-CA" w:eastAsia="fr-CA"/>
        </w:rPr>
      </w:pPr>
      <w:r w:rsidRPr="001E2E3C">
        <w:rPr>
          <w:lang w:val="en-CA"/>
        </w:rPr>
        <w:t xml:space="preserve">“His knowledge of the environment, his experience in the LHEQ and his desire to learn and contribute to the success of the LHEQ make him the ideal candidate to occupy </w:t>
      </w:r>
      <w:r w:rsidR="00DF7E7A">
        <w:rPr>
          <w:lang w:val="en-CA"/>
        </w:rPr>
        <w:t>t</w:t>
      </w:r>
      <w:r w:rsidRPr="001E2E3C">
        <w:rPr>
          <w:lang w:val="en-CA"/>
        </w:rPr>
        <w:t xml:space="preserve">his position,” said Paul Ménard, General Director of </w:t>
      </w:r>
      <w:r w:rsidR="00E111CB" w:rsidRPr="001E2E3C">
        <w:rPr>
          <w:rFonts w:ascii="Calibri" w:eastAsia="Times New Roman" w:hAnsi="Calibri" w:cs="Calibri"/>
          <w:color w:val="000000"/>
          <w:lang w:val="en-CA" w:eastAsia="fr-CA"/>
        </w:rPr>
        <w:t>Hockey Québec.  </w:t>
      </w:r>
    </w:p>
    <w:p w14:paraId="18492006" w14:textId="77777777" w:rsidR="00E111CB" w:rsidRPr="001E2E3C" w:rsidRDefault="00E111CB" w:rsidP="00841F38">
      <w:pPr>
        <w:spacing w:after="0" w:line="240" w:lineRule="auto"/>
        <w:jc w:val="both"/>
        <w:rPr>
          <w:rFonts w:ascii="Calibri" w:eastAsia="Times New Roman" w:hAnsi="Calibri" w:cs="Calibri"/>
          <w:color w:val="000000"/>
          <w:lang w:val="en-CA" w:eastAsia="fr-CA"/>
        </w:rPr>
      </w:pPr>
    </w:p>
    <w:p w14:paraId="485E3B25" w14:textId="17D81C07" w:rsidR="00E111CB" w:rsidRPr="001E2E3C" w:rsidRDefault="00E111CB"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color w:val="000000"/>
          <w:lang w:val="en-CA" w:eastAsia="fr-CA"/>
        </w:rPr>
        <w:t xml:space="preserve">Jean-Simon </w:t>
      </w:r>
      <w:r w:rsidR="00331CA4" w:rsidRPr="001E2E3C">
        <w:rPr>
          <w:lang w:val="en-CA"/>
        </w:rPr>
        <w:t>Marchand’s main tasks will be to conduct interviews with the various LHEQ participants, write the stories and publish them on the league’s platforms.</w:t>
      </w:r>
      <w:r w:rsidR="00331CA4" w:rsidRPr="001E2E3C">
        <w:rPr>
          <w:rFonts w:ascii="Calibri" w:hAnsi="Calibri"/>
          <w:color w:val="000000"/>
          <w:lang w:val="en-CA"/>
        </w:rPr>
        <w:t xml:space="preserve"> </w:t>
      </w:r>
      <w:r w:rsidR="00331CA4" w:rsidRPr="001E2E3C">
        <w:rPr>
          <w:lang w:val="en-CA"/>
        </w:rPr>
        <w:t>He will also manage the LHEQ social network accounts.</w:t>
      </w:r>
      <w:r w:rsidR="00331CA4" w:rsidRPr="001E2E3C">
        <w:rPr>
          <w:rFonts w:ascii="Calibri" w:hAnsi="Calibri"/>
          <w:color w:val="000000"/>
          <w:lang w:val="en-CA"/>
        </w:rPr>
        <w:t xml:space="preserve"> You can reach Mr. Marchand by email at </w:t>
      </w:r>
      <w:hyperlink r:id="rId31" w:history="1">
        <w:r w:rsidRPr="001E2E3C">
          <w:rPr>
            <w:rStyle w:val="Lienhypertexte"/>
            <w:rFonts w:ascii="Calibri" w:eastAsia="Times New Roman" w:hAnsi="Calibri" w:cs="Calibri"/>
            <w:lang w:val="en-CA" w:eastAsia="fr-CA"/>
          </w:rPr>
          <w:t>journalisteLHEQ@hockey.qc.ca</w:t>
        </w:r>
      </w:hyperlink>
      <w:r w:rsidRPr="001E2E3C">
        <w:rPr>
          <w:rFonts w:ascii="Calibri" w:eastAsia="Times New Roman" w:hAnsi="Calibri" w:cs="Calibri"/>
          <w:color w:val="000000"/>
          <w:lang w:val="en-CA" w:eastAsia="fr-CA"/>
        </w:rPr>
        <w:t xml:space="preserve">. </w:t>
      </w:r>
    </w:p>
    <w:p w14:paraId="2711400F" w14:textId="77777777" w:rsidR="00E111CB" w:rsidRPr="001E2E3C" w:rsidRDefault="00E111CB" w:rsidP="00841F38">
      <w:pPr>
        <w:spacing w:after="0" w:line="240" w:lineRule="auto"/>
        <w:jc w:val="both"/>
        <w:rPr>
          <w:rFonts w:ascii="Calibri" w:eastAsia="Times New Roman" w:hAnsi="Calibri" w:cs="Calibri"/>
          <w:color w:val="000000"/>
          <w:lang w:val="en-CA" w:eastAsia="fr-CA"/>
        </w:rPr>
      </w:pPr>
    </w:p>
    <w:p w14:paraId="5BD345F5" w14:textId="684A3041" w:rsidR="00E111CB" w:rsidRPr="001E2E3C" w:rsidRDefault="00331CA4" w:rsidP="00841F38">
      <w:pPr>
        <w:spacing w:after="0" w:line="240" w:lineRule="auto"/>
        <w:jc w:val="both"/>
        <w:rPr>
          <w:rFonts w:ascii="Calibri" w:eastAsia="Times New Roman" w:hAnsi="Calibri" w:cs="Calibri"/>
          <w:color w:val="000000"/>
          <w:lang w:val="en-CA" w:eastAsia="fr-CA"/>
        </w:rPr>
      </w:pPr>
      <w:r w:rsidRPr="001E2E3C">
        <w:rPr>
          <w:lang w:val="en-CA"/>
        </w:rPr>
        <w:t>His entry into function is immediate.</w:t>
      </w:r>
    </w:p>
    <w:p w14:paraId="4EF24FD2" w14:textId="77777777" w:rsidR="00E111CB" w:rsidRPr="001E2E3C" w:rsidRDefault="00E111CB" w:rsidP="00841F38">
      <w:pPr>
        <w:spacing w:after="0" w:line="240" w:lineRule="auto"/>
        <w:jc w:val="both"/>
        <w:rPr>
          <w:rFonts w:ascii="Calibri" w:eastAsia="Times New Roman" w:hAnsi="Calibri" w:cs="Calibri"/>
          <w:color w:val="000000"/>
          <w:shd w:val="clear" w:color="auto" w:fill="FBFBFB"/>
          <w:lang w:val="en-CA" w:eastAsia="fr-CA"/>
        </w:rPr>
      </w:pPr>
    </w:p>
    <w:p w14:paraId="12BD7049" w14:textId="3C73AF05" w:rsidR="00E111CB" w:rsidRPr="001E2E3C" w:rsidRDefault="00331CA4" w:rsidP="00841F38">
      <w:pPr>
        <w:spacing w:after="0" w:line="240" w:lineRule="auto"/>
        <w:jc w:val="both"/>
        <w:rPr>
          <w:rFonts w:ascii="Calibri" w:eastAsia="Times New Roman" w:hAnsi="Calibri" w:cs="Calibri"/>
          <w:color w:val="000000"/>
          <w:lang w:val="en-CA" w:eastAsia="fr-CA"/>
        </w:rPr>
      </w:pPr>
      <w:r w:rsidRPr="001E2E3C">
        <w:rPr>
          <w:lang w:val="en-CA"/>
        </w:rPr>
        <w:t>Please join the entire LHEQ team to congratulate and welcome Jean-Simon Marchand to the LHEQ team as a journalist</w:t>
      </w:r>
      <w:r w:rsidR="00E111CB" w:rsidRPr="001E2E3C">
        <w:rPr>
          <w:rFonts w:ascii="Calibri" w:eastAsia="Times New Roman" w:hAnsi="Calibri" w:cs="Calibri"/>
          <w:color w:val="000000"/>
          <w:lang w:val="en-CA" w:eastAsia="fr-CA"/>
        </w:rPr>
        <w:t>.</w:t>
      </w:r>
    </w:p>
    <w:p w14:paraId="08896A54" w14:textId="77777777" w:rsidR="00E111CB" w:rsidRPr="001E2E3C" w:rsidRDefault="00E111CB"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color w:val="000000"/>
          <w:lang w:val="en-CA" w:eastAsia="fr-CA"/>
        </w:rPr>
        <w:t> </w:t>
      </w:r>
    </w:p>
    <w:p w14:paraId="1AC0C8C6" w14:textId="77777777" w:rsidR="00E111CB" w:rsidRPr="001E2E3C" w:rsidRDefault="00E111CB"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color w:val="000000"/>
          <w:lang w:val="en-CA" w:eastAsia="fr-CA"/>
        </w:rPr>
        <w:t> </w:t>
      </w:r>
    </w:p>
    <w:p w14:paraId="70E30681" w14:textId="77777777" w:rsidR="00E111CB" w:rsidRPr="001E2E3C" w:rsidRDefault="00E111CB"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color w:val="000000"/>
          <w:lang w:val="en-CA" w:eastAsia="fr-CA"/>
        </w:rPr>
        <w:t>Source</w:t>
      </w:r>
    </w:p>
    <w:p w14:paraId="507D7401" w14:textId="77777777" w:rsidR="00E111CB" w:rsidRPr="001E2E3C" w:rsidRDefault="00E111CB"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color w:val="000000"/>
          <w:lang w:val="en-CA" w:eastAsia="fr-CA"/>
        </w:rPr>
        <w:t>Marie-Joël Desaulniers</w:t>
      </w:r>
    </w:p>
    <w:p w14:paraId="6D94C9F9" w14:textId="77777777" w:rsidR="00331CA4" w:rsidRPr="001E2E3C" w:rsidRDefault="00331CA4" w:rsidP="00331CA4">
      <w:pPr>
        <w:spacing w:after="0" w:line="240" w:lineRule="auto"/>
        <w:jc w:val="both"/>
        <w:rPr>
          <w:rFonts w:ascii="Calibri" w:eastAsia="Times New Roman" w:hAnsi="Calibri" w:cs="Calibri"/>
          <w:color w:val="000000"/>
          <w:lang w:val="en-CA"/>
        </w:rPr>
      </w:pPr>
      <w:r w:rsidRPr="001E2E3C">
        <w:rPr>
          <w:lang w:val="en-CA"/>
        </w:rPr>
        <w:t>Communications and regional support coordinator</w:t>
      </w:r>
    </w:p>
    <w:p w14:paraId="3B8F9DF1" w14:textId="4CAA6B60" w:rsidR="00E111CB" w:rsidRPr="001E2E3C" w:rsidRDefault="00E111CB" w:rsidP="00841F38">
      <w:pPr>
        <w:spacing w:after="0" w:line="240" w:lineRule="auto"/>
        <w:jc w:val="both"/>
        <w:rPr>
          <w:rFonts w:ascii="Calibri" w:eastAsia="Times New Roman" w:hAnsi="Calibri" w:cs="Calibri"/>
          <w:color w:val="000000"/>
          <w:lang w:val="en-CA" w:eastAsia="fr-CA"/>
        </w:rPr>
      </w:pPr>
      <w:r w:rsidRPr="001E2E3C">
        <w:rPr>
          <w:rFonts w:ascii="Calibri" w:eastAsia="Times New Roman" w:hAnsi="Calibri" w:cs="Calibri"/>
          <w:color w:val="000000"/>
          <w:lang w:val="en-CA" w:eastAsia="fr-CA"/>
        </w:rPr>
        <w:t>Hockey Québec</w:t>
      </w:r>
    </w:p>
    <w:p w14:paraId="0FAAEE1C" w14:textId="77777777" w:rsidR="00E111CB" w:rsidRPr="001E2E3C" w:rsidRDefault="003F0E8D" w:rsidP="00841F38">
      <w:pPr>
        <w:spacing w:after="0" w:line="240" w:lineRule="auto"/>
        <w:jc w:val="both"/>
        <w:rPr>
          <w:rFonts w:ascii="Calibri" w:eastAsia="Times New Roman" w:hAnsi="Calibri" w:cs="Calibri"/>
          <w:color w:val="000000"/>
          <w:lang w:val="en-CA" w:eastAsia="fr-CA"/>
        </w:rPr>
      </w:pPr>
      <w:hyperlink r:id="rId32" w:history="1">
        <w:r w:rsidR="00E111CB" w:rsidRPr="001E2E3C">
          <w:rPr>
            <w:rStyle w:val="Lienhypertexte"/>
            <w:rFonts w:ascii="Calibri" w:eastAsia="Times New Roman" w:hAnsi="Calibri" w:cs="Calibri"/>
            <w:lang w:val="en-CA" w:eastAsia="fr-CA"/>
          </w:rPr>
          <w:t>mjdesaulniers@hockey.qc.ca</w:t>
        </w:r>
      </w:hyperlink>
      <w:r w:rsidR="00E111CB" w:rsidRPr="001E2E3C">
        <w:rPr>
          <w:rFonts w:ascii="Calibri" w:eastAsia="Times New Roman" w:hAnsi="Calibri" w:cs="Calibri"/>
          <w:color w:val="000000"/>
          <w:lang w:val="en-CA" w:eastAsia="fr-CA"/>
        </w:rPr>
        <w:t xml:space="preserve"> </w:t>
      </w:r>
    </w:p>
    <w:p w14:paraId="5D7BD709" w14:textId="07E2E757" w:rsidR="006F75F2" w:rsidRPr="001E2E3C" w:rsidRDefault="006F75F2" w:rsidP="00841F38">
      <w:pPr>
        <w:spacing w:after="0" w:line="240" w:lineRule="auto"/>
        <w:rPr>
          <w:lang w:val="en-CA"/>
        </w:rPr>
      </w:pPr>
      <w:r w:rsidRPr="001E2E3C">
        <w:rPr>
          <w:lang w:val="en-CA"/>
        </w:rPr>
        <w:br w:type="page"/>
      </w:r>
    </w:p>
    <w:p w14:paraId="1465368F" w14:textId="61EF7F83" w:rsidR="006F75F2" w:rsidRPr="001E2E3C" w:rsidRDefault="006F75F2" w:rsidP="00841F38">
      <w:pPr>
        <w:pStyle w:val="Titre2"/>
        <w:spacing w:before="0" w:line="240" w:lineRule="auto"/>
        <w:jc w:val="center"/>
        <w:rPr>
          <w:lang w:val="en-CA"/>
        </w:rPr>
      </w:pPr>
      <w:bookmarkStart w:id="46" w:name="_Toc528840073"/>
      <w:r w:rsidRPr="001E2E3C">
        <w:rPr>
          <w:noProof/>
          <w:lang w:eastAsia="fr-CA"/>
        </w:rPr>
        <w:lastRenderedPageBreak/>
        <mc:AlternateContent>
          <mc:Choice Requires="wps">
            <w:drawing>
              <wp:anchor distT="45720" distB="45720" distL="114300" distR="114300" simplePos="0" relativeHeight="251720704" behindDoc="1" locked="0" layoutInCell="1" allowOverlap="1" wp14:anchorId="40AF2D18" wp14:editId="3BFBA639">
                <wp:simplePos x="0" y="0"/>
                <wp:positionH relativeFrom="column">
                  <wp:posOffset>11596</wp:posOffset>
                </wp:positionH>
                <wp:positionV relativeFrom="paragraph">
                  <wp:posOffset>-779780</wp:posOffset>
                </wp:positionV>
                <wp:extent cx="1025525" cy="445135"/>
                <wp:effectExtent l="0" t="0" r="22225" b="1206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54BF7893" w14:textId="453C0EC0" w:rsidR="00604B63" w:rsidRDefault="00604B63" w:rsidP="006F75F2">
                            <w:pPr>
                              <w:spacing w:after="0" w:line="240" w:lineRule="auto"/>
                            </w:pPr>
                            <w:r>
                              <w:t>YOUR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AF2D18" id="Zone de texte 16" o:spid="_x0000_s1038" type="#_x0000_t202" style="position:absolute;left:0;text-align:left;margin-left:.9pt;margin-top:-61.4pt;width:80.75pt;height:35.0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">
                <v:textbox>
                  <w:txbxContent>
                    <w:p w14:paraId="54BF7893" w14:textId="453C0EC0" w:rsidR="00604B63" w:rsidRDefault="00604B63" w:rsidP="006F75F2">
                      <w:pPr>
                        <w:spacing w:after="0" w:line="240" w:lineRule="auto"/>
                      </w:pPr>
                      <w:r>
                        <w:t>YOUR LOGO</w:t>
                      </w:r>
                    </w:p>
                  </w:txbxContent>
                </v:textbox>
              </v:shape>
            </w:pict>
          </mc:Fallback>
        </mc:AlternateContent>
      </w:r>
      <w:r w:rsidRPr="001E2E3C">
        <w:rPr>
          <w:lang w:val="en-CA"/>
        </w:rPr>
        <w:t>[</w:t>
      </w:r>
      <w:r w:rsidR="00D40706" w:rsidRPr="001E2E3C">
        <w:rPr>
          <w:lang w:val="en-CA"/>
        </w:rPr>
        <w:t>Title – President’s Message</w:t>
      </w:r>
      <w:r w:rsidRPr="001E2E3C">
        <w:rPr>
          <w:lang w:val="en-CA"/>
        </w:rPr>
        <w:t>]</w:t>
      </w:r>
      <w:bookmarkEnd w:id="46"/>
    </w:p>
    <w:p w14:paraId="09EABA09" w14:textId="77777777" w:rsidR="006F75F2" w:rsidRPr="001E2E3C" w:rsidRDefault="006F75F2" w:rsidP="00841F38">
      <w:pPr>
        <w:spacing w:after="0" w:line="240" w:lineRule="auto"/>
        <w:rPr>
          <w:lang w:val="en-CA"/>
        </w:rPr>
      </w:pPr>
    </w:p>
    <w:p w14:paraId="0CEF9396" w14:textId="77777777" w:rsidR="006F75F2" w:rsidRPr="001E2E3C" w:rsidRDefault="006F75F2" w:rsidP="00841F38">
      <w:pPr>
        <w:spacing w:after="0" w:line="240" w:lineRule="auto"/>
        <w:rPr>
          <w:lang w:val="en-CA"/>
        </w:rPr>
      </w:pPr>
    </w:p>
    <w:p w14:paraId="5DFD8A54" w14:textId="72D96BAF" w:rsidR="006F75F2" w:rsidRPr="001E2E3C" w:rsidRDefault="006F75F2" w:rsidP="00841F38">
      <w:pPr>
        <w:spacing w:after="0" w:line="240" w:lineRule="auto"/>
        <w:jc w:val="both"/>
        <w:rPr>
          <w:lang w:val="en-CA"/>
        </w:rPr>
      </w:pPr>
      <w:r w:rsidRPr="001E2E3C">
        <w:rPr>
          <w:lang w:val="en-CA"/>
        </w:rPr>
        <w:t>[</w:t>
      </w:r>
      <w:r w:rsidR="00D40706" w:rsidRPr="001E2E3C">
        <w:rPr>
          <w:lang w:val="en-CA"/>
        </w:rPr>
        <w:t>Name of the organization, region, MHA] + [primary information you want to share about the launch of tournaments, season, encouragement, etc</w:t>
      </w:r>
      <w:r w:rsidR="00BA7D71" w:rsidRPr="001E2E3C">
        <w:rPr>
          <w:lang w:val="en-CA"/>
        </w:rPr>
        <w:t>.</w:t>
      </w:r>
      <w:r w:rsidRPr="001E2E3C">
        <w:rPr>
          <w:lang w:val="en-CA"/>
        </w:rPr>
        <w:t>].</w:t>
      </w:r>
    </w:p>
    <w:p w14:paraId="62B09221" w14:textId="77777777" w:rsidR="006F75F2" w:rsidRPr="001E2E3C" w:rsidRDefault="006F75F2" w:rsidP="00841F38">
      <w:pPr>
        <w:spacing w:after="0" w:line="240" w:lineRule="auto"/>
        <w:jc w:val="both"/>
        <w:rPr>
          <w:lang w:val="en-CA"/>
        </w:rPr>
      </w:pPr>
    </w:p>
    <w:p w14:paraId="2AE2DF1F" w14:textId="3404C0B6" w:rsidR="006F75F2" w:rsidRPr="001E2E3C" w:rsidRDefault="006F75F2" w:rsidP="00841F38">
      <w:pPr>
        <w:spacing w:after="0" w:line="240" w:lineRule="auto"/>
        <w:jc w:val="both"/>
        <w:rPr>
          <w:lang w:val="en-CA"/>
        </w:rPr>
      </w:pPr>
      <w:r w:rsidRPr="001E2E3C">
        <w:rPr>
          <w:lang w:val="en-CA"/>
        </w:rPr>
        <w:t>[</w:t>
      </w:r>
      <w:r w:rsidR="00D40706" w:rsidRPr="001E2E3C">
        <w:rPr>
          <w:lang w:val="en-CA"/>
        </w:rPr>
        <w:t>Additional information to the president’s message</w:t>
      </w:r>
      <w:r w:rsidRPr="001E2E3C">
        <w:rPr>
          <w:lang w:val="en-CA"/>
        </w:rPr>
        <w:t>]</w:t>
      </w:r>
    </w:p>
    <w:p w14:paraId="5C9667A6" w14:textId="77777777" w:rsidR="006F75F2" w:rsidRPr="001E2E3C" w:rsidRDefault="006F75F2" w:rsidP="00841F38">
      <w:pPr>
        <w:spacing w:after="0" w:line="240" w:lineRule="auto"/>
        <w:jc w:val="both"/>
        <w:rPr>
          <w:lang w:val="en-CA"/>
        </w:rPr>
      </w:pPr>
    </w:p>
    <w:p w14:paraId="11133EC6" w14:textId="5F6B4791" w:rsidR="006F75F2" w:rsidRPr="001E2E3C" w:rsidRDefault="006F75F2" w:rsidP="00841F38">
      <w:pPr>
        <w:spacing w:after="0" w:line="240" w:lineRule="auto"/>
        <w:jc w:val="both"/>
        <w:rPr>
          <w:lang w:val="en-CA"/>
        </w:rPr>
      </w:pPr>
      <w:r w:rsidRPr="001E2E3C">
        <w:rPr>
          <w:lang w:val="en-CA"/>
        </w:rPr>
        <w:t>[</w:t>
      </w:r>
      <w:r w:rsidR="00D40706" w:rsidRPr="001E2E3C">
        <w:rPr>
          <w:lang w:val="en-CA"/>
        </w:rPr>
        <w:t>Name of the region, MHA, organization, league] wishes [wishes related to your president’s message] to all our participating players</w:t>
      </w:r>
      <w:r w:rsidRPr="001E2E3C">
        <w:rPr>
          <w:lang w:val="en-CA"/>
        </w:rPr>
        <w:t xml:space="preserve">. </w:t>
      </w:r>
    </w:p>
    <w:p w14:paraId="2A5BE1E3" w14:textId="3AA701A5" w:rsidR="006F75F2" w:rsidRPr="001E2E3C" w:rsidRDefault="006F75F2" w:rsidP="00841F38">
      <w:pPr>
        <w:spacing w:after="0" w:line="240" w:lineRule="auto"/>
        <w:rPr>
          <w:lang w:val="en-CA"/>
        </w:rPr>
      </w:pPr>
    </w:p>
    <w:p w14:paraId="4364578D" w14:textId="33F6DE6D" w:rsidR="006F75F2" w:rsidRPr="001E2E3C" w:rsidRDefault="00C94C3E" w:rsidP="00841F38">
      <w:pPr>
        <w:spacing w:after="0" w:line="240" w:lineRule="auto"/>
        <w:rPr>
          <w:lang w:val="en-CA"/>
        </w:rPr>
      </w:pPr>
      <w:r w:rsidRPr="001E2E3C">
        <w:rPr>
          <w:noProof/>
          <w:lang w:eastAsia="fr-CA"/>
        </w:rPr>
        <mc:AlternateContent>
          <mc:Choice Requires="wps">
            <w:drawing>
              <wp:anchor distT="45720" distB="45720" distL="114300" distR="114300" simplePos="0" relativeHeight="251726848" behindDoc="0" locked="0" layoutInCell="1" allowOverlap="1" wp14:anchorId="604ACCC7" wp14:editId="2A422675">
                <wp:simplePos x="0" y="0"/>
                <wp:positionH relativeFrom="column">
                  <wp:posOffset>9525</wp:posOffset>
                </wp:positionH>
                <wp:positionV relativeFrom="paragraph">
                  <wp:posOffset>158750</wp:posOffset>
                </wp:positionV>
                <wp:extent cx="1537970" cy="566420"/>
                <wp:effectExtent l="0" t="0" r="24130" b="241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566420"/>
                        </a:xfrm>
                        <a:prstGeom prst="rect">
                          <a:avLst/>
                        </a:prstGeom>
                        <a:solidFill>
                          <a:srgbClr val="FFFFFF"/>
                        </a:solidFill>
                        <a:ln w="9525">
                          <a:solidFill>
                            <a:srgbClr val="000000"/>
                          </a:solidFill>
                          <a:miter lim="800000"/>
                          <a:headEnd/>
                          <a:tailEnd/>
                        </a:ln>
                      </wps:spPr>
                      <wps:txbx>
                        <w:txbxContent>
                          <w:p w14:paraId="3525F445" w14:textId="77777777" w:rsidR="00604B63" w:rsidRDefault="00604B63" w:rsidP="00D40706">
                            <w:pPr>
                              <w:spacing w:after="0" w:line="240" w:lineRule="auto"/>
                            </w:pPr>
                            <w:r>
                              <w:t>Electronic signature</w:t>
                            </w:r>
                          </w:p>
                          <w:p w14:paraId="2C2FDE95" w14:textId="0D529B8C" w:rsidR="00604B63" w:rsidRDefault="00604B63" w:rsidP="00C94C3E">
                            <w:pPr>
                              <w:spacing w:after="0"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4ACCC7" id="_x0000_s1063" type="#_x0000_t202" style="position:absolute;margin-left:.75pt;margin-top:12.5pt;width:121.1pt;height:44.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">
                <v:textbox>
                  <w:txbxContent>
                    <w:p w14:paraId="3525F445" w14:textId="77777777" w:rsidR="00604B63" w:rsidRDefault="00604B63" w:rsidP="00D40706">
                      <w:pPr>
                        <w:spacing w:after="0" w:line="240" w:lineRule="auto"/>
                      </w:pPr>
                      <w:r>
                        <w:t>Electronic signat</w:t>
                      </w:r>
                      <w:bookmarkStart w:id="183" w:name="_GoBack"/>
                      <w:bookmarkEnd w:id="183"/>
                      <w:r>
                        <w:t>ure</w:t>
                      </w:r>
                    </w:p>
                    <w:p w14:paraId="2C2FDE95" w14:textId="0D529B8C" w:rsidR="00604B63" w:rsidRDefault="00604B63" w:rsidP="00C94C3E">
                      <w:pPr>
                        <w:spacing w:after="0" w:line="240" w:lineRule="auto"/>
                      </w:pPr>
                    </w:p>
                  </w:txbxContent>
                </v:textbox>
                <w10:wrap type="square"/>
              </v:shape>
            </w:pict>
          </mc:Fallback>
        </mc:AlternateContent>
      </w:r>
    </w:p>
    <w:p w14:paraId="440D5586" w14:textId="77777777" w:rsidR="00C94C3E" w:rsidRPr="001E2E3C" w:rsidRDefault="00C94C3E" w:rsidP="00841F38">
      <w:pPr>
        <w:spacing w:after="0" w:line="240" w:lineRule="auto"/>
        <w:rPr>
          <w:lang w:val="en-CA"/>
        </w:rPr>
      </w:pPr>
    </w:p>
    <w:p w14:paraId="2841AD17" w14:textId="77777777" w:rsidR="00C94C3E" w:rsidRPr="001E2E3C" w:rsidRDefault="00C94C3E" w:rsidP="00841F38">
      <w:pPr>
        <w:spacing w:after="0" w:line="240" w:lineRule="auto"/>
        <w:rPr>
          <w:lang w:val="en-CA"/>
        </w:rPr>
      </w:pPr>
      <w:commentRangeStart w:id="47"/>
      <w:commentRangeEnd w:id="47"/>
    </w:p>
    <w:p w14:paraId="33DB8527" w14:textId="11E150CC" w:rsidR="00C94C3E" w:rsidRPr="001E2E3C" w:rsidRDefault="00C94C3E" w:rsidP="00841F38">
      <w:pPr>
        <w:spacing w:after="0" w:line="240" w:lineRule="auto"/>
        <w:rPr>
          <w:lang w:val="en-CA"/>
        </w:rPr>
      </w:pPr>
    </w:p>
    <w:p w14:paraId="07900855" w14:textId="38AB6EDC" w:rsidR="00C94C3E" w:rsidRPr="001E2E3C" w:rsidRDefault="00C94C3E" w:rsidP="00841F38">
      <w:pPr>
        <w:spacing w:after="0" w:line="240" w:lineRule="auto"/>
        <w:rPr>
          <w:lang w:val="en-CA"/>
        </w:rPr>
      </w:pPr>
    </w:p>
    <w:p w14:paraId="2502C365" w14:textId="77777777" w:rsidR="00D40706" w:rsidRPr="001E2E3C" w:rsidRDefault="00BA7D71" w:rsidP="00D40706">
      <w:pPr>
        <w:spacing w:after="0" w:line="240" w:lineRule="auto"/>
        <w:rPr>
          <w:lang w:val="en-CA"/>
        </w:rPr>
      </w:pPr>
      <w:r w:rsidRPr="001E2E3C">
        <w:rPr>
          <w:lang w:val="en-CA"/>
        </w:rPr>
        <w:t>[</w:t>
      </w:r>
      <w:r w:rsidR="00D40706" w:rsidRPr="001E2E3C">
        <w:rPr>
          <w:lang w:val="en-CA"/>
        </w:rPr>
        <w:t>Your name]</w:t>
      </w:r>
    </w:p>
    <w:p w14:paraId="760EAFC9" w14:textId="77777777" w:rsidR="00D40706" w:rsidRPr="001E2E3C" w:rsidRDefault="00D40706" w:rsidP="00D40706">
      <w:pPr>
        <w:spacing w:after="0" w:line="240" w:lineRule="auto"/>
        <w:rPr>
          <w:lang w:val="en-CA"/>
        </w:rPr>
      </w:pPr>
      <w:r w:rsidRPr="001E2E3C">
        <w:rPr>
          <w:lang w:val="en-CA"/>
        </w:rPr>
        <w:t>[Function: President of [name of the region, MHA, organization]]</w:t>
      </w:r>
    </w:p>
    <w:p w14:paraId="394B2E66" w14:textId="2C7AB7C5" w:rsidR="00BA7D71" w:rsidRPr="001E2E3C" w:rsidRDefault="00D40706" w:rsidP="00D40706">
      <w:pPr>
        <w:spacing w:after="0" w:line="240" w:lineRule="auto"/>
        <w:rPr>
          <w:lang w:val="en-CA"/>
        </w:rPr>
      </w:pPr>
      <w:r w:rsidRPr="001E2E3C">
        <w:rPr>
          <w:lang w:val="en-CA"/>
        </w:rPr>
        <w:t>[Contact information</w:t>
      </w:r>
      <w:r w:rsidR="00BA7D71" w:rsidRPr="001E2E3C">
        <w:rPr>
          <w:lang w:val="en-CA"/>
        </w:rPr>
        <w:t>]</w:t>
      </w:r>
    </w:p>
    <w:p w14:paraId="3DCFA053" w14:textId="77777777" w:rsidR="00BA7D71" w:rsidRPr="001E2E3C" w:rsidRDefault="00BA7D71" w:rsidP="00841F38">
      <w:pPr>
        <w:spacing w:after="0" w:line="240" w:lineRule="auto"/>
        <w:rPr>
          <w:lang w:val="en-CA"/>
        </w:rPr>
      </w:pPr>
    </w:p>
    <w:p w14:paraId="7B7F9A67" w14:textId="77777777" w:rsidR="006F75F2" w:rsidRPr="001E2E3C" w:rsidRDefault="006F75F2" w:rsidP="00841F38">
      <w:pPr>
        <w:spacing w:after="0" w:line="240" w:lineRule="auto"/>
        <w:rPr>
          <w:lang w:val="en-CA"/>
        </w:rPr>
      </w:pPr>
    </w:p>
    <w:p w14:paraId="69536DFB" w14:textId="77777777" w:rsidR="006F75F2" w:rsidRPr="001E2E3C" w:rsidRDefault="006F75F2" w:rsidP="00841F38">
      <w:pPr>
        <w:spacing w:after="0" w:line="240" w:lineRule="auto"/>
        <w:rPr>
          <w:lang w:val="en-CA"/>
        </w:rPr>
      </w:pPr>
      <w:r w:rsidRPr="001E2E3C">
        <w:rPr>
          <w:lang w:val="en-CA"/>
        </w:rPr>
        <w:br w:type="page"/>
      </w:r>
    </w:p>
    <w:p w14:paraId="26D1ABFB" w14:textId="4024A62F" w:rsidR="006F75F2" w:rsidRPr="001E2E3C" w:rsidRDefault="00C94C3E" w:rsidP="00841F38">
      <w:pPr>
        <w:pStyle w:val="Titre1"/>
        <w:spacing w:before="0" w:line="240" w:lineRule="auto"/>
        <w:jc w:val="center"/>
        <w:rPr>
          <w:lang w:val="en-CA"/>
        </w:rPr>
      </w:pPr>
      <w:bookmarkStart w:id="48" w:name="_Toc528142323"/>
      <w:bookmarkStart w:id="49" w:name="_Toc528659841"/>
      <w:bookmarkStart w:id="50" w:name="_Toc528840074"/>
      <w:r w:rsidRPr="001E2E3C">
        <w:rPr>
          <w:noProof/>
          <w:lang w:eastAsia="fr-CA"/>
        </w:rPr>
        <w:lastRenderedPageBreak/>
        <w:drawing>
          <wp:anchor distT="0" distB="0" distL="114300" distR="114300" simplePos="0" relativeHeight="251728896" behindDoc="1" locked="0" layoutInCell="1" allowOverlap="1" wp14:anchorId="7E2BD234" wp14:editId="59082BDE">
            <wp:simplePos x="0" y="0"/>
            <wp:positionH relativeFrom="column">
              <wp:posOffset>38100</wp:posOffset>
            </wp:positionH>
            <wp:positionV relativeFrom="paragraph">
              <wp:posOffset>-886142</wp:posOffset>
            </wp:positionV>
            <wp:extent cx="881205" cy="586042"/>
            <wp:effectExtent l="0" t="0" r="0" b="508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rsidR="00061714" w:rsidRPr="001E2E3C">
        <w:rPr>
          <w:lang w:val="en-CA"/>
        </w:rPr>
        <w:t xml:space="preserve"> Let’s be proud of what we are achieving</w:t>
      </w:r>
      <w:bookmarkEnd w:id="48"/>
      <w:bookmarkEnd w:id="49"/>
      <w:bookmarkEnd w:id="50"/>
    </w:p>
    <w:p w14:paraId="4614FB88" w14:textId="77777777" w:rsidR="00BA7D71" w:rsidRPr="001E2E3C" w:rsidRDefault="00BA7D71" w:rsidP="00841F38">
      <w:pPr>
        <w:spacing w:after="0" w:line="240" w:lineRule="auto"/>
        <w:jc w:val="both"/>
        <w:rPr>
          <w:lang w:val="en-CA"/>
        </w:rPr>
      </w:pPr>
    </w:p>
    <w:p w14:paraId="2E027244" w14:textId="77777777" w:rsidR="00BA7D71" w:rsidRPr="001E2E3C" w:rsidRDefault="00BA7D71" w:rsidP="00841F38">
      <w:pPr>
        <w:spacing w:after="0" w:line="240" w:lineRule="auto"/>
        <w:jc w:val="both"/>
        <w:rPr>
          <w:lang w:val="en-CA"/>
        </w:rPr>
      </w:pPr>
    </w:p>
    <w:p w14:paraId="26EFCA7D" w14:textId="6070DEC4" w:rsidR="00BA7D71" w:rsidRPr="001E2E3C" w:rsidRDefault="00061714" w:rsidP="00841F38">
      <w:pPr>
        <w:spacing w:after="0" w:line="240" w:lineRule="auto"/>
        <w:jc w:val="both"/>
        <w:rPr>
          <w:lang w:val="en-CA"/>
        </w:rPr>
      </w:pPr>
      <w:r w:rsidRPr="001E2E3C">
        <w:rPr>
          <w:lang w:val="en-CA"/>
        </w:rPr>
        <w:t>It is with renewed pleasure that Hockey Québec, its Board of Directors and the members of the Executive Committee of the Ligue de</w:t>
      </w:r>
      <w:r w:rsidR="00C5689A">
        <w:rPr>
          <w:lang w:val="en-CA"/>
        </w:rPr>
        <w:t> </w:t>
      </w:r>
      <w:r w:rsidRPr="001E2E3C">
        <w:rPr>
          <w:lang w:val="en-CA"/>
        </w:rPr>
        <w:t>Hockey d’Excellence du</w:t>
      </w:r>
      <w:r w:rsidR="00C5689A">
        <w:rPr>
          <w:lang w:val="en-CA"/>
        </w:rPr>
        <w:t> </w:t>
      </w:r>
      <w:r w:rsidRPr="001E2E3C">
        <w:rPr>
          <w:lang w:val="en-CA"/>
        </w:rPr>
        <w:t>Québec (LHEQ) wish an excellent season to the teams and the organization of Pointe Corsairs -Levy</w:t>
      </w:r>
      <w:r w:rsidR="00BA7D71" w:rsidRPr="001E2E3C">
        <w:rPr>
          <w:lang w:val="en-CA"/>
        </w:rPr>
        <w:t>.</w:t>
      </w:r>
    </w:p>
    <w:p w14:paraId="5837F440" w14:textId="77777777" w:rsidR="00BA7D71" w:rsidRPr="001E2E3C" w:rsidRDefault="00BA7D71" w:rsidP="00841F38">
      <w:pPr>
        <w:spacing w:after="0" w:line="240" w:lineRule="auto"/>
        <w:ind w:firstLine="708"/>
        <w:jc w:val="both"/>
        <w:rPr>
          <w:lang w:val="en-CA"/>
        </w:rPr>
      </w:pPr>
    </w:p>
    <w:p w14:paraId="75A22918" w14:textId="5B4D09D4" w:rsidR="00BA7D71" w:rsidRPr="001E2E3C" w:rsidRDefault="00061714" w:rsidP="00841F38">
      <w:pPr>
        <w:spacing w:after="0" w:line="240" w:lineRule="auto"/>
        <w:jc w:val="both"/>
        <w:rPr>
          <w:lang w:val="en-CA"/>
        </w:rPr>
      </w:pPr>
      <w:r w:rsidRPr="001E2E3C">
        <w:rPr>
          <w:lang w:val="en-CA"/>
        </w:rPr>
        <w:t>The deployment of a season cannot be done without the generous involvement of many volunteers. It is a precious wealth for a society and for its well-being. The quality of our organizations is synonymous with the vitality of hockey in Quebec. Let’s be proud of what we achieve, be proud of the work done by our coaches and the efforts made by players for their development, in both academics and sports</w:t>
      </w:r>
      <w:r w:rsidR="00BA7D71" w:rsidRPr="001E2E3C">
        <w:rPr>
          <w:lang w:val="en-CA"/>
        </w:rPr>
        <w:t>.</w:t>
      </w:r>
    </w:p>
    <w:p w14:paraId="690F627F" w14:textId="77777777" w:rsidR="00BA7D71" w:rsidRPr="001E2E3C" w:rsidRDefault="00BA7D71" w:rsidP="00841F38">
      <w:pPr>
        <w:spacing w:after="0" w:line="240" w:lineRule="auto"/>
        <w:jc w:val="both"/>
        <w:rPr>
          <w:lang w:val="en-CA"/>
        </w:rPr>
      </w:pPr>
    </w:p>
    <w:p w14:paraId="74F99C58" w14:textId="64C18B56" w:rsidR="00BA7D71" w:rsidRPr="001E2E3C" w:rsidRDefault="00061714" w:rsidP="00841F38">
      <w:pPr>
        <w:spacing w:after="0" w:line="240" w:lineRule="auto"/>
        <w:jc w:val="both"/>
        <w:rPr>
          <w:lang w:val="en-CA"/>
        </w:rPr>
      </w:pPr>
      <w:r w:rsidRPr="001E2E3C">
        <w:rPr>
          <w:lang w:val="en-CA"/>
        </w:rPr>
        <w:t>We wish you a great hockey season 2018-2019! May it be done under the sign of development and sportsmanship</w:t>
      </w:r>
      <w:r w:rsidR="00BA7D71" w:rsidRPr="001E2E3C">
        <w:rPr>
          <w:lang w:val="en-CA"/>
        </w:rPr>
        <w:t>!</w:t>
      </w:r>
    </w:p>
    <w:p w14:paraId="7E7C7784" w14:textId="77777777" w:rsidR="00BA7D71" w:rsidRPr="001E2E3C" w:rsidRDefault="00BA7D71" w:rsidP="00841F38">
      <w:pPr>
        <w:spacing w:after="0" w:line="240" w:lineRule="auto"/>
        <w:jc w:val="both"/>
        <w:rPr>
          <w:lang w:val="en-CA"/>
        </w:rPr>
      </w:pPr>
    </w:p>
    <w:p w14:paraId="0802081B" w14:textId="77777777" w:rsidR="00BA7D71" w:rsidRPr="001E2E3C" w:rsidRDefault="00BA7D71" w:rsidP="00841F38">
      <w:pPr>
        <w:spacing w:after="0" w:line="240" w:lineRule="auto"/>
        <w:jc w:val="both"/>
        <w:rPr>
          <w:lang w:val="en-CA"/>
        </w:rPr>
      </w:pPr>
    </w:p>
    <w:p w14:paraId="4E45AFF0" w14:textId="19AB7B76" w:rsidR="00C94C3E" w:rsidRPr="001E2E3C" w:rsidRDefault="00C94C3E" w:rsidP="00841F38">
      <w:pPr>
        <w:spacing w:after="0" w:line="240" w:lineRule="auto"/>
        <w:jc w:val="both"/>
        <w:rPr>
          <w:lang w:val="en-CA"/>
        </w:rPr>
      </w:pPr>
      <w:r w:rsidRPr="001E2E3C">
        <w:rPr>
          <w:noProof/>
          <w:lang w:eastAsia="fr-CA"/>
        </w:rPr>
        <w:drawing>
          <wp:inline distT="0" distB="0" distL="0" distR="0" wp14:anchorId="62AC0BDF" wp14:editId="7D505814">
            <wp:extent cx="1295400" cy="504986"/>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604" cy="508574"/>
                    </a:xfrm>
                    <a:prstGeom prst="rect">
                      <a:avLst/>
                    </a:prstGeom>
                    <a:noFill/>
                  </pic:spPr>
                </pic:pic>
              </a:graphicData>
            </a:graphic>
          </wp:inline>
        </w:drawing>
      </w:r>
    </w:p>
    <w:p w14:paraId="627B6B98" w14:textId="3B16E96E" w:rsidR="00C94C3E" w:rsidRPr="001E2E3C" w:rsidRDefault="00C94C3E" w:rsidP="00841F38">
      <w:pPr>
        <w:spacing w:after="0" w:line="240" w:lineRule="auto"/>
        <w:jc w:val="both"/>
        <w:rPr>
          <w:lang w:val="en-CA"/>
        </w:rPr>
      </w:pPr>
    </w:p>
    <w:p w14:paraId="50FD9EBE" w14:textId="1E1086E7" w:rsidR="00BA7D71" w:rsidRPr="00D62A81" w:rsidRDefault="00BA7D71" w:rsidP="00841F38">
      <w:pPr>
        <w:spacing w:after="0" w:line="240" w:lineRule="auto"/>
        <w:jc w:val="both"/>
      </w:pPr>
      <w:r w:rsidRPr="00D62A81">
        <w:t>Yve</w:t>
      </w:r>
      <w:r w:rsidR="00344211" w:rsidRPr="00D62A81">
        <w:t>s</w:t>
      </w:r>
      <w:r w:rsidRPr="00D62A81">
        <w:t xml:space="preserve"> Sigouin</w:t>
      </w:r>
    </w:p>
    <w:p w14:paraId="68097926" w14:textId="77777777" w:rsidR="00061714" w:rsidRPr="00D62A81" w:rsidRDefault="00061714" w:rsidP="00061714">
      <w:pPr>
        <w:spacing w:after="0" w:line="240" w:lineRule="auto"/>
        <w:jc w:val="both"/>
      </w:pPr>
      <w:r w:rsidRPr="00D62A81">
        <w:t>Hockey Québec President</w:t>
      </w:r>
    </w:p>
    <w:p w14:paraId="6B01D0E9" w14:textId="7FFCBB86" w:rsidR="004E3275" w:rsidRPr="00D62A81" w:rsidRDefault="003F0E8D" w:rsidP="00841F38">
      <w:pPr>
        <w:spacing w:after="0" w:line="240" w:lineRule="auto"/>
        <w:jc w:val="both"/>
      </w:pPr>
      <w:hyperlink r:id="rId34" w:history="1">
        <w:r w:rsidR="00C94C3E" w:rsidRPr="00D62A81">
          <w:rPr>
            <w:rStyle w:val="Lienhypertexte"/>
          </w:rPr>
          <w:t>ysigouin@hockey.qc.ca</w:t>
        </w:r>
      </w:hyperlink>
      <w:r w:rsidR="00C94C3E" w:rsidRPr="00D62A81">
        <w:t xml:space="preserve"> </w:t>
      </w:r>
    </w:p>
    <w:p w14:paraId="1DB2F2F3" w14:textId="77777777" w:rsidR="004E3275" w:rsidRPr="00D62A81" w:rsidRDefault="004E3275" w:rsidP="00841F38">
      <w:pPr>
        <w:spacing w:after="0" w:line="240" w:lineRule="auto"/>
      </w:pPr>
      <w:r w:rsidRPr="00D62A81">
        <w:br w:type="page"/>
      </w:r>
    </w:p>
    <w:p w14:paraId="46C43158" w14:textId="2987D8D7" w:rsidR="00F54229" w:rsidRPr="001E2E3C" w:rsidRDefault="00F54229" w:rsidP="00F54229">
      <w:pPr>
        <w:pStyle w:val="Titre2"/>
        <w:spacing w:before="0" w:line="240" w:lineRule="auto"/>
        <w:jc w:val="center"/>
        <w:rPr>
          <w:lang w:val="en-CA"/>
        </w:rPr>
      </w:pPr>
      <w:bookmarkStart w:id="51" w:name="_Toc528840075"/>
      <w:r w:rsidRPr="001E2E3C">
        <w:rPr>
          <w:lang w:val="en-CA"/>
        </w:rPr>
        <w:lastRenderedPageBreak/>
        <w:t>[</w:t>
      </w:r>
      <w:bookmarkStart w:id="52" w:name="_Hlk529544074"/>
      <w:r w:rsidRPr="001E2E3C">
        <w:rPr>
          <w:lang w:val="en-CA"/>
        </w:rPr>
        <w:t>Facebook Post</w:t>
      </w:r>
      <w:bookmarkEnd w:id="52"/>
      <w:r w:rsidRPr="001E2E3C">
        <w:rPr>
          <w:lang w:val="en-CA"/>
        </w:rPr>
        <w:t>]</w:t>
      </w:r>
      <w:bookmarkEnd w:id="51"/>
      <w:r w:rsidRPr="001E2E3C">
        <w:rPr>
          <w:rStyle w:val="Lienhypertexte"/>
          <w:lang w:val="en-CA"/>
        </w:rPr>
        <w:t xml:space="preserve"> </w:t>
      </w:r>
    </w:p>
    <w:p w14:paraId="4FA8A192" w14:textId="77777777" w:rsidR="004E3275" w:rsidRPr="001E2E3C" w:rsidRDefault="004E3275" w:rsidP="00841F38">
      <w:pPr>
        <w:spacing w:after="0" w:line="240" w:lineRule="auto"/>
        <w:rPr>
          <w:lang w:val="en-CA"/>
        </w:rPr>
      </w:pPr>
    </w:p>
    <w:p w14:paraId="756B9DBA" w14:textId="77777777" w:rsidR="00591890" w:rsidRPr="001E2E3C" w:rsidRDefault="00591890" w:rsidP="00841F38">
      <w:pPr>
        <w:spacing w:after="0" w:line="240" w:lineRule="auto"/>
        <w:rPr>
          <w:lang w:val="en-CA"/>
        </w:rPr>
      </w:pPr>
    </w:p>
    <w:p w14:paraId="31B4E982" w14:textId="3111A920" w:rsidR="004507A9" w:rsidRPr="001E2E3C" w:rsidRDefault="004507A9" w:rsidP="00841F38">
      <w:pPr>
        <w:spacing w:after="0" w:line="240" w:lineRule="auto"/>
        <w:jc w:val="center"/>
        <w:rPr>
          <w:lang w:val="en-CA"/>
        </w:rPr>
      </w:pPr>
      <w:r w:rsidRPr="001E2E3C">
        <w:rPr>
          <w:noProof/>
          <w:lang w:eastAsia="fr-CA"/>
        </w:rPr>
        <w:drawing>
          <wp:inline distT="0" distB="0" distL="0" distR="0" wp14:anchorId="0D91F38A" wp14:editId="20D70CC4">
            <wp:extent cx="4762500" cy="50863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ublication-vierge.jpg"/>
                    <pic:cNvPicPr/>
                  </pic:nvPicPr>
                  <pic:blipFill>
                    <a:blip r:embed="rId35">
                      <a:extLst>
                        <a:ext uri="{28A0092B-C50C-407E-A947-70E740481C1C}">
                          <a14:useLocalDpi xmlns:a14="http://schemas.microsoft.com/office/drawing/2010/main" val="0"/>
                        </a:ext>
                      </a:extLst>
                    </a:blip>
                    <a:stretch>
                      <a:fillRect/>
                    </a:stretch>
                  </pic:blipFill>
                  <pic:spPr>
                    <a:xfrm>
                      <a:off x="0" y="0"/>
                      <a:ext cx="4762500" cy="5086350"/>
                    </a:xfrm>
                    <a:prstGeom prst="rect">
                      <a:avLst/>
                    </a:prstGeom>
                  </pic:spPr>
                </pic:pic>
              </a:graphicData>
            </a:graphic>
          </wp:inline>
        </w:drawing>
      </w:r>
      <w:commentRangeStart w:id="53"/>
      <w:commentRangeEnd w:id="53"/>
    </w:p>
    <w:p w14:paraId="3C8ECD20" w14:textId="77777777" w:rsidR="00591890" w:rsidRPr="001E2E3C" w:rsidRDefault="00591890" w:rsidP="00841F38">
      <w:pPr>
        <w:spacing w:after="0" w:line="240" w:lineRule="auto"/>
        <w:rPr>
          <w:lang w:val="en-CA"/>
        </w:rPr>
      </w:pPr>
    </w:p>
    <w:p w14:paraId="5249C1C9" w14:textId="77777777" w:rsidR="004E3275" w:rsidRPr="001E2E3C" w:rsidRDefault="004E3275" w:rsidP="00841F38">
      <w:pPr>
        <w:spacing w:after="0" w:line="240" w:lineRule="auto"/>
        <w:rPr>
          <w:lang w:val="en-CA"/>
        </w:rPr>
      </w:pPr>
    </w:p>
    <w:p w14:paraId="5DA0E1A1" w14:textId="6169DFFE" w:rsidR="009576F0" w:rsidRPr="001E2E3C" w:rsidRDefault="009576F0" w:rsidP="00841F38">
      <w:pPr>
        <w:spacing w:after="0" w:line="240" w:lineRule="auto"/>
        <w:rPr>
          <w:lang w:val="en-CA"/>
        </w:rPr>
      </w:pPr>
      <w:r w:rsidRPr="001E2E3C">
        <w:rPr>
          <w:lang w:val="en-CA"/>
        </w:rPr>
        <w:br w:type="page"/>
      </w:r>
    </w:p>
    <w:p w14:paraId="70B2DDF6" w14:textId="5B9666E0" w:rsidR="00F54229" w:rsidRPr="001E2E3C" w:rsidRDefault="00F54229" w:rsidP="00F54229">
      <w:pPr>
        <w:pStyle w:val="Titre1"/>
        <w:spacing w:before="0" w:line="240" w:lineRule="auto"/>
        <w:jc w:val="center"/>
        <w:rPr>
          <w:lang w:val="en-CA"/>
        </w:rPr>
      </w:pPr>
      <w:bookmarkStart w:id="54" w:name="_Toc528659843"/>
      <w:bookmarkStart w:id="55" w:name="_Toc528840076"/>
      <w:bookmarkStart w:id="56" w:name="_Hlk529544104"/>
      <w:r w:rsidRPr="001E2E3C">
        <w:rPr>
          <w:lang w:val="en-CA"/>
        </w:rPr>
        <w:lastRenderedPageBreak/>
        <w:t>Example #1 – Facebook Post</w:t>
      </w:r>
      <w:bookmarkEnd w:id="54"/>
      <w:bookmarkEnd w:id="55"/>
      <w:bookmarkEnd w:id="56"/>
    </w:p>
    <w:p w14:paraId="35C30983" w14:textId="30D0E635" w:rsidR="00BA7D71" w:rsidRPr="001E2E3C" w:rsidRDefault="009576F0" w:rsidP="00841F38">
      <w:pPr>
        <w:spacing w:after="0" w:line="240" w:lineRule="auto"/>
        <w:jc w:val="both"/>
        <w:rPr>
          <w:lang w:val="en-CA"/>
        </w:rPr>
      </w:pPr>
      <w:r w:rsidRPr="001E2E3C">
        <w:rPr>
          <w:noProof/>
          <w:lang w:eastAsia="fr-CA"/>
        </w:rPr>
        <w:drawing>
          <wp:inline distT="0" distB="0" distL="0" distR="0" wp14:anchorId="591C4204" wp14:editId="504D3A9E">
            <wp:extent cx="5486400" cy="50673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cebook-publication-HQ.jpg"/>
                    <pic:cNvPicPr/>
                  </pic:nvPicPr>
                  <pic:blipFill>
                    <a:blip r:embed="rId36">
                      <a:extLst>
                        <a:ext uri="{28A0092B-C50C-407E-A947-70E740481C1C}">
                          <a14:useLocalDpi xmlns:a14="http://schemas.microsoft.com/office/drawing/2010/main" val="0"/>
                        </a:ext>
                      </a:extLst>
                    </a:blip>
                    <a:stretch>
                      <a:fillRect/>
                    </a:stretch>
                  </pic:blipFill>
                  <pic:spPr>
                    <a:xfrm>
                      <a:off x="0" y="0"/>
                      <a:ext cx="5486400" cy="5067300"/>
                    </a:xfrm>
                    <a:prstGeom prst="rect">
                      <a:avLst/>
                    </a:prstGeom>
                  </pic:spPr>
                </pic:pic>
              </a:graphicData>
            </a:graphic>
          </wp:inline>
        </w:drawing>
      </w:r>
    </w:p>
    <w:p w14:paraId="3C49F9DD" w14:textId="1839B320" w:rsidR="00B8404B" w:rsidRPr="001E2E3C" w:rsidRDefault="00B8404B" w:rsidP="00841F38">
      <w:pPr>
        <w:spacing w:after="0" w:line="240" w:lineRule="auto"/>
        <w:rPr>
          <w:lang w:val="en-CA"/>
        </w:rPr>
      </w:pPr>
      <w:r w:rsidRPr="001E2E3C">
        <w:rPr>
          <w:lang w:val="en-CA"/>
        </w:rPr>
        <w:br w:type="page"/>
      </w:r>
    </w:p>
    <w:p w14:paraId="34E43719" w14:textId="33F5971D" w:rsidR="00F54229" w:rsidRPr="001E2E3C" w:rsidRDefault="00F54229" w:rsidP="00F54229">
      <w:pPr>
        <w:pStyle w:val="Titre1"/>
        <w:spacing w:before="0" w:line="240" w:lineRule="auto"/>
        <w:jc w:val="center"/>
        <w:rPr>
          <w:lang w:val="en-CA"/>
        </w:rPr>
      </w:pPr>
      <w:bookmarkStart w:id="57" w:name="_Toc528659844"/>
      <w:bookmarkStart w:id="58" w:name="_Toc528840077"/>
      <w:r w:rsidRPr="001E2E3C">
        <w:rPr>
          <w:lang w:val="en-CA"/>
        </w:rPr>
        <w:lastRenderedPageBreak/>
        <w:t>Example #2 – Facebook Post</w:t>
      </w:r>
      <w:bookmarkEnd w:id="57"/>
      <w:bookmarkEnd w:id="58"/>
    </w:p>
    <w:p w14:paraId="76B876E5" w14:textId="77777777" w:rsidR="00B8404B" w:rsidRPr="001E2E3C" w:rsidRDefault="00B8404B" w:rsidP="00841F38">
      <w:pPr>
        <w:spacing w:after="0" w:line="240" w:lineRule="auto"/>
        <w:jc w:val="both"/>
        <w:rPr>
          <w:lang w:val="en-CA"/>
        </w:rPr>
      </w:pPr>
    </w:p>
    <w:p w14:paraId="1DB61B2A" w14:textId="2D22120E" w:rsidR="00B8404B" w:rsidRPr="001E2E3C" w:rsidRDefault="00B8404B" w:rsidP="00841F38">
      <w:pPr>
        <w:spacing w:after="0" w:line="240" w:lineRule="auto"/>
        <w:jc w:val="both"/>
        <w:rPr>
          <w:lang w:val="en-CA"/>
        </w:rPr>
      </w:pPr>
      <w:r w:rsidRPr="001E2E3C">
        <w:rPr>
          <w:noProof/>
          <w:lang w:eastAsia="fr-CA"/>
        </w:rPr>
        <w:drawing>
          <wp:inline distT="0" distB="0" distL="0" distR="0" wp14:anchorId="0F1B6E64" wp14:editId="2ED20CE5">
            <wp:extent cx="5486400" cy="4693285"/>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ublication-facebook-HQ2.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4693285"/>
                    </a:xfrm>
                    <a:prstGeom prst="rect">
                      <a:avLst/>
                    </a:prstGeom>
                  </pic:spPr>
                </pic:pic>
              </a:graphicData>
            </a:graphic>
          </wp:inline>
        </w:drawing>
      </w:r>
    </w:p>
    <w:p w14:paraId="50905E42" w14:textId="77777777" w:rsidR="0085420B" w:rsidRPr="001E2E3C" w:rsidRDefault="0085420B" w:rsidP="00841F38">
      <w:pPr>
        <w:spacing w:after="0" w:line="240" w:lineRule="auto"/>
        <w:jc w:val="both"/>
        <w:rPr>
          <w:lang w:val="en-CA"/>
        </w:rPr>
      </w:pPr>
    </w:p>
    <w:p w14:paraId="4D7CF1FA" w14:textId="6998AD53" w:rsidR="0085420B" w:rsidRPr="001E2E3C" w:rsidRDefault="0085420B" w:rsidP="00841F38">
      <w:pPr>
        <w:spacing w:after="0" w:line="240" w:lineRule="auto"/>
        <w:rPr>
          <w:lang w:val="en-CA"/>
        </w:rPr>
      </w:pPr>
      <w:r w:rsidRPr="001E2E3C">
        <w:rPr>
          <w:lang w:val="en-CA"/>
        </w:rPr>
        <w:br w:type="page"/>
      </w:r>
    </w:p>
    <w:p w14:paraId="713760E3" w14:textId="6FB2F10C" w:rsidR="005679D0" w:rsidRPr="001E2E3C" w:rsidRDefault="005679D0" w:rsidP="005679D0">
      <w:pPr>
        <w:pStyle w:val="Titre1"/>
        <w:spacing w:before="0" w:line="240" w:lineRule="auto"/>
        <w:jc w:val="center"/>
        <w:rPr>
          <w:lang w:val="en-CA"/>
        </w:rPr>
      </w:pPr>
      <w:bookmarkStart w:id="59" w:name="_Toc528659845"/>
      <w:bookmarkStart w:id="60" w:name="_Toc528840078"/>
      <w:r w:rsidRPr="001E2E3C">
        <w:rPr>
          <w:lang w:val="en-CA"/>
        </w:rPr>
        <w:lastRenderedPageBreak/>
        <w:t>Example #3 – Sharing a Facebook Post</w:t>
      </w:r>
      <w:bookmarkEnd w:id="59"/>
      <w:bookmarkEnd w:id="60"/>
    </w:p>
    <w:p w14:paraId="206DDE6B" w14:textId="77777777" w:rsidR="007A289C" w:rsidRPr="001E2E3C" w:rsidRDefault="007A289C" w:rsidP="00841F38">
      <w:pPr>
        <w:spacing w:after="0" w:line="240" w:lineRule="auto"/>
        <w:rPr>
          <w:lang w:val="en-CA"/>
        </w:rPr>
      </w:pPr>
    </w:p>
    <w:p w14:paraId="0B8F1E06" w14:textId="3670F884" w:rsidR="0085420B" w:rsidRPr="001E2E3C" w:rsidRDefault="0085420B" w:rsidP="00841F38">
      <w:pPr>
        <w:spacing w:after="0" w:line="240" w:lineRule="auto"/>
        <w:jc w:val="center"/>
        <w:rPr>
          <w:lang w:val="en-CA"/>
        </w:rPr>
      </w:pPr>
      <w:r w:rsidRPr="001E2E3C">
        <w:rPr>
          <w:noProof/>
          <w:lang w:eastAsia="fr-CA"/>
        </w:rPr>
        <w:drawing>
          <wp:inline distT="0" distB="0" distL="0" distR="0" wp14:anchorId="26FABB38" wp14:editId="508A282F">
            <wp:extent cx="4819650" cy="70675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xemple-Facebook-partage-nouvelles.jpg"/>
                    <pic:cNvPicPr/>
                  </pic:nvPicPr>
                  <pic:blipFill>
                    <a:blip r:embed="rId38">
                      <a:extLst>
                        <a:ext uri="{28A0092B-C50C-407E-A947-70E740481C1C}">
                          <a14:useLocalDpi xmlns:a14="http://schemas.microsoft.com/office/drawing/2010/main" val="0"/>
                        </a:ext>
                      </a:extLst>
                    </a:blip>
                    <a:stretch>
                      <a:fillRect/>
                    </a:stretch>
                  </pic:blipFill>
                  <pic:spPr>
                    <a:xfrm>
                      <a:off x="0" y="0"/>
                      <a:ext cx="4819650" cy="7067550"/>
                    </a:xfrm>
                    <a:prstGeom prst="rect">
                      <a:avLst/>
                    </a:prstGeom>
                  </pic:spPr>
                </pic:pic>
              </a:graphicData>
            </a:graphic>
          </wp:inline>
        </w:drawing>
      </w:r>
    </w:p>
    <w:p w14:paraId="7DAF28F6" w14:textId="3ED65E6F" w:rsidR="00FD1938" w:rsidRPr="001E2E3C" w:rsidRDefault="00D81B51" w:rsidP="00FD1938">
      <w:pPr>
        <w:pStyle w:val="Titre2"/>
        <w:spacing w:before="0" w:line="240" w:lineRule="auto"/>
        <w:jc w:val="center"/>
        <w:rPr>
          <w:lang w:val="en-CA"/>
        </w:rPr>
      </w:pPr>
      <w:r w:rsidRPr="001E2E3C">
        <w:rPr>
          <w:lang w:val="en-CA"/>
        </w:rPr>
        <w:br w:type="page"/>
      </w:r>
      <w:r w:rsidR="005679D0" w:rsidRPr="001E2E3C">
        <w:rPr>
          <w:lang w:val="en-CA"/>
        </w:rPr>
        <w:lastRenderedPageBreak/>
        <w:t>[Twitter Post]</w:t>
      </w:r>
    </w:p>
    <w:p w14:paraId="43C36BA4" w14:textId="77777777" w:rsidR="00FD1938" w:rsidRPr="001E2E3C" w:rsidRDefault="00FD1938" w:rsidP="00FD1938">
      <w:pPr>
        <w:spacing w:after="0" w:line="240" w:lineRule="auto"/>
        <w:rPr>
          <w:lang w:val="en-CA"/>
        </w:rPr>
      </w:pPr>
    </w:p>
    <w:p w14:paraId="2E274F79" w14:textId="77777777" w:rsidR="00FD1938" w:rsidRPr="001E2E3C" w:rsidRDefault="00FD1938" w:rsidP="00FD1938">
      <w:pPr>
        <w:spacing w:after="0" w:line="240" w:lineRule="auto"/>
        <w:rPr>
          <w:lang w:val="en-CA"/>
        </w:rPr>
      </w:pPr>
    </w:p>
    <w:p w14:paraId="3C50EC94" w14:textId="77777777" w:rsidR="00BC0A33" w:rsidRPr="001E2E3C" w:rsidRDefault="00FD1938" w:rsidP="00FD1938">
      <w:pPr>
        <w:spacing w:after="0" w:line="240" w:lineRule="auto"/>
        <w:rPr>
          <w:lang w:val="en-CA"/>
        </w:rPr>
      </w:pPr>
      <w:r w:rsidRPr="001E2E3C">
        <w:rPr>
          <w:noProof/>
          <w:lang w:eastAsia="fr-CA"/>
        </w:rPr>
        <w:drawing>
          <wp:inline distT="0" distB="0" distL="0" distR="0" wp14:anchorId="7DF8CE97" wp14:editId="5737E337">
            <wp:extent cx="5486400" cy="1913255"/>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ublication-twitter.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1913255"/>
                    </a:xfrm>
                    <a:prstGeom prst="rect">
                      <a:avLst/>
                    </a:prstGeom>
                  </pic:spPr>
                </pic:pic>
              </a:graphicData>
            </a:graphic>
          </wp:inline>
        </w:drawing>
      </w:r>
    </w:p>
    <w:p w14:paraId="57FBC174" w14:textId="77777777" w:rsidR="00BC0A33" w:rsidRPr="001E2E3C" w:rsidRDefault="00BC0A33" w:rsidP="00FD1938">
      <w:pPr>
        <w:spacing w:after="0" w:line="240" w:lineRule="auto"/>
        <w:rPr>
          <w:lang w:val="en-CA"/>
        </w:rPr>
      </w:pPr>
    </w:p>
    <w:p w14:paraId="7AD813E0" w14:textId="77777777" w:rsidR="005679D0" w:rsidRPr="001E2E3C" w:rsidRDefault="005679D0" w:rsidP="005679D0">
      <w:pPr>
        <w:spacing w:after="0" w:line="240" w:lineRule="auto"/>
        <w:rPr>
          <w:b/>
          <w:lang w:val="en-CA"/>
        </w:rPr>
      </w:pPr>
    </w:p>
    <w:p w14:paraId="29E13EA3" w14:textId="5729D4DD" w:rsidR="005679D0" w:rsidRPr="001E2E3C" w:rsidRDefault="005679D0" w:rsidP="005679D0">
      <w:pPr>
        <w:spacing w:after="0" w:line="240" w:lineRule="auto"/>
        <w:rPr>
          <w:b/>
          <w:lang w:val="en-CA"/>
        </w:rPr>
      </w:pPr>
      <w:r w:rsidRPr="001E2E3C">
        <w:rPr>
          <w:b/>
          <w:lang w:val="en-CA"/>
        </w:rPr>
        <w:t>About Twitter</w:t>
      </w:r>
    </w:p>
    <w:p w14:paraId="412CB839" w14:textId="48DD9B80" w:rsidR="005679D0" w:rsidRPr="001E2E3C" w:rsidRDefault="005679D0" w:rsidP="005679D0">
      <w:pPr>
        <w:spacing w:after="0" w:line="240" w:lineRule="auto"/>
        <w:jc w:val="both"/>
        <w:rPr>
          <w:lang w:val="en-CA"/>
        </w:rPr>
      </w:pPr>
      <w:r w:rsidRPr="001E2E3C">
        <w:rPr>
          <w:lang w:val="en-CA"/>
        </w:rPr>
        <w:t xml:space="preserve">There isn’t a perfect </w:t>
      </w:r>
      <w:r w:rsidR="00344211" w:rsidRPr="001E2E3C">
        <w:rPr>
          <w:lang w:val="en-CA"/>
        </w:rPr>
        <w:t>number</w:t>
      </w:r>
      <w:r w:rsidRPr="001E2E3C">
        <w:rPr>
          <w:lang w:val="en-CA"/>
        </w:rPr>
        <w:t xml:space="preserve"> of tweets in a day or a good time to tweet. Instead, focus on creating relevant content for your target audience that reflects your business, and publish at a steady pace.</w:t>
      </w:r>
    </w:p>
    <w:p w14:paraId="6BA447B5" w14:textId="77777777" w:rsidR="005679D0" w:rsidRPr="001E2E3C" w:rsidRDefault="005679D0" w:rsidP="005679D0">
      <w:pPr>
        <w:spacing w:after="0" w:line="240" w:lineRule="auto"/>
        <w:jc w:val="both"/>
        <w:rPr>
          <w:lang w:val="en-CA"/>
        </w:rPr>
      </w:pPr>
    </w:p>
    <w:p w14:paraId="185FE544" w14:textId="77777777" w:rsidR="005679D0" w:rsidRPr="001E2E3C" w:rsidRDefault="005679D0" w:rsidP="005679D0">
      <w:pPr>
        <w:spacing w:after="0" w:line="240" w:lineRule="auto"/>
        <w:jc w:val="both"/>
        <w:rPr>
          <w:lang w:val="en-CA"/>
        </w:rPr>
      </w:pPr>
      <w:r w:rsidRPr="001E2E3C">
        <w:rPr>
          <w:lang w:val="en-CA"/>
        </w:rPr>
        <w:t xml:space="preserve">Avoid scheduled publications whether from Spordle, your website or Facebook. Each platform has its own goal. Better take the time to create and write different publications for each of them.  </w:t>
      </w:r>
    </w:p>
    <w:p w14:paraId="3796D0E0" w14:textId="544C56C4" w:rsidR="00FD1938" w:rsidRPr="001E2E3C" w:rsidRDefault="00FD1938" w:rsidP="00DC083C">
      <w:pPr>
        <w:spacing w:after="0" w:line="240" w:lineRule="auto"/>
        <w:rPr>
          <w:lang w:val="en-CA"/>
        </w:rPr>
      </w:pPr>
      <w:r w:rsidRPr="001E2E3C">
        <w:rPr>
          <w:lang w:val="en-CA"/>
        </w:rPr>
        <w:br w:type="page"/>
      </w:r>
    </w:p>
    <w:p w14:paraId="19D8A29E" w14:textId="40F19294" w:rsidR="005679D0" w:rsidRPr="001E2E3C" w:rsidRDefault="005679D0" w:rsidP="005679D0">
      <w:pPr>
        <w:pStyle w:val="Titre1"/>
        <w:jc w:val="center"/>
        <w:rPr>
          <w:lang w:val="en-CA"/>
        </w:rPr>
      </w:pPr>
      <w:bookmarkStart w:id="61" w:name="_Toc528840080"/>
      <w:r w:rsidRPr="001E2E3C">
        <w:rPr>
          <w:lang w:val="en-CA"/>
        </w:rPr>
        <w:lastRenderedPageBreak/>
        <w:t>Example #1 Twitter</w:t>
      </w:r>
      <w:bookmarkEnd w:id="61"/>
    </w:p>
    <w:p w14:paraId="4CCB57A3" w14:textId="77777777" w:rsidR="00131934" w:rsidRPr="001E2E3C" w:rsidRDefault="00131934" w:rsidP="00131934">
      <w:pPr>
        <w:spacing w:after="0" w:line="240" w:lineRule="auto"/>
        <w:rPr>
          <w:lang w:val="en-CA"/>
        </w:rPr>
      </w:pPr>
    </w:p>
    <w:p w14:paraId="1BDFF448" w14:textId="77777777" w:rsidR="00131934" w:rsidRPr="001E2E3C" w:rsidRDefault="00131934" w:rsidP="00131934">
      <w:pPr>
        <w:spacing w:after="0" w:line="240" w:lineRule="auto"/>
        <w:rPr>
          <w:lang w:val="en-CA"/>
        </w:rPr>
      </w:pPr>
    </w:p>
    <w:p w14:paraId="79AB2992" w14:textId="7A8551FB" w:rsidR="00131934" w:rsidRPr="001E2E3C" w:rsidRDefault="0004596F" w:rsidP="00131934">
      <w:pPr>
        <w:spacing w:after="0" w:line="240" w:lineRule="auto"/>
        <w:rPr>
          <w:lang w:val="en-CA"/>
        </w:rPr>
      </w:pPr>
      <w:r w:rsidRPr="001E2E3C">
        <w:rPr>
          <w:noProof/>
          <w:lang w:eastAsia="fr-CA"/>
        </w:rPr>
        <w:drawing>
          <wp:inline distT="0" distB="0" distL="0" distR="0" wp14:anchorId="67A702AB" wp14:editId="7A58083F">
            <wp:extent cx="5557838" cy="4618564"/>
            <wp:effectExtent l="0" t="0" r="508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artage-lien-web-twitter.jpg"/>
                    <pic:cNvPicPr/>
                  </pic:nvPicPr>
                  <pic:blipFill>
                    <a:blip r:embed="rId40">
                      <a:extLst>
                        <a:ext uri="{28A0092B-C50C-407E-A947-70E740481C1C}">
                          <a14:useLocalDpi xmlns:a14="http://schemas.microsoft.com/office/drawing/2010/main" val="0"/>
                        </a:ext>
                      </a:extLst>
                    </a:blip>
                    <a:stretch>
                      <a:fillRect/>
                    </a:stretch>
                  </pic:blipFill>
                  <pic:spPr>
                    <a:xfrm>
                      <a:off x="0" y="0"/>
                      <a:ext cx="5564439" cy="4624050"/>
                    </a:xfrm>
                    <a:prstGeom prst="rect">
                      <a:avLst/>
                    </a:prstGeom>
                  </pic:spPr>
                </pic:pic>
              </a:graphicData>
            </a:graphic>
          </wp:inline>
        </w:drawing>
      </w:r>
    </w:p>
    <w:p w14:paraId="66743B46" w14:textId="77777777" w:rsidR="00152DFC" w:rsidRPr="001E2E3C" w:rsidRDefault="00152DFC" w:rsidP="00131934">
      <w:pPr>
        <w:spacing w:after="0" w:line="240" w:lineRule="auto"/>
        <w:rPr>
          <w:lang w:val="en-CA"/>
        </w:rPr>
      </w:pPr>
    </w:p>
    <w:p w14:paraId="2F9BDFD2" w14:textId="77777777" w:rsidR="009517BC" w:rsidRPr="001E2E3C" w:rsidRDefault="009517BC" w:rsidP="00131934">
      <w:pPr>
        <w:spacing w:after="0" w:line="240" w:lineRule="auto"/>
        <w:rPr>
          <w:lang w:val="en-CA"/>
        </w:rPr>
      </w:pPr>
    </w:p>
    <w:p w14:paraId="3BB8A356" w14:textId="3353D45F" w:rsidR="00131934" w:rsidRPr="001E2E3C" w:rsidRDefault="00152DFC" w:rsidP="00131934">
      <w:pPr>
        <w:spacing w:after="0" w:line="240" w:lineRule="auto"/>
        <w:rPr>
          <w:lang w:val="en-CA"/>
        </w:rPr>
      </w:pPr>
      <w:r w:rsidRPr="001E2E3C">
        <w:rPr>
          <w:lang w:val="en-CA"/>
        </w:rPr>
        <w:t>Lin</w:t>
      </w:r>
      <w:r w:rsidR="00344211">
        <w:rPr>
          <w:lang w:val="en-CA"/>
        </w:rPr>
        <w:t>k</w:t>
      </w:r>
      <w:r w:rsidRPr="001E2E3C">
        <w:rPr>
          <w:lang w:val="en-CA"/>
        </w:rPr>
        <w:t xml:space="preserve">: </w:t>
      </w:r>
      <w:hyperlink r:id="rId41" w:history="1">
        <w:r w:rsidRPr="001E2E3C">
          <w:rPr>
            <w:rStyle w:val="Lienhypertexte"/>
            <w:lang w:val="en-CA"/>
          </w:rPr>
          <w:t>https://twitter.com/HockeyQuebec/status/1052298779326640128</w:t>
        </w:r>
      </w:hyperlink>
      <w:r w:rsidRPr="001E2E3C">
        <w:rPr>
          <w:lang w:val="en-CA"/>
        </w:rPr>
        <w:t xml:space="preserve"> </w:t>
      </w:r>
      <w:r w:rsidR="00131934" w:rsidRPr="001E2E3C">
        <w:rPr>
          <w:lang w:val="en-CA"/>
        </w:rPr>
        <w:br w:type="page"/>
      </w:r>
    </w:p>
    <w:p w14:paraId="5C31EEFE" w14:textId="0E9111D5" w:rsidR="005679D0" w:rsidRPr="001E2E3C" w:rsidRDefault="005679D0" w:rsidP="005679D0">
      <w:pPr>
        <w:pStyle w:val="Titre1"/>
        <w:jc w:val="center"/>
        <w:rPr>
          <w:lang w:val="en-CA"/>
        </w:rPr>
      </w:pPr>
      <w:bookmarkStart w:id="62" w:name="_Toc528840081"/>
      <w:r w:rsidRPr="001E2E3C">
        <w:rPr>
          <w:lang w:val="en-CA"/>
        </w:rPr>
        <w:lastRenderedPageBreak/>
        <w:t>Example #2 Twitter</w:t>
      </w:r>
      <w:bookmarkEnd w:id="62"/>
    </w:p>
    <w:p w14:paraId="59BDBDB4" w14:textId="77777777" w:rsidR="00152DFC" w:rsidRPr="001E2E3C" w:rsidRDefault="00152DFC" w:rsidP="00152DFC">
      <w:pPr>
        <w:spacing w:after="0" w:line="240" w:lineRule="auto"/>
        <w:jc w:val="center"/>
        <w:rPr>
          <w:lang w:val="en-CA"/>
        </w:rPr>
      </w:pPr>
    </w:p>
    <w:p w14:paraId="5F237D47" w14:textId="2F9FABEB" w:rsidR="00152DFC" w:rsidRPr="001E2E3C" w:rsidRDefault="00152DFC" w:rsidP="00152DFC">
      <w:pPr>
        <w:spacing w:after="0" w:line="240" w:lineRule="auto"/>
        <w:jc w:val="center"/>
        <w:rPr>
          <w:lang w:val="en-CA"/>
        </w:rPr>
      </w:pPr>
      <w:r w:rsidRPr="001E2E3C">
        <w:rPr>
          <w:noProof/>
          <w:lang w:eastAsia="fr-CA"/>
        </w:rPr>
        <w:drawing>
          <wp:inline distT="0" distB="0" distL="0" distR="0" wp14:anchorId="1B93292B" wp14:editId="1E982FF9">
            <wp:extent cx="5486400" cy="3785870"/>
            <wp:effectExtent l="0" t="0" r="0" b="508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ublication-twitter-vidéo.jpg"/>
                    <pic:cNvPicPr/>
                  </pic:nvPicPr>
                  <pic:blipFill>
                    <a:blip r:embed="rId42">
                      <a:extLst>
                        <a:ext uri="{28A0092B-C50C-407E-A947-70E740481C1C}">
                          <a14:useLocalDpi xmlns:a14="http://schemas.microsoft.com/office/drawing/2010/main" val="0"/>
                        </a:ext>
                      </a:extLst>
                    </a:blip>
                    <a:stretch>
                      <a:fillRect/>
                    </a:stretch>
                  </pic:blipFill>
                  <pic:spPr>
                    <a:xfrm>
                      <a:off x="0" y="0"/>
                      <a:ext cx="5486400" cy="3785870"/>
                    </a:xfrm>
                    <a:prstGeom prst="rect">
                      <a:avLst/>
                    </a:prstGeom>
                  </pic:spPr>
                </pic:pic>
              </a:graphicData>
            </a:graphic>
          </wp:inline>
        </w:drawing>
      </w:r>
    </w:p>
    <w:p w14:paraId="6F89F34B" w14:textId="77777777" w:rsidR="00152DFC" w:rsidRPr="001E2E3C" w:rsidRDefault="00152DFC" w:rsidP="00152DFC">
      <w:pPr>
        <w:spacing w:after="0" w:line="240" w:lineRule="auto"/>
        <w:jc w:val="center"/>
        <w:rPr>
          <w:lang w:val="en-CA"/>
        </w:rPr>
      </w:pPr>
    </w:p>
    <w:p w14:paraId="1A4770AC" w14:textId="77777777" w:rsidR="00152DFC" w:rsidRPr="001E2E3C" w:rsidRDefault="00152DFC" w:rsidP="00152DFC">
      <w:pPr>
        <w:spacing w:after="0" w:line="240" w:lineRule="auto"/>
        <w:rPr>
          <w:lang w:val="en-CA"/>
        </w:rPr>
      </w:pPr>
    </w:p>
    <w:p w14:paraId="35E6979B" w14:textId="33E994A6" w:rsidR="00152DFC" w:rsidRPr="001E2E3C" w:rsidRDefault="00152DFC" w:rsidP="00152DFC">
      <w:pPr>
        <w:spacing w:after="0" w:line="240" w:lineRule="auto"/>
        <w:rPr>
          <w:lang w:val="en-CA"/>
        </w:rPr>
      </w:pPr>
      <w:r w:rsidRPr="001E2E3C">
        <w:rPr>
          <w:lang w:val="en-CA"/>
        </w:rPr>
        <w:t>Lin</w:t>
      </w:r>
      <w:r w:rsidR="00344211">
        <w:rPr>
          <w:lang w:val="en-CA"/>
        </w:rPr>
        <w:t>k</w:t>
      </w:r>
      <w:r w:rsidRPr="001E2E3C">
        <w:rPr>
          <w:lang w:val="en-CA"/>
        </w:rPr>
        <w:t xml:space="preserve"> : </w:t>
      </w:r>
      <w:hyperlink r:id="rId43" w:history="1">
        <w:r w:rsidRPr="001E2E3C">
          <w:rPr>
            <w:rStyle w:val="Lienhypertexte"/>
            <w:lang w:val="en-CA"/>
          </w:rPr>
          <w:t>https://twitter.com/HockeyQuebec/status/1052544042129600512</w:t>
        </w:r>
      </w:hyperlink>
      <w:r w:rsidRPr="001E2E3C">
        <w:rPr>
          <w:lang w:val="en-CA"/>
        </w:rPr>
        <w:t xml:space="preserve"> </w:t>
      </w:r>
      <w:r w:rsidRPr="001E2E3C">
        <w:rPr>
          <w:lang w:val="en-CA"/>
        </w:rPr>
        <w:br w:type="page"/>
      </w:r>
    </w:p>
    <w:p w14:paraId="1CEE3041" w14:textId="6E65D897" w:rsidR="005679D0" w:rsidRPr="001E2E3C" w:rsidRDefault="005679D0" w:rsidP="005679D0">
      <w:pPr>
        <w:pStyle w:val="Titre1"/>
        <w:jc w:val="center"/>
        <w:rPr>
          <w:lang w:val="en-CA"/>
        </w:rPr>
      </w:pPr>
      <w:bookmarkStart w:id="63" w:name="_Toc528840082"/>
      <w:r w:rsidRPr="001E2E3C">
        <w:rPr>
          <w:lang w:val="en-CA"/>
        </w:rPr>
        <w:lastRenderedPageBreak/>
        <w:t>Example #3</w:t>
      </w:r>
      <w:bookmarkEnd w:id="63"/>
      <w:r w:rsidRPr="001E2E3C">
        <w:rPr>
          <w:lang w:val="en-CA"/>
        </w:rPr>
        <w:t xml:space="preserve"> Twitter</w:t>
      </w:r>
    </w:p>
    <w:p w14:paraId="7646B445" w14:textId="77777777" w:rsidR="00673B26" w:rsidRPr="001E2E3C" w:rsidRDefault="00673B26" w:rsidP="00673B26">
      <w:pPr>
        <w:spacing w:after="0" w:line="240" w:lineRule="auto"/>
        <w:rPr>
          <w:lang w:val="en-CA"/>
        </w:rPr>
      </w:pPr>
    </w:p>
    <w:p w14:paraId="35C85274" w14:textId="77777777" w:rsidR="00673B26" w:rsidRPr="001E2E3C" w:rsidRDefault="00673B26" w:rsidP="00673B26">
      <w:pPr>
        <w:spacing w:after="0" w:line="240" w:lineRule="auto"/>
        <w:rPr>
          <w:lang w:val="en-CA"/>
        </w:rPr>
      </w:pPr>
    </w:p>
    <w:p w14:paraId="610FF99D" w14:textId="1ADF5DAA" w:rsidR="00673B26" w:rsidRPr="001E2E3C" w:rsidRDefault="00673B26" w:rsidP="00673B26">
      <w:pPr>
        <w:spacing w:after="0" w:line="240" w:lineRule="auto"/>
        <w:jc w:val="center"/>
        <w:rPr>
          <w:lang w:val="en-CA"/>
        </w:rPr>
      </w:pPr>
      <w:r w:rsidRPr="001E2E3C">
        <w:rPr>
          <w:noProof/>
          <w:lang w:eastAsia="fr-CA"/>
        </w:rPr>
        <w:drawing>
          <wp:inline distT="0" distB="0" distL="0" distR="0" wp14:anchorId="06190BAB" wp14:editId="12F81538">
            <wp:extent cx="5486400" cy="3902710"/>
            <wp:effectExtent l="0" t="0" r="0" b="254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max-domi.jpg"/>
                    <pic:cNvPicPr/>
                  </pic:nvPicPr>
                  <pic:blipFill>
                    <a:blip r:embed="rId44">
                      <a:extLst>
                        <a:ext uri="{28A0092B-C50C-407E-A947-70E740481C1C}">
                          <a14:useLocalDpi xmlns:a14="http://schemas.microsoft.com/office/drawing/2010/main" val="0"/>
                        </a:ext>
                      </a:extLst>
                    </a:blip>
                    <a:stretch>
                      <a:fillRect/>
                    </a:stretch>
                  </pic:blipFill>
                  <pic:spPr>
                    <a:xfrm>
                      <a:off x="0" y="0"/>
                      <a:ext cx="5486400" cy="3902710"/>
                    </a:xfrm>
                    <a:prstGeom prst="rect">
                      <a:avLst/>
                    </a:prstGeom>
                  </pic:spPr>
                </pic:pic>
              </a:graphicData>
            </a:graphic>
          </wp:inline>
        </w:drawing>
      </w:r>
    </w:p>
    <w:p w14:paraId="3CE7F532" w14:textId="77777777" w:rsidR="00673B26" w:rsidRPr="001E2E3C" w:rsidRDefault="00673B26" w:rsidP="00673B26">
      <w:pPr>
        <w:spacing w:after="0" w:line="240" w:lineRule="auto"/>
        <w:rPr>
          <w:lang w:val="en-CA"/>
        </w:rPr>
      </w:pPr>
    </w:p>
    <w:p w14:paraId="29B64DFE" w14:textId="77777777" w:rsidR="00673B26" w:rsidRPr="001E2E3C" w:rsidRDefault="00673B26" w:rsidP="00673B26">
      <w:pPr>
        <w:spacing w:after="0" w:line="240" w:lineRule="auto"/>
        <w:rPr>
          <w:lang w:val="en-CA"/>
        </w:rPr>
      </w:pPr>
    </w:p>
    <w:p w14:paraId="4E8E68C1" w14:textId="2FD2D9D4" w:rsidR="00673B26" w:rsidRPr="001E2E3C" w:rsidRDefault="00673B26" w:rsidP="00673B26">
      <w:pPr>
        <w:spacing w:after="0" w:line="240" w:lineRule="auto"/>
        <w:rPr>
          <w:lang w:val="en-CA"/>
        </w:rPr>
      </w:pPr>
      <w:r w:rsidRPr="001E2E3C">
        <w:rPr>
          <w:lang w:val="en-CA"/>
        </w:rPr>
        <w:t>Lin</w:t>
      </w:r>
      <w:r w:rsidR="00344211">
        <w:rPr>
          <w:lang w:val="en-CA"/>
        </w:rPr>
        <w:t>k</w:t>
      </w:r>
      <w:r w:rsidRPr="001E2E3C">
        <w:rPr>
          <w:lang w:val="en-CA"/>
        </w:rPr>
        <w:t xml:space="preserve"> : </w:t>
      </w:r>
      <w:hyperlink r:id="rId45" w:history="1">
        <w:r w:rsidRPr="001E2E3C">
          <w:rPr>
            <w:rStyle w:val="Lienhypertexte"/>
            <w:lang w:val="en-CA"/>
          </w:rPr>
          <w:t>https://twitter.com/CanadiensMTL/status/1055628477892907008</w:t>
        </w:r>
      </w:hyperlink>
      <w:r w:rsidRPr="001E2E3C">
        <w:rPr>
          <w:lang w:val="en-CA"/>
        </w:rPr>
        <w:t xml:space="preserve"> </w:t>
      </w:r>
      <w:r w:rsidRPr="001E2E3C">
        <w:rPr>
          <w:lang w:val="en-CA"/>
        </w:rPr>
        <w:br w:type="page"/>
      </w:r>
    </w:p>
    <w:p w14:paraId="11FA62B3" w14:textId="54330C3E" w:rsidR="005679D0" w:rsidRPr="001E2E3C" w:rsidRDefault="005679D0" w:rsidP="005679D0">
      <w:pPr>
        <w:pStyle w:val="Titre1"/>
        <w:spacing w:before="0" w:line="240" w:lineRule="auto"/>
        <w:jc w:val="center"/>
        <w:rPr>
          <w:lang w:val="en-CA"/>
        </w:rPr>
      </w:pPr>
      <w:bookmarkStart w:id="64" w:name="_Toc528840083"/>
      <w:r w:rsidRPr="001E2E3C">
        <w:rPr>
          <w:lang w:val="en-CA"/>
        </w:rPr>
        <w:lastRenderedPageBreak/>
        <w:t>[Instagram Post</w:t>
      </w:r>
      <w:bookmarkEnd w:id="64"/>
      <w:r w:rsidRPr="001E2E3C">
        <w:rPr>
          <w:lang w:val="en-CA"/>
        </w:rPr>
        <w:t>]</w:t>
      </w:r>
      <w:r w:rsidRPr="001E2E3C">
        <w:rPr>
          <w:rStyle w:val="Lienhypertexte"/>
          <w:lang w:val="en-CA"/>
        </w:rPr>
        <w:t xml:space="preserve"> </w:t>
      </w:r>
    </w:p>
    <w:p w14:paraId="4DA927D8" w14:textId="77777777" w:rsidR="005679D0" w:rsidRPr="001E2E3C" w:rsidRDefault="005679D0" w:rsidP="005679D0">
      <w:pPr>
        <w:spacing w:after="0" w:line="240" w:lineRule="auto"/>
        <w:rPr>
          <w:lang w:val="en-CA"/>
        </w:rPr>
      </w:pPr>
    </w:p>
    <w:p w14:paraId="6D6A79DC" w14:textId="77777777" w:rsidR="005679D0" w:rsidRPr="001E2E3C" w:rsidRDefault="005679D0" w:rsidP="005679D0">
      <w:pPr>
        <w:pStyle w:val="Titre2"/>
        <w:spacing w:before="0" w:line="240" w:lineRule="auto"/>
        <w:jc w:val="center"/>
        <w:rPr>
          <w:lang w:val="en-CA"/>
        </w:rPr>
      </w:pPr>
      <w:bookmarkStart w:id="65" w:name="_Toc528840084"/>
      <w:r w:rsidRPr="001E2E3C">
        <w:rPr>
          <w:lang w:val="en-CA"/>
        </w:rPr>
        <w:t>Step #1 - Select one or more pictures you want to post</w:t>
      </w:r>
      <w:bookmarkEnd w:id="65"/>
    </w:p>
    <w:p w14:paraId="7F619B6B" w14:textId="77777777" w:rsidR="00134B48" w:rsidRPr="001E2E3C" w:rsidRDefault="00134B48" w:rsidP="00134B48">
      <w:pPr>
        <w:rPr>
          <w:lang w:val="en-CA"/>
        </w:rPr>
      </w:pPr>
    </w:p>
    <w:p w14:paraId="5EC59794" w14:textId="67DFE56A" w:rsidR="00686D64" w:rsidRPr="001E2E3C" w:rsidRDefault="00B744E5" w:rsidP="00134B48">
      <w:pPr>
        <w:spacing w:after="0" w:line="240" w:lineRule="auto"/>
        <w:rPr>
          <w:lang w:val="en-CA"/>
        </w:rPr>
      </w:pPr>
      <w:r w:rsidRPr="001E2E3C">
        <w:rPr>
          <w:noProof/>
          <w:lang w:eastAsia="fr-CA"/>
        </w:rPr>
        <w:drawing>
          <wp:inline distT="0" distB="0" distL="0" distR="0" wp14:anchorId="1371058D" wp14:editId="7B949F9D">
            <wp:extent cx="5486400" cy="6086475"/>
            <wp:effectExtent l="0" t="0" r="0" b="9525"/>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G_1382.jpg"/>
                    <pic:cNvPicPr/>
                  </pic:nvPicPr>
                  <pic:blipFill>
                    <a:blip r:embed="rId46">
                      <a:extLst>
                        <a:ext uri="{28A0092B-C50C-407E-A947-70E740481C1C}">
                          <a14:useLocalDpi xmlns:a14="http://schemas.microsoft.com/office/drawing/2010/main" val="0"/>
                        </a:ext>
                      </a:extLst>
                    </a:blip>
                    <a:stretch>
                      <a:fillRect/>
                    </a:stretch>
                  </pic:blipFill>
                  <pic:spPr>
                    <a:xfrm>
                      <a:off x="0" y="0"/>
                      <a:ext cx="5486400" cy="6086475"/>
                    </a:xfrm>
                    <a:prstGeom prst="rect">
                      <a:avLst/>
                    </a:prstGeom>
                  </pic:spPr>
                </pic:pic>
              </a:graphicData>
            </a:graphic>
          </wp:inline>
        </w:drawing>
      </w:r>
    </w:p>
    <w:p w14:paraId="5D54EBBF" w14:textId="261E24BB" w:rsidR="00686D64" w:rsidRPr="001E2E3C" w:rsidRDefault="00686D64" w:rsidP="00134B48">
      <w:pPr>
        <w:spacing w:after="0" w:line="240" w:lineRule="auto"/>
        <w:jc w:val="center"/>
        <w:rPr>
          <w:lang w:val="en-CA"/>
        </w:rPr>
      </w:pPr>
    </w:p>
    <w:p w14:paraId="30AC303E" w14:textId="77777777" w:rsidR="00B744E5" w:rsidRPr="001E2E3C" w:rsidRDefault="00B744E5" w:rsidP="00134B48">
      <w:pPr>
        <w:spacing w:after="0" w:line="240" w:lineRule="auto"/>
        <w:jc w:val="center"/>
        <w:rPr>
          <w:lang w:val="en-CA"/>
        </w:rPr>
      </w:pPr>
    </w:p>
    <w:p w14:paraId="63A1B6EF" w14:textId="77777777" w:rsidR="00B744E5" w:rsidRPr="001E2E3C" w:rsidRDefault="00B744E5" w:rsidP="00134B48">
      <w:pPr>
        <w:spacing w:after="0" w:line="240" w:lineRule="auto"/>
        <w:jc w:val="center"/>
        <w:rPr>
          <w:lang w:val="en-CA"/>
        </w:rPr>
      </w:pPr>
    </w:p>
    <w:p w14:paraId="0EC1B3FA" w14:textId="45699C3C" w:rsidR="005679D0" w:rsidRPr="001E2E3C" w:rsidRDefault="005679D0" w:rsidP="005679D0">
      <w:pPr>
        <w:spacing w:after="0" w:line="240" w:lineRule="auto"/>
        <w:jc w:val="center"/>
        <w:rPr>
          <w:lang w:val="en-CA"/>
        </w:rPr>
      </w:pPr>
    </w:p>
    <w:p w14:paraId="38224202" w14:textId="77777777" w:rsidR="005679D0" w:rsidRPr="001E2E3C" w:rsidRDefault="005679D0" w:rsidP="005679D0">
      <w:pPr>
        <w:pStyle w:val="Titre2"/>
        <w:spacing w:before="0" w:line="240" w:lineRule="auto"/>
        <w:jc w:val="center"/>
        <w:rPr>
          <w:lang w:val="en-CA"/>
        </w:rPr>
      </w:pPr>
      <w:bookmarkStart w:id="66" w:name="_Toc528840085"/>
      <w:r w:rsidRPr="001E2E3C">
        <w:rPr>
          <w:lang w:val="en-CA"/>
        </w:rPr>
        <w:t>Step # 2 - Choose a filter, is desired, to apply to your picture or pictures.</w:t>
      </w:r>
      <w:bookmarkEnd w:id="66"/>
    </w:p>
    <w:p w14:paraId="489D9671" w14:textId="77777777" w:rsidR="00B744E5" w:rsidRPr="001E2E3C" w:rsidRDefault="00B744E5" w:rsidP="00134B48">
      <w:pPr>
        <w:spacing w:after="0" w:line="240" w:lineRule="auto"/>
        <w:jc w:val="center"/>
        <w:rPr>
          <w:lang w:val="en-CA"/>
        </w:rPr>
      </w:pPr>
    </w:p>
    <w:p w14:paraId="58C3811B" w14:textId="58ADE020" w:rsidR="00B744E5" w:rsidRPr="001E2E3C" w:rsidRDefault="00B744E5" w:rsidP="00134B48">
      <w:pPr>
        <w:spacing w:after="0" w:line="240" w:lineRule="auto"/>
        <w:jc w:val="center"/>
        <w:rPr>
          <w:lang w:val="en-CA"/>
        </w:rPr>
      </w:pPr>
      <w:r w:rsidRPr="001E2E3C">
        <w:rPr>
          <w:noProof/>
          <w:lang w:eastAsia="fr-CA"/>
        </w:rPr>
        <w:drawing>
          <wp:inline distT="0" distB="0" distL="0" distR="0" wp14:anchorId="217C0D42" wp14:editId="2F156A74">
            <wp:extent cx="3484186" cy="6197282"/>
            <wp:effectExtent l="0" t="0" r="254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G_1381.PNG"/>
                    <pic:cNvPicPr/>
                  </pic:nvPicPr>
                  <pic:blipFill>
                    <a:blip r:embed="rId47">
                      <a:extLst>
                        <a:ext uri="{28A0092B-C50C-407E-A947-70E740481C1C}">
                          <a14:useLocalDpi xmlns:a14="http://schemas.microsoft.com/office/drawing/2010/main" val="0"/>
                        </a:ext>
                      </a:extLst>
                    </a:blip>
                    <a:stretch>
                      <a:fillRect/>
                    </a:stretch>
                  </pic:blipFill>
                  <pic:spPr>
                    <a:xfrm>
                      <a:off x="0" y="0"/>
                      <a:ext cx="3484762" cy="6198307"/>
                    </a:xfrm>
                    <a:prstGeom prst="rect">
                      <a:avLst/>
                    </a:prstGeom>
                  </pic:spPr>
                </pic:pic>
              </a:graphicData>
            </a:graphic>
          </wp:inline>
        </w:drawing>
      </w:r>
    </w:p>
    <w:p w14:paraId="1AAB0F1B" w14:textId="77777777" w:rsidR="00B744E5" w:rsidRPr="001E2E3C" w:rsidRDefault="00B744E5" w:rsidP="00134B48">
      <w:pPr>
        <w:spacing w:after="0" w:line="240" w:lineRule="auto"/>
        <w:rPr>
          <w:lang w:val="en-CA"/>
        </w:rPr>
      </w:pPr>
      <w:r w:rsidRPr="001E2E3C">
        <w:rPr>
          <w:lang w:val="en-CA"/>
        </w:rPr>
        <w:br w:type="page"/>
      </w:r>
    </w:p>
    <w:p w14:paraId="1CC40470" w14:textId="7F9B9158" w:rsidR="005679D0" w:rsidRPr="001E2E3C" w:rsidRDefault="005679D0" w:rsidP="005679D0">
      <w:pPr>
        <w:pStyle w:val="Titre2"/>
        <w:spacing w:before="0" w:line="240" w:lineRule="auto"/>
        <w:jc w:val="center"/>
        <w:rPr>
          <w:lang w:val="en-CA"/>
        </w:rPr>
      </w:pPr>
      <w:bookmarkStart w:id="67" w:name="_Toc528840086"/>
      <w:r w:rsidRPr="001E2E3C">
        <w:rPr>
          <w:lang w:val="en-CA"/>
        </w:rPr>
        <w:lastRenderedPageBreak/>
        <w:t>Step #3 – Post the selected picture or pictures</w:t>
      </w:r>
      <w:bookmarkEnd w:id="67"/>
      <w:r w:rsidRPr="001E2E3C">
        <w:rPr>
          <w:lang w:val="en-CA"/>
        </w:rPr>
        <w:t xml:space="preserve"> </w:t>
      </w:r>
    </w:p>
    <w:p w14:paraId="6CDE4D42" w14:textId="77777777" w:rsidR="00134B48" w:rsidRPr="001E2E3C" w:rsidRDefault="00134B48" w:rsidP="00134B48">
      <w:pPr>
        <w:spacing w:after="0" w:line="240" w:lineRule="auto"/>
        <w:rPr>
          <w:lang w:val="en-CA"/>
        </w:rPr>
      </w:pPr>
    </w:p>
    <w:p w14:paraId="678D1EDA" w14:textId="137FC7AD" w:rsidR="00F1551E" w:rsidRPr="001E2E3C" w:rsidRDefault="00B744E5" w:rsidP="00134B48">
      <w:pPr>
        <w:spacing w:after="0" w:line="240" w:lineRule="auto"/>
        <w:jc w:val="center"/>
        <w:rPr>
          <w:lang w:val="en-CA"/>
        </w:rPr>
      </w:pPr>
      <w:r w:rsidRPr="001E2E3C">
        <w:rPr>
          <w:noProof/>
          <w:lang w:eastAsia="fr-CA"/>
        </w:rPr>
        <w:drawing>
          <wp:inline distT="0" distB="0" distL="0" distR="0" wp14:anchorId="281BF717" wp14:editId="2A9D3A9C">
            <wp:extent cx="4035425" cy="4991100"/>
            <wp:effectExtent l="0" t="0" r="3175"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G_1383.PNG"/>
                    <pic:cNvPicPr/>
                  </pic:nvPicPr>
                  <pic:blipFill rotWithShape="1">
                    <a:blip r:embed="rId48">
                      <a:extLst>
                        <a:ext uri="{28A0092B-C50C-407E-A947-70E740481C1C}">
                          <a14:useLocalDpi xmlns:a14="http://schemas.microsoft.com/office/drawing/2010/main" val="0"/>
                        </a:ext>
                      </a:extLst>
                    </a:blip>
                    <a:srcRect b="30465"/>
                    <a:stretch/>
                  </pic:blipFill>
                  <pic:spPr bwMode="auto">
                    <a:xfrm>
                      <a:off x="0" y="0"/>
                      <a:ext cx="4037988" cy="4994270"/>
                    </a:xfrm>
                    <a:prstGeom prst="rect">
                      <a:avLst/>
                    </a:prstGeom>
                    <a:ln>
                      <a:noFill/>
                    </a:ln>
                    <a:extLst>
                      <a:ext uri="{53640926-AAD7-44D8-BBD7-CCE9431645EC}">
                        <a14:shadowObscured xmlns:a14="http://schemas.microsoft.com/office/drawing/2010/main"/>
                      </a:ext>
                    </a:extLst>
                  </pic:spPr>
                </pic:pic>
              </a:graphicData>
            </a:graphic>
          </wp:inline>
        </w:drawing>
      </w:r>
      <w:r w:rsidR="00F1551E" w:rsidRPr="001E2E3C">
        <w:rPr>
          <w:lang w:val="en-CA"/>
        </w:rPr>
        <w:br w:type="page"/>
      </w:r>
    </w:p>
    <w:p w14:paraId="5F544DEA" w14:textId="0E23DE39" w:rsidR="005679D0" w:rsidRPr="001E2E3C" w:rsidRDefault="005679D0" w:rsidP="005679D0">
      <w:pPr>
        <w:pStyle w:val="Titre1"/>
        <w:jc w:val="center"/>
        <w:rPr>
          <w:lang w:val="en-CA"/>
        </w:rPr>
      </w:pPr>
      <w:r w:rsidRPr="001E2E3C">
        <w:rPr>
          <w:lang w:val="en-CA"/>
        </w:rPr>
        <w:lastRenderedPageBreak/>
        <w:t>Instagram Example</w:t>
      </w:r>
    </w:p>
    <w:p w14:paraId="02273A82" w14:textId="77777777" w:rsidR="00F1551E" w:rsidRPr="001E2E3C" w:rsidRDefault="00F1551E" w:rsidP="009517BC">
      <w:pPr>
        <w:spacing w:after="0" w:line="240" w:lineRule="auto"/>
        <w:rPr>
          <w:lang w:val="en-CA"/>
        </w:rPr>
      </w:pPr>
    </w:p>
    <w:p w14:paraId="26850B03" w14:textId="77777777" w:rsidR="00F1551E" w:rsidRPr="001E2E3C" w:rsidRDefault="00F1551E" w:rsidP="009517BC">
      <w:pPr>
        <w:spacing w:after="0" w:line="240" w:lineRule="auto"/>
        <w:rPr>
          <w:lang w:val="en-CA"/>
        </w:rPr>
      </w:pPr>
    </w:p>
    <w:p w14:paraId="59042A36" w14:textId="5B0EBDF1" w:rsidR="00F1551E" w:rsidRPr="001E2E3C" w:rsidRDefault="00F1551E" w:rsidP="00F1551E">
      <w:pPr>
        <w:spacing w:after="0" w:line="240" w:lineRule="auto"/>
        <w:jc w:val="center"/>
        <w:rPr>
          <w:lang w:val="en-CA"/>
        </w:rPr>
      </w:pPr>
      <w:r w:rsidRPr="001E2E3C">
        <w:rPr>
          <w:noProof/>
          <w:lang w:eastAsia="fr-CA"/>
        </w:rPr>
        <w:drawing>
          <wp:inline distT="0" distB="0" distL="0" distR="0" wp14:anchorId="5F99AC01" wp14:editId="1B1C0CFC">
            <wp:extent cx="5486400" cy="352806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ublication-annonce-instagram.jpg"/>
                    <pic:cNvPicPr/>
                  </pic:nvPicPr>
                  <pic:blipFill>
                    <a:blip r:embed="rId49">
                      <a:extLst>
                        <a:ext uri="{28A0092B-C50C-407E-A947-70E740481C1C}">
                          <a14:useLocalDpi xmlns:a14="http://schemas.microsoft.com/office/drawing/2010/main" val="0"/>
                        </a:ext>
                      </a:extLst>
                    </a:blip>
                    <a:stretch>
                      <a:fillRect/>
                    </a:stretch>
                  </pic:blipFill>
                  <pic:spPr>
                    <a:xfrm>
                      <a:off x="0" y="0"/>
                      <a:ext cx="5486400" cy="3528060"/>
                    </a:xfrm>
                    <a:prstGeom prst="rect">
                      <a:avLst/>
                    </a:prstGeom>
                  </pic:spPr>
                </pic:pic>
              </a:graphicData>
            </a:graphic>
          </wp:inline>
        </w:drawing>
      </w:r>
    </w:p>
    <w:p w14:paraId="2BE5893B" w14:textId="77777777" w:rsidR="009517BC" w:rsidRPr="001E2E3C" w:rsidRDefault="009517BC" w:rsidP="009517BC">
      <w:pPr>
        <w:spacing w:after="0" w:line="240" w:lineRule="auto"/>
        <w:rPr>
          <w:lang w:val="en-CA"/>
        </w:rPr>
      </w:pPr>
    </w:p>
    <w:p w14:paraId="1FCE75D3" w14:textId="77777777" w:rsidR="009517BC" w:rsidRPr="001E2E3C" w:rsidRDefault="009517BC" w:rsidP="009517BC">
      <w:pPr>
        <w:spacing w:after="0" w:line="240" w:lineRule="auto"/>
        <w:rPr>
          <w:lang w:val="en-CA"/>
        </w:rPr>
      </w:pPr>
    </w:p>
    <w:p w14:paraId="0230BF6B" w14:textId="1110F0EC" w:rsidR="005679D0" w:rsidRPr="001E2E3C" w:rsidRDefault="009517BC" w:rsidP="005679D0">
      <w:pPr>
        <w:pStyle w:val="Titre1"/>
        <w:spacing w:before="0" w:line="240" w:lineRule="auto"/>
        <w:jc w:val="center"/>
        <w:rPr>
          <w:lang w:val="en-CA"/>
        </w:rPr>
      </w:pPr>
      <w:r w:rsidRPr="001E2E3C">
        <w:rPr>
          <w:lang w:val="en-CA"/>
        </w:rPr>
        <w:br w:type="page"/>
      </w:r>
      <w:r w:rsidR="005679D0" w:rsidRPr="001E2E3C">
        <w:rPr>
          <w:lang w:val="en-CA"/>
        </w:rPr>
        <w:lastRenderedPageBreak/>
        <w:t xml:space="preserve"> Snapchat Post</w:t>
      </w:r>
    </w:p>
    <w:p w14:paraId="232C26EB" w14:textId="77777777" w:rsidR="005679D0" w:rsidRPr="001E2E3C" w:rsidRDefault="005679D0" w:rsidP="005679D0">
      <w:pPr>
        <w:spacing w:after="0" w:line="240" w:lineRule="auto"/>
        <w:rPr>
          <w:lang w:val="en-CA"/>
        </w:rPr>
      </w:pPr>
    </w:p>
    <w:p w14:paraId="6FDDBDF1" w14:textId="77777777" w:rsidR="005679D0" w:rsidRPr="001E2E3C" w:rsidRDefault="005679D0" w:rsidP="005679D0">
      <w:pPr>
        <w:pStyle w:val="Titre2"/>
        <w:spacing w:before="0" w:line="240" w:lineRule="auto"/>
        <w:jc w:val="center"/>
        <w:rPr>
          <w:lang w:val="en-CA"/>
        </w:rPr>
      </w:pPr>
      <w:bookmarkStart w:id="68" w:name="_Toc528840089"/>
      <w:r w:rsidRPr="001E2E3C">
        <w:rPr>
          <w:lang w:val="en-CA"/>
        </w:rPr>
        <w:t>Step #1 - Take a picture or video</w:t>
      </w:r>
      <w:bookmarkEnd w:id="68"/>
    </w:p>
    <w:p w14:paraId="1CD7E925" w14:textId="4ED95222" w:rsidR="00F72241" w:rsidRPr="001E2E3C" w:rsidRDefault="00F72241" w:rsidP="005679D0">
      <w:pPr>
        <w:pStyle w:val="Titre1"/>
        <w:spacing w:before="0" w:line="240" w:lineRule="auto"/>
        <w:jc w:val="center"/>
        <w:rPr>
          <w:lang w:val="en-CA"/>
        </w:rPr>
      </w:pPr>
    </w:p>
    <w:p w14:paraId="1A74F67E" w14:textId="32F62C03" w:rsidR="0029636D" w:rsidRPr="001E2E3C" w:rsidRDefault="00F72241" w:rsidP="00F72241">
      <w:pPr>
        <w:spacing w:after="0" w:line="240" w:lineRule="auto"/>
        <w:jc w:val="center"/>
        <w:rPr>
          <w:lang w:val="en-CA"/>
        </w:rPr>
      </w:pPr>
      <w:r w:rsidRPr="001E2E3C">
        <w:rPr>
          <w:noProof/>
          <w:lang w:eastAsia="fr-CA"/>
        </w:rPr>
        <mc:AlternateContent>
          <mc:Choice Requires="wps">
            <w:drawing>
              <wp:anchor distT="0" distB="0" distL="114300" distR="114300" simplePos="0" relativeHeight="251748352" behindDoc="0" locked="0" layoutInCell="1" allowOverlap="1" wp14:anchorId="2903452F" wp14:editId="2D9F45DC">
                <wp:simplePos x="0" y="0"/>
                <wp:positionH relativeFrom="column">
                  <wp:posOffset>2852738</wp:posOffset>
                </wp:positionH>
                <wp:positionV relativeFrom="paragraph">
                  <wp:posOffset>4863783</wp:posOffset>
                </wp:positionV>
                <wp:extent cx="2581275" cy="557212"/>
                <wp:effectExtent l="38100" t="0" r="28575" b="71755"/>
                <wp:wrapNone/>
                <wp:docPr id="300" name="Connecteur droit avec flèche 300"/>
                <wp:cNvGraphicFramePr/>
                <a:graphic xmlns:a="http://schemas.openxmlformats.org/drawingml/2006/main">
                  <a:graphicData uri="http://schemas.microsoft.com/office/word/2010/wordprocessingShape">
                    <wps:wsp>
                      <wps:cNvCnPr/>
                      <wps:spPr>
                        <a:xfrm flipH="1">
                          <a:off x="0" y="0"/>
                          <a:ext cx="2581275" cy="55721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A7279EB" id="_x0000_t32" coordsize="21600,21600" o:spt="32" o:oned="t" path="m,l21600,21600e" filled="f">
                <v:path arrowok="t" fillok="f" o:connecttype="none"/>
                <o:lock v:ext="edit" shapetype="t"/>
              </v:shapetype>
              <v:shape id="Connecteur droit avec flèche 300" o:spid="_x0000_s1026" type="#_x0000_t32" style="position:absolute;margin-left:224.65pt;margin-top:383pt;width:203.25pt;height:43.8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" strokecolor="white [3212]" strokeweight="2pt">
                <v:stroke endarrow="block" joinstyle="miter"/>
              </v:shape>
            </w:pict>
          </mc:Fallback>
        </mc:AlternateContent>
      </w:r>
      <w:r w:rsidR="00E26BDB" w:rsidRPr="001E2E3C">
        <w:rPr>
          <w:noProof/>
          <w:lang w:eastAsia="fr-CA"/>
        </w:rPr>
        <w:drawing>
          <wp:inline distT="0" distB="0" distL="0" distR="0" wp14:anchorId="133F89AE" wp14:editId="0934AAF6">
            <wp:extent cx="3770094" cy="6515100"/>
            <wp:effectExtent l="0" t="0" r="1905"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etape1.jpg"/>
                    <pic:cNvPicPr/>
                  </pic:nvPicPr>
                  <pic:blipFill>
                    <a:blip r:embed="rId50">
                      <a:extLst>
                        <a:ext uri="{28A0092B-C50C-407E-A947-70E740481C1C}">
                          <a14:useLocalDpi xmlns:a14="http://schemas.microsoft.com/office/drawing/2010/main" val="0"/>
                        </a:ext>
                      </a:extLst>
                    </a:blip>
                    <a:stretch>
                      <a:fillRect/>
                    </a:stretch>
                  </pic:blipFill>
                  <pic:spPr>
                    <a:xfrm>
                      <a:off x="0" y="0"/>
                      <a:ext cx="3771386" cy="6517333"/>
                    </a:xfrm>
                    <a:prstGeom prst="rect">
                      <a:avLst/>
                    </a:prstGeom>
                  </pic:spPr>
                </pic:pic>
              </a:graphicData>
            </a:graphic>
          </wp:inline>
        </w:drawing>
      </w:r>
    </w:p>
    <w:p w14:paraId="50378360" w14:textId="77777777" w:rsidR="0029636D" w:rsidRPr="001E2E3C" w:rsidRDefault="0029636D" w:rsidP="00F72241">
      <w:pPr>
        <w:spacing w:after="0" w:line="240" w:lineRule="auto"/>
        <w:rPr>
          <w:lang w:val="en-CA"/>
        </w:rPr>
      </w:pPr>
    </w:p>
    <w:p w14:paraId="0023A28B" w14:textId="51F75AC3" w:rsidR="005679D0" w:rsidRPr="001E2E3C" w:rsidRDefault="005679D0" w:rsidP="005679D0">
      <w:pPr>
        <w:pStyle w:val="Titre2"/>
        <w:spacing w:before="0" w:line="240" w:lineRule="auto"/>
        <w:jc w:val="center"/>
        <w:rPr>
          <w:lang w:val="en-CA"/>
        </w:rPr>
      </w:pPr>
      <w:bookmarkStart w:id="69" w:name="_Toc528840090"/>
      <w:bookmarkStart w:id="70" w:name="_GoBack"/>
      <w:bookmarkEnd w:id="70"/>
      <w:r w:rsidRPr="001E2E3C">
        <w:rPr>
          <w:lang w:val="en-CA"/>
        </w:rPr>
        <w:lastRenderedPageBreak/>
        <w:t>Step #2 – Send your picture or video</w:t>
      </w:r>
      <w:bookmarkEnd w:id="69"/>
    </w:p>
    <w:p w14:paraId="1D038E02" w14:textId="77777777" w:rsidR="00F72241" w:rsidRPr="001E2E3C" w:rsidRDefault="00F72241" w:rsidP="00F72241">
      <w:pPr>
        <w:spacing w:after="0" w:line="240" w:lineRule="auto"/>
        <w:rPr>
          <w:lang w:val="en-CA"/>
        </w:rPr>
      </w:pPr>
    </w:p>
    <w:p w14:paraId="3AD4E7DE" w14:textId="1462A3CD" w:rsidR="00F72241" w:rsidRPr="001E2E3C" w:rsidRDefault="00F72241" w:rsidP="00F72241">
      <w:pPr>
        <w:spacing w:after="0" w:line="240" w:lineRule="auto"/>
        <w:jc w:val="center"/>
        <w:rPr>
          <w:lang w:val="en-CA"/>
        </w:rPr>
      </w:pPr>
      <w:r w:rsidRPr="001E2E3C">
        <w:rPr>
          <w:noProof/>
          <w:lang w:eastAsia="fr-CA"/>
        </w:rPr>
        <w:drawing>
          <wp:inline distT="0" distB="0" distL="0" distR="0" wp14:anchorId="2732A679" wp14:editId="203892CD">
            <wp:extent cx="2123106" cy="3776345"/>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G_477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32312" cy="3792720"/>
                    </a:xfrm>
                    <a:prstGeom prst="rect">
                      <a:avLst/>
                    </a:prstGeom>
                  </pic:spPr>
                </pic:pic>
              </a:graphicData>
            </a:graphic>
          </wp:inline>
        </w:drawing>
      </w:r>
    </w:p>
    <w:p w14:paraId="10024042" w14:textId="77777777" w:rsidR="00F72241" w:rsidRPr="001E2E3C" w:rsidRDefault="00F72241" w:rsidP="00F72241">
      <w:pPr>
        <w:spacing w:after="0" w:line="240" w:lineRule="auto"/>
        <w:rPr>
          <w:lang w:val="en-CA"/>
        </w:rPr>
      </w:pPr>
    </w:p>
    <w:p w14:paraId="496D9B8B" w14:textId="35148C75" w:rsidR="00F72241" w:rsidRPr="001E2E3C" w:rsidRDefault="00F72241" w:rsidP="00F72241">
      <w:pPr>
        <w:spacing w:after="0" w:line="240" w:lineRule="auto"/>
        <w:jc w:val="center"/>
        <w:rPr>
          <w:lang w:val="en-CA"/>
        </w:rPr>
      </w:pPr>
      <w:r w:rsidRPr="001E2E3C">
        <w:rPr>
          <w:noProof/>
          <w:lang w:eastAsia="fr-CA"/>
        </w:rPr>
        <w:drawing>
          <wp:inline distT="0" distB="0" distL="0" distR="0" wp14:anchorId="705D2996" wp14:editId="2AD60DB5">
            <wp:extent cx="2976594" cy="1002983"/>
            <wp:effectExtent l="0" t="0" r="0" b="698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etape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0701" cy="1014476"/>
                    </a:xfrm>
                    <a:prstGeom prst="rect">
                      <a:avLst/>
                    </a:prstGeom>
                  </pic:spPr>
                </pic:pic>
              </a:graphicData>
            </a:graphic>
          </wp:inline>
        </w:drawing>
      </w:r>
    </w:p>
    <w:p w14:paraId="0CF4FCAA" w14:textId="77777777" w:rsidR="00F72241" w:rsidRPr="001E2E3C" w:rsidRDefault="00F72241" w:rsidP="00F72241">
      <w:pPr>
        <w:spacing w:after="0" w:line="240" w:lineRule="auto"/>
        <w:rPr>
          <w:lang w:val="en-CA"/>
        </w:rPr>
      </w:pPr>
    </w:p>
    <w:p w14:paraId="7B0AC336" w14:textId="77777777" w:rsidR="00F72241" w:rsidRPr="001E2E3C" w:rsidRDefault="00F72241" w:rsidP="00F72241">
      <w:pPr>
        <w:spacing w:after="0" w:line="240" w:lineRule="auto"/>
        <w:rPr>
          <w:lang w:val="en-CA"/>
        </w:rPr>
      </w:pPr>
    </w:p>
    <w:p w14:paraId="5FA153E4" w14:textId="77777777" w:rsidR="005679D0" w:rsidRPr="001E2E3C" w:rsidRDefault="005679D0" w:rsidP="005679D0">
      <w:pPr>
        <w:spacing w:after="0" w:line="240" w:lineRule="auto"/>
        <w:rPr>
          <w:b/>
          <w:lang w:val="en-CA"/>
        </w:rPr>
      </w:pPr>
      <w:r w:rsidRPr="001E2E3C">
        <w:rPr>
          <w:b/>
          <w:lang w:val="en-CA"/>
        </w:rPr>
        <w:t>About Snapchat</w:t>
      </w:r>
    </w:p>
    <w:p w14:paraId="4B1C3868" w14:textId="77777777" w:rsidR="005679D0" w:rsidRPr="001E2E3C" w:rsidRDefault="005679D0" w:rsidP="005679D0">
      <w:pPr>
        <w:spacing w:after="0" w:line="240" w:lineRule="auto"/>
        <w:jc w:val="both"/>
        <w:rPr>
          <w:lang w:val="en-CA"/>
        </w:rPr>
      </w:pPr>
      <w:r w:rsidRPr="001E2E3C">
        <w:rPr>
          <w:lang w:val="en-CA"/>
        </w:rPr>
        <w:t>Snapchat is a free photo and video sharing app available on iOS and Android mobile platforms. The difference with this application is the existence of a time limit for viewing the media sent to its recipients. Each picture or video sent can only be visible to the recipient for a period of time ranging from one to ten seconds, but also, since recently, without time limits.</w:t>
      </w:r>
    </w:p>
    <w:p w14:paraId="14ACBACF" w14:textId="77777777" w:rsidR="005679D0" w:rsidRPr="001E2E3C" w:rsidRDefault="005679D0" w:rsidP="005679D0">
      <w:pPr>
        <w:spacing w:after="0" w:line="240" w:lineRule="auto"/>
        <w:jc w:val="both"/>
        <w:rPr>
          <w:lang w:val="en-CA"/>
        </w:rPr>
      </w:pPr>
    </w:p>
    <w:p w14:paraId="4187668C" w14:textId="540F5170" w:rsidR="005679D0" w:rsidRPr="001E2E3C" w:rsidRDefault="005679D0" w:rsidP="005679D0">
      <w:pPr>
        <w:spacing w:after="0" w:line="240" w:lineRule="auto"/>
        <w:jc w:val="both"/>
        <w:rPr>
          <w:lang w:val="en-CA"/>
        </w:rPr>
      </w:pPr>
      <w:r w:rsidRPr="001E2E3C">
        <w:rPr>
          <w:lang w:val="en-CA"/>
        </w:rPr>
        <w:t>The app also allows users to create a Story. It is a juxtaposition of several photos</w:t>
      </w:r>
      <w:r w:rsidR="00496DF6" w:rsidRPr="001E2E3C">
        <w:rPr>
          <w:lang w:val="en-CA"/>
        </w:rPr>
        <w:t>/</w:t>
      </w:r>
      <w:r w:rsidRPr="001E2E3C">
        <w:rPr>
          <w:lang w:val="en-CA"/>
        </w:rPr>
        <w:t xml:space="preserve">videos. A story can be seen as many times as the user wants, but each story element has a life of 24 hours. </w:t>
      </w:r>
      <w:r w:rsidR="00344211" w:rsidRPr="001E2E3C">
        <w:rPr>
          <w:lang w:val="en-CA"/>
        </w:rPr>
        <w:t>Most</w:t>
      </w:r>
      <w:r w:rsidRPr="001E2E3C">
        <w:rPr>
          <w:lang w:val="en-CA"/>
        </w:rPr>
        <w:t xml:space="preserve"> users are between 13 and 34 years old.</w:t>
      </w:r>
    </w:p>
    <w:p w14:paraId="7D75A9FA" w14:textId="7B6EAAF4" w:rsidR="0029636D" w:rsidRPr="001E2E3C" w:rsidRDefault="0029636D" w:rsidP="005679D0">
      <w:pPr>
        <w:spacing w:after="0" w:line="240" w:lineRule="auto"/>
        <w:rPr>
          <w:lang w:val="en-CA"/>
        </w:rPr>
      </w:pPr>
    </w:p>
    <w:sectPr w:rsidR="0029636D" w:rsidRPr="001E2E3C" w:rsidSect="001B33BB">
      <w:footerReference w:type="default" r:id="rId53"/>
      <w:pgSz w:w="12240" w:h="15840"/>
      <w:pgMar w:top="2553" w:right="1800" w:bottom="1135" w:left="180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86DD3E" w16cid:durableId="1F8FFCDC"/>
  <w16cid:commentId w16cid:paraId="270B37FE" w16cid:durableId="1F8FFCDD"/>
  <w16cid:commentId w16cid:paraId="003FF47B" w16cid:durableId="1F8FFCDE"/>
  <w16cid:commentId w16cid:paraId="3092BF1E" w16cid:durableId="1F8FFCDF"/>
  <w16cid:commentId w16cid:paraId="7D1A94BA" w16cid:durableId="1F8FFCE0"/>
  <w16cid:commentId w16cid:paraId="7FC89682" w16cid:durableId="1F8FFCE1"/>
  <w16cid:commentId w16cid:paraId="1B56DA82" w16cid:durableId="1F8FFCE2"/>
  <w16cid:commentId w16cid:paraId="5929D29D" w16cid:durableId="1F8FFCE3"/>
  <w16cid:commentId w16cid:paraId="3481A4A8" w16cid:durableId="1F8FFCE4"/>
  <w16cid:commentId w16cid:paraId="6C968FC7" w16cid:durableId="1F8FFCE5"/>
  <w16cid:commentId w16cid:paraId="6716C1D2" w16cid:durableId="1F8FFCE6"/>
  <w16cid:commentId w16cid:paraId="6F16914B" w16cid:durableId="1F8FFCE7"/>
  <w16cid:commentId w16cid:paraId="4FD0DBB0" w16cid:durableId="1F8FFCE8"/>
  <w16cid:commentId w16cid:paraId="1A88C914" w16cid:durableId="1F8FFCE9"/>
  <w16cid:commentId w16cid:paraId="0C96CB73" w16cid:durableId="1F8FFCEA"/>
  <w16cid:commentId w16cid:paraId="1007C3B0" w16cid:durableId="1F8FFCEB"/>
  <w16cid:commentId w16cid:paraId="4B26A07A" w16cid:durableId="1F8FFCEC"/>
  <w16cid:commentId w16cid:paraId="23E7392C" w16cid:durableId="1F8FFCED"/>
  <w16cid:commentId w16cid:paraId="78890015" w16cid:durableId="1F8FFCEE"/>
  <w16cid:commentId w16cid:paraId="020D8A84" w16cid:durableId="1F8FFCEF"/>
  <w16cid:commentId w16cid:paraId="11FDBCC4" w16cid:durableId="1F8FFCF0"/>
  <w16cid:commentId w16cid:paraId="4E3F5E14" w16cid:durableId="1F8FFCF1"/>
  <w16cid:commentId w16cid:paraId="261B0A5E" w16cid:durableId="1F8FFCF2"/>
  <w16cid:commentId w16cid:paraId="0DA130F4" w16cid:durableId="1F941A14"/>
  <w16cid:commentId w16cid:paraId="75751D46" w16cid:durableId="1F8FFCF4"/>
  <w16cid:commentId w16cid:paraId="4B31DB82" w16cid:durableId="1F8FFCF5"/>
  <w16cid:commentId w16cid:paraId="47EDC0C9" w16cid:durableId="1F8FFCF6"/>
  <w16cid:commentId w16cid:paraId="471E2906" w16cid:durableId="1F8FFCF7"/>
  <w16cid:commentId w16cid:paraId="2F24C286" w16cid:durableId="1F8FFCF8"/>
  <w16cid:commentId w16cid:paraId="30476599" w16cid:durableId="1F8FFCF9"/>
  <w16cid:commentId w16cid:paraId="46B2C6BA" w16cid:durableId="1F8FFCFA"/>
  <w16cid:commentId w16cid:paraId="39C13A04" w16cid:durableId="1F8FFCFB"/>
  <w16cid:commentId w16cid:paraId="322EF17F" w16cid:durableId="1F8FFCFC"/>
  <w16cid:commentId w16cid:paraId="21DDEDD1" w16cid:durableId="1F8FFCFD"/>
  <w16cid:commentId w16cid:paraId="6903EA4E" w16cid:durableId="1F8FFCFE"/>
  <w16cid:commentId w16cid:paraId="4B40646F" w16cid:durableId="1F8FFCFF"/>
  <w16cid:commentId w16cid:paraId="0ED0613D" w16cid:durableId="1F8FFD00"/>
  <w16cid:commentId w16cid:paraId="2501AE3A" w16cid:durableId="1F8FFD01"/>
  <w16cid:commentId w16cid:paraId="4C85AB54" w16cid:durableId="1F8FFD02"/>
  <w16cid:commentId w16cid:paraId="3F0AA190" w16cid:durableId="1F8FFD03"/>
  <w16cid:commentId w16cid:paraId="15E4E84F" w16cid:durableId="1F8FFD04"/>
  <w16cid:commentId w16cid:paraId="397B9E77" w16cid:durableId="1F8FFD05"/>
  <w16cid:commentId w16cid:paraId="5ED241A6" w16cid:durableId="1F8FFD06"/>
  <w16cid:commentId w16cid:paraId="432D63A8" w16cid:durableId="1F8FFD07"/>
  <w16cid:commentId w16cid:paraId="3F550284" w16cid:durableId="1F8FFD08"/>
  <w16cid:commentId w16cid:paraId="0C820C00" w16cid:durableId="1F8FFD09"/>
  <w16cid:commentId w16cid:paraId="4C605A7A" w16cid:durableId="1F8FFD0A"/>
  <w16cid:commentId w16cid:paraId="49CCAF4D" w16cid:durableId="1F8FFD0B"/>
  <w16cid:commentId w16cid:paraId="277BD50F" w16cid:durableId="1F8FFD0C"/>
  <w16cid:commentId w16cid:paraId="243035B3" w16cid:durableId="1F8FFD0D"/>
  <w16cid:commentId w16cid:paraId="708DDE12" w16cid:durableId="1F8FFD0E"/>
  <w16cid:commentId w16cid:paraId="54A97903" w16cid:durableId="1F8FFD0F"/>
  <w16cid:commentId w16cid:paraId="04945CC2" w16cid:durableId="1F8FFD10"/>
  <w16cid:commentId w16cid:paraId="7E3F72F8" w16cid:durableId="1F8FFD11"/>
  <w16cid:commentId w16cid:paraId="2344DF9F" w16cid:durableId="1F8FFD12"/>
  <w16cid:commentId w16cid:paraId="254BBBA0" w16cid:durableId="1F8FFD13"/>
  <w16cid:commentId w16cid:paraId="214E91F9" w16cid:durableId="1F8FFD14"/>
  <w16cid:commentId w16cid:paraId="260D155A" w16cid:durableId="1F8FFD15"/>
  <w16cid:commentId w16cid:paraId="338472EF" w16cid:durableId="1F8FFD16"/>
  <w16cid:commentId w16cid:paraId="16DABC6D" w16cid:durableId="1F8FFD17"/>
  <w16cid:commentId w16cid:paraId="746429B0" w16cid:durableId="1F8FFD18"/>
  <w16cid:commentId w16cid:paraId="2E5B62E6" w16cid:durableId="1F8FFD19"/>
  <w16cid:commentId w16cid:paraId="2A2214D2" w16cid:durableId="1F8FFD1A"/>
  <w16cid:commentId w16cid:paraId="5076490E" w16cid:durableId="1F8FFD1B"/>
  <w16cid:commentId w16cid:paraId="3DB7A401" w16cid:durableId="1F8FFD1C"/>
  <w16cid:commentId w16cid:paraId="2EEAA514" w16cid:durableId="1F8FFD1E"/>
  <w16cid:commentId w16cid:paraId="42E1EDF6" w16cid:durableId="1F8FFD1F"/>
  <w16cid:commentId w16cid:paraId="5A3BA4A3" w16cid:durableId="1F8FFD20"/>
  <w16cid:commentId w16cid:paraId="3D27D5CF" w16cid:durableId="1F8FFD21"/>
  <w16cid:commentId w16cid:paraId="75C685EE" w16cid:durableId="1F8FFD22"/>
  <w16cid:commentId w16cid:paraId="08D98352" w16cid:durableId="1F8FFD23"/>
  <w16cid:commentId w16cid:paraId="62C34184" w16cid:durableId="1F8FFD24"/>
  <w16cid:commentId w16cid:paraId="2EC3691F" w16cid:durableId="1F901B9C"/>
  <w16cid:commentId w16cid:paraId="0763BC94" w16cid:durableId="1F8FFD25"/>
  <w16cid:commentId w16cid:paraId="2F141DA7" w16cid:durableId="1F8FFD26"/>
  <w16cid:commentId w16cid:paraId="13A0051B" w16cid:durableId="1F8FFD27"/>
  <w16cid:commentId w16cid:paraId="5839EDB3" w16cid:durableId="1F8FFD28"/>
  <w16cid:commentId w16cid:paraId="7A07C816" w16cid:durableId="1F8FFD29"/>
  <w16cid:commentId w16cid:paraId="07040E00" w16cid:durableId="1F8FFD2A"/>
  <w16cid:commentId w16cid:paraId="4642E2EE" w16cid:durableId="1F8FFD2B"/>
  <w16cid:commentId w16cid:paraId="56D376FB" w16cid:durableId="1F8FFD2C"/>
  <w16cid:commentId w16cid:paraId="08E4196A" w16cid:durableId="1F8FFD2D"/>
  <w16cid:commentId w16cid:paraId="09887060" w16cid:durableId="1F8FFD2E"/>
  <w16cid:commentId w16cid:paraId="4083B6AD" w16cid:durableId="1F8FFD2F"/>
  <w16cid:commentId w16cid:paraId="03941C37" w16cid:durableId="1F8FFD30"/>
  <w16cid:commentId w16cid:paraId="6D59147B" w16cid:durableId="1F8FFD31"/>
  <w16cid:commentId w16cid:paraId="3D2C9B9E" w16cid:durableId="1F8FFD32"/>
  <w16cid:commentId w16cid:paraId="7E502801" w16cid:durableId="1F8FFD33"/>
  <w16cid:commentId w16cid:paraId="6760884B" w16cid:durableId="1F8FFD34"/>
  <w16cid:commentId w16cid:paraId="575D1ED0" w16cid:durableId="1F8FFD35"/>
  <w16cid:commentId w16cid:paraId="5FBB5243" w16cid:durableId="1F8FFD36"/>
  <w16cid:commentId w16cid:paraId="7B2A4D24" w16cid:durableId="1F8FFD37"/>
  <w16cid:commentId w16cid:paraId="3A4831CF" w16cid:durableId="1F8FFD38"/>
  <w16cid:commentId w16cid:paraId="7EABA96A" w16cid:durableId="1F8FFD39"/>
  <w16cid:commentId w16cid:paraId="1A8F48D6" w16cid:durableId="1F8FFD3A"/>
  <w16cid:commentId w16cid:paraId="7D352CDF" w16cid:durableId="1F8FFD3B"/>
  <w16cid:commentId w16cid:paraId="5E0227B7" w16cid:durableId="1F8FFD3C"/>
  <w16cid:commentId w16cid:paraId="22FBF57E" w16cid:durableId="1F8FFD3D"/>
  <w16cid:commentId w16cid:paraId="5EB6EA43" w16cid:durableId="1F8FFD3E"/>
  <w16cid:commentId w16cid:paraId="123BEB79" w16cid:durableId="1F8FFD3F"/>
  <w16cid:commentId w16cid:paraId="25748C71" w16cid:durableId="1F8FFD40"/>
  <w16cid:commentId w16cid:paraId="6936B17F" w16cid:durableId="1F8FFD41"/>
  <w16cid:commentId w16cid:paraId="5345CA1C" w16cid:durableId="1F8FFD43"/>
  <w16cid:commentId w16cid:paraId="6F23A008" w16cid:durableId="1F8FFD44"/>
  <w16cid:commentId w16cid:paraId="15841FCF" w16cid:durableId="1F8FFD45"/>
  <w16cid:commentId w16cid:paraId="08C5027F" w16cid:durableId="1F8FFD46"/>
  <w16cid:commentId w16cid:paraId="08FD81C1" w16cid:durableId="1F8FFD47"/>
  <w16cid:commentId w16cid:paraId="1E5CD06F" w16cid:durableId="1F8FFD48"/>
  <w16cid:commentId w16cid:paraId="7ECDD6B9" w16cid:durableId="1F8FFD49"/>
  <w16cid:commentId w16cid:paraId="2C00C8E3" w16cid:durableId="1F8FFD4A"/>
  <w16cid:commentId w16cid:paraId="470FD4F5" w16cid:durableId="1F8FFD4B"/>
  <w16cid:commentId w16cid:paraId="609E80F2" w16cid:durableId="1F8FFD4C"/>
  <w16cid:commentId w16cid:paraId="7F2CEF9C" w16cid:durableId="1F8FFD4D"/>
  <w16cid:commentId w16cid:paraId="1A456213" w16cid:durableId="1F8FFD4E"/>
  <w16cid:commentId w16cid:paraId="3E6CA6C2" w16cid:durableId="1F8FFD4F"/>
  <w16cid:commentId w16cid:paraId="3481EDD0" w16cid:durableId="1F8FFD50"/>
  <w16cid:commentId w16cid:paraId="778D272A" w16cid:durableId="1F8FFD51"/>
  <w16cid:commentId w16cid:paraId="390E5832" w16cid:durableId="1F8FFD52"/>
  <w16cid:commentId w16cid:paraId="378857AF" w16cid:durableId="1F8FFD53"/>
  <w16cid:commentId w16cid:paraId="7F035D5D" w16cid:durableId="1F8FFD54"/>
  <w16cid:commentId w16cid:paraId="027D4AC0" w16cid:durableId="1F8FFD55"/>
  <w16cid:commentId w16cid:paraId="5077D348" w16cid:durableId="1F8FFD56"/>
  <w16cid:commentId w16cid:paraId="1FF149CC" w16cid:durableId="1F8FFD57"/>
  <w16cid:commentId w16cid:paraId="198113D7" w16cid:durableId="1F8FFD58"/>
  <w16cid:commentId w16cid:paraId="40ED1C95" w16cid:durableId="1F8FFD59"/>
  <w16cid:commentId w16cid:paraId="15512CB7" w16cid:durableId="1F8FFD5A"/>
  <w16cid:commentId w16cid:paraId="09A748D1" w16cid:durableId="1F8FFD5B"/>
  <w16cid:commentId w16cid:paraId="3B5A4286" w16cid:durableId="1F8FFD5C"/>
  <w16cid:commentId w16cid:paraId="60107009" w16cid:durableId="1F8FFD5D"/>
  <w16cid:commentId w16cid:paraId="0622771A" w16cid:durableId="1F8FFD5E"/>
  <w16cid:commentId w16cid:paraId="7C24F5BA" w16cid:durableId="1F8FFD5F"/>
  <w16cid:commentId w16cid:paraId="2C1FA286" w16cid:durableId="1F8FFD60"/>
  <w16cid:commentId w16cid:paraId="2C8B7B48" w16cid:durableId="1F8FFD61"/>
  <w16cid:commentId w16cid:paraId="134F0D2A" w16cid:durableId="1F8FFD62"/>
  <w16cid:commentId w16cid:paraId="5AB8CA64" w16cid:durableId="1F8FFD63"/>
  <w16cid:commentId w16cid:paraId="74439A41" w16cid:durableId="1F8FFD64"/>
  <w16cid:commentId w16cid:paraId="6081B4E9" w16cid:durableId="1F8FFD65"/>
  <w16cid:commentId w16cid:paraId="46CA2AF3" w16cid:durableId="1F8FFD66"/>
  <w16cid:commentId w16cid:paraId="4ED39716" w16cid:durableId="1F8FFD67"/>
  <w16cid:commentId w16cid:paraId="0E4FF0F4" w16cid:durableId="1F8FFD68"/>
  <w16cid:commentId w16cid:paraId="100B8F4E" w16cid:durableId="1F8FFD69"/>
  <w16cid:commentId w16cid:paraId="7425EDBA" w16cid:durableId="1F8FFD6A"/>
  <w16cid:commentId w16cid:paraId="75F3F7A5" w16cid:durableId="1F8FFD6B"/>
  <w16cid:commentId w16cid:paraId="1BA6F155" w16cid:durableId="1F8FFD6C"/>
  <w16cid:commentId w16cid:paraId="2ED723AB" w16cid:durableId="1F8FFD6D"/>
  <w16cid:commentId w16cid:paraId="751189E0" w16cid:durableId="1F8FFD6E"/>
  <w16cid:commentId w16cid:paraId="124096A0" w16cid:durableId="1F8FFD6F"/>
  <w16cid:commentId w16cid:paraId="4B45719A" w16cid:durableId="1F8FFD70"/>
  <w16cid:commentId w16cid:paraId="5F34686A" w16cid:durableId="1F8FFD71"/>
  <w16cid:commentId w16cid:paraId="16148D2D" w16cid:durableId="1F8FFD72"/>
  <w16cid:commentId w16cid:paraId="100AF785" w16cid:durableId="1F8FFD73"/>
  <w16cid:commentId w16cid:paraId="4F7517D5" w16cid:durableId="1F8FFD74"/>
  <w16cid:commentId w16cid:paraId="7F24E3CB" w16cid:durableId="1F8FFD75"/>
  <w16cid:commentId w16cid:paraId="17902E3D" w16cid:durableId="1F8FFD76"/>
  <w16cid:commentId w16cid:paraId="173E38FB" w16cid:durableId="1F8FFD77"/>
  <w16cid:commentId w16cid:paraId="4E66E20B" w16cid:durableId="1F8FFD78"/>
  <w16cid:commentId w16cid:paraId="1E2AE289" w16cid:durableId="1F8FFD79"/>
  <w16cid:commentId w16cid:paraId="66EFDCD6" w16cid:durableId="1F8FFD7A"/>
  <w16cid:commentId w16cid:paraId="377FBAA9" w16cid:durableId="1F8FFD7B"/>
  <w16cid:commentId w16cid:paraId="6295FBF4" w16cid:durableId="1F8FFD7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5806C" w14:textId="77777777" w:rsidR="002748DE" w:rsidRDefault="002748DE" w:rsidP="00DE40CC">
      <w:pPr>
        <w:spacing w:after="0" w:line="240" w:lineRule="auto"/>
      </w:pPr>
      <w:r>
        <w:separator/>
      </w:r>
    </w:p>
  </w:endnote>
  <w:endnote w:type="continuationSeparator" w:id="0">
    <w:p w14:paraId="47F3AFE4" w14:textId="77777777" w:rsidR="002748DE" w:rsidRDefault="002748DE" w:rsidP="00DE4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840829"/>
      <w:docPartObj>
        <w:docPartGallery w:val="Page Numbers (Bottom of Page)"/>
        <w:docPartUnique/>
      </w:docPartObj>
    </w:sdtPr>
    <w:sdtEndPr/>
    <w:sdtContent>
      <w:p w14:paraId="3BC8E02C" w14:textId="77777777" w:rsidR="00604B63" w:rsidRDefault="00604B63">
        <w:pPr>
          <w:pStyle w:val="Pieddepage"/>
          <w:jc w:val="right"/>
        </w:pPr>
        <w:r>
          <w:fldChar w:fldCharType="begin"/>
        </w:r>
        <w:r>
          <w:instrText>PAGE   \* MERGEFORMAT</w:instrText>
        </w:r>
        <w:r>
          <w:fldChar w:fldCharType="separate"/>
        </w:r>
        <w:r w:rsidR="003F0E8D" w:rsidRPr="003F0E8D">
          <w:rPr>
            <w:noProof/>
            <w:lang w:val="fr-FR"/>
          </w:rPr>
          <w:t>41</w:t>
        </w:r>
        <w:r>
          <w:fldChar w:fldCharType="end"/>
        </w:r>
      </w:p>
    </w:sdtContent>
  </w:sdt>
  <w:p w14:paraId="244CBC52" w14:textId="77777777" w:rsidR="00604B63" w:rsidRDefault="00604B6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CB5B7" w14:textId="77777777" w:rsidR="002748DE" w:rsidRDefault="002748DE" w:rsidP="00DE40CC">
      <w:pPr>
        <w:spacing w:after="0" w:line="240" w:lineRule="auto"/>
      </w:pPr>
      <w:r>
        <w:separator/>
      </w:r>
    </w:p>
  </w:footnote>
  <w:footnote w:type="continuationSeparator" w:id="0">
    <w:p w14:paraId="7CB344FA" w14:textId="77777777" w:rsidR="002748DE" w:rsidRDefault="002748DE" w:rsidP="00DE40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B36E0"/>
    <w:multiLevelType w:val="hybridMultilevel"/>
    <w:tmpl w:val="ABBCEB28"/>
    <w:lvl w:ilvl="0" w:tplc="68086BD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6A27C79"/>
    <w:multiLevelType w:val="hybridMultilevel"/>
    <w:tmpl w:val="BD9EF4AC"/>
    <w:lvl w:ilvl="0" w:tplc="CE9E20B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FB85F77"/>
    <w:multiLevelType w:val="hybridMultilevel"/>
    <w:tmpl w:val="9C0868EC"/>
    <w:lvl w:ilvl="0" w:tplc="977E45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C066919"/>
    <w:multiLevelType w:val="hybridMultilevel"/>
    <w:tmpl w:val="4BB6E132"/>
    <w:lvl w:ilvl="0" w:tplc="977E45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C415767"/>
    <w:multiLevelType w:val="hybridMultilevel"/>
    <w:tmpl w:val="F712F450"/>
    <w:lvl w:ilvl="0" w:tplc="A8508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6846AAC"/>
    <w:multiLevelType w:val="hybridMultilevel"/>
    <w:tmpl w:val="11AAFD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9B449A"/>
    <w:multiLevelType w:val="hybridMultilevel"/>
    <w:tmpl w:val="FB4AC9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EC97521"/>
    <w:multiLevelType w:val="hybridMultilevel"/>
    <w:tmpl w:val="94DEA0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DE63318"/>
    <w:multiLevelType w:val="hybridMultilevel"/>
    <w:tmpl w:val="0DEA47E6"/>
    <w:lvl w:ilvl="0" w:tplc="C226AAF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0"/>
  </w:num>
  <w:num w:numId="5">
    <w:abstractNumId w:val="8"/>
  </w:num>
  <w:num w:numId="6">
    <w:abstractNumId w:val="7"/>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D36"/>
    <w:rsid w:val="00001338"/>
    <w:rsid w:val="00003AEA"/>
    <w:rsid w:val="00004427"/>
    <w:rsid w:val="0000617D"/>
    <w:rsid w:val="000164F4"/>
    <w:rsid w:val="00017AFB"/>
    <w:rsid w:val="00032008"/>
    <w:rsid w:val="0004596F"/>
    <w:rsid w:val="00057954"/>
    <w:rsid w:val="00061714"/>
    <w:rsid w:val="00065663"/>
    <w:rsid w:val="000768E5"/>
    <w:rsid w:val="000C2850"/>
    <w:rsid w:val="000C50E1"/>
    <w:rsid w:val="000D1D21"/>
    <w:rsid w:val="000E34F7"/>
    <w:rsid w:val="000F2705"/>
    <w:rsid w:val="00104640"/>
    <w:rsid w:val="00106932"/>
    <w:rsid w:val="0011417C"/>
    <w:rsid w:val="00114D9B"/>
    <w:rsid w:val="0011742F"/>
    <w:rsid w:val="0012042B"/>
    <w:rsid w:val="00120BA7"/>
    <w:rsid w:val="0012357A"/>
    <w:rsid w:val="00130C83"/>
    <w:rsid w:val="00131934"/>
    <w:rsid w:val="001324B1"/>
    <w:rsid w:val="00134B48"/>
    <w:rsid w:val="00141F06"/>
    <w:rsid w:val="001428B9"/>
    <w:rsid w:val="00145043"/>
    <w:rsid w:val="00152DFC"/>
    <w:rsid w:val="001537FD"/>
    <w:rsid w:val="0015386F"/>
    <w:rsid w:val="001720C6"/>
    <w:rsid w:val="00175DA8"/>
    <w:rsid w:val="00177F0F"/>
    <w:rsid w:val="00183073"/>
    <w:rsid w:val="001979A4"/>
    <w:rsid w:val="001A67B5"/>
    <w:rsid w:val="001B0490"/>
    <w:rsid w:val="001B33BB"/>
    <w:rsid w:val="001B44EA"/>
    <w:rsid w:val="001C6C83"/>
    <w:rsid w:val="001D5981"/>
    <w:rsid w:val="001E2E3C"/>
    <w:rsid w:val="002002C5"/>
    <w:rsid w:val="00202196"/>
    <w:rsid w:val="0021600A"/>
    <w:rsid w:val="00232240"/>
    <w:rsid w:val="00251BED"/>
    <w:rsid w:val="0025205A"/>
    <w:rsid w:val="002540E4"/>
    <w:rsid w:val="00254582"/>
    <w:rsid w:val="002579EA"/>
    <w:rsid w:val="00270C7C"/>
    <w:rsid w:val="002748DE"/>
    <w:rsid w:val="002807B8"/>
    <w:rsid w:val="00283B8E"/>
    <w:rsid w:val="0028470C"/>
    <w:rsid w:val="0028506A"/>
    <w:rsid w:val="0029636D"/>
    <w:rsid w:val="002A02AC"/>
    <w:rsid w:val="002A4DF8"/>
    <w:rsid w:val="002B4379"/>
    <w:rsid w:val="002B4A55"/>
    <w:rsid w:val="002B63C0"/>
    <w:rsid w:val="002C0DE6"/>
    <w:rsid w:val="002C3ACE"/>
    <w:rsid w:val="002D0A65"/>
    <w:rsid w:val="002D357D"/>
    <w:rsid w:val="002E3D36"/>
    <w:rsid w:val="002F2D17"/>
    <w:rsid w:val="002F35FB"/>
    <w:rsid w:val="0031399C"/>
    <w:rsid w:val="00331CA4"/>
    <w:rsid w:val="00336448"/>
    <w:rsid w:val="003377F8"/>
    <w:rsid w:val="00344211"/>
    <w:rsid w:val="003560DC"/>
    <w:rsid w:val="0035671A"/>
    <w:rsid w:val="003606A6"/>
    <w:rsid w:val="00362928"/>
    <w:rsid w:val="00374540"/>
    <w:rsid w:val="00374F00"/>
    <w:rsid w:val="0037785E"/>
    <w:rsid w:val="00394CB1"/>
    <w:rsid w:val="003A1190"/>
    <w:rsid w:val="003A2D3B"/>
    <w:rsid w:val="003A4312"/>
    <w:rsid w:val="003C0713"/>
    <w:rsid w:val="003D081E"/>
    <w:rsid w:val="003D3DE1"/>
    <w:rsid w:val="003D451E"/>
    <w:rsid w:val="003E3259"/>
    <w:rsid w:val="003E79F6"/>
    <w:rsid w:val="003F0E8D"/>
    <w:rsid w:val="003F3BDB"/>
    <w:rsid w:val="003F47B5"/>
    <w:rsid w:val="00400603"/>
    <w:rsid w:val="00403136"/>
    <w:rsid w:val="004046C6"/>
    <w:rsid w:val="0040609A"/>
    <w:rsid w:val="004068C4"/>
    <w:rsid w:val="0043511B"/>
    <w:rsid w:val="00442AC6"/>
    <w:rsid w:val="0044439E"/>
    <w:rsid w:val="004507A9"/>
    <w:rsid w:val="00457B78"/>
    <w:rsid w:val="00457E2B"/>
    <w:rsid w:val="00465CBD"/>
    <w:rsid w:val="00470C83"/>
    <w:rsid w:val="004805AD"/>
    <w:rsid w:val="00496DF6"/>
    <w:rsid w:val="004B3E77"/>
    <w:rsid w:val="004B4A4B"/>
    <w:rsid w:val="004C5501"/>
    <w:rsid w:val="004D0389"/>
    <w:rsid w:val="004D0B60"/>
    <w:rsid w:val="004D641A"/>
    <w:rsid w:val="004E3275"/>
    <w:rsid w:val="005000F6"/>
    <w:rsid w:val="0051054B"/>
    <w:rsid w:val="0051765D"/>
    <w:rsid w:val="00540651"/>
    <w:rsid w:val="0054519D"/>
    <w:rsid w:val="0054709A"/>
    <w:rsid w:val="00552292"/>
    <w:rsid w:val="00554CCD"/>
    <w:rsid w:val="00563990"/>
    <w:rsid w:val="005679D0"/>
    <w:rsid w:val="005766A6"/>
    <w:rsid w:val="00582126"/>
    <w:rsid w:val="00583B62"/>
    <w:rsid w:val="0058459B"/>
    <w:rsid w:val="00591890"/>
    <w:rsid w:val="00591AAB"/>
    <w:rsid w:val="00594DAC"/>
    <w:rsid w:val="005A091B"/>
    <w:rsid w:val="005A196A"/>
    <w:rsid w:val="005A2437"/>
    <w:rsid w:val="005A6CE9"/>
    <w:rsid w:val="005B05B0"/>
    <w:rsid w:val="005B138E"/>
    <w:rsid w:val="005B3C43"/>
    <w:rsid w:val="005C1979"/>
    <w:rsid w:val="005D0ED4"/>
    <w:rsid w:val="005D2C9D"/>
    <w:rsid w:val="005D3B38"/>
    <w:rsid w:val="005D59BC"/>
    <w:rsid w:val="005F52C9"/>
    <w:rsid w:val="00604B63"/>
    <w:rsid w:val="00606B7B"/>
    <w:rsid w:val="0061308C"/>
    <w:rsid w:val="0062170C"/>
    <w:rsid w:val="00625095"/>
    <w:rsid w:val="00627512"/>
    <w:rsid w:val="00631845"/>
    <w:rsid w:val="00632971"/>
    <w:rsid w:val="00660C5C"/>
    <w:rsid w:val="00662454"/>
    <w:rsid w:val="00665001"/>
    <w:rsid w:val="00667CC1"/>
    <w:rsid w:val="00673B26"/>
    <w:rsid w:val="00676E58"/>
    <w:rsid w:val="00686D64"/>
    <w:rsid w:val="00692610"/>
    <w:rsid w:val="00692BBA"/>
    <w:rsid w:val="00693EA8"/>
    <w:rsid w:val="00696F58"/>
    <w:rsid w:val="006A7870"/>
    <w:rsid w:val="006E1E54"/>
    <w:rsid w:val="006E7E8A"/>
    <w:rsid w:val="006F5B6C"/>
    <w:rsid w:val="006F75F2"/>
    <w:rsid w:val="007013E8"/>
    <w:rsid w:val="0070289A"/>
    <w:rsid w:val="00704915"/>
    <w:rsid w:val="00706E50"/>
    <w:rsid w:val="0071272F"/>
    <w:rsid w:val="0071469A"/>
    <w:rsid w:val="007169DB"/>
    <w:rsid w:val="00734790"/>
    <w:rsid w:val="00737C55"/>
    <w:rsid w:val="00750F28"/>
    <w:rsid w:val="007543C3"/>
    <w:rsid w:val="00763F78"/>
    <w:rsid w:val="00773851"/>
    <w:rsid w:val="0079359F"/>
    <w:rsid w:val="007A058E"/>
    <w:rsid w:val="007A289C"/>
    <w:rsid w:val="007A7B6A"/>
    <w:rsid w:val="007B2EB1"/>
    <w:rsid w:val="007B4158"/>
    <w:rsid w:val="007B447C"/>
    <w:rsid w:val="007B5F50"/>
    <w:rsid w:val="007C2FD4"/>
    <w:rsid w:val="007C6D0A"/>
    <w:rsid w:val="007D0A8A"/>
    <w:rsid w:val="007D52BF"/>
    <w:rsid w:val="007D66AB"/>
    <w:rsid w:val="007E38DC"/>
    <w:rsid w:val="007E615F"/>
    <w:rsid w:val="007F105C"/>
    <w:rsid w:val="008034C9"/>
    <w:rsid w:val="00806951"/>
    <w:rsid w:val="0081538D"/>
    <w:rsid w:val="0083025F"/>
    <w:rsid w:val="00830C33"/>
    <w:rsid w:val="0083402A"/>
    <w:rsid w:val="00841F38"/>
    <w:rsid w:val="00842BF3"/>
    <w:rsid w:val="00845438"/>
    <w:rsid w:val="00847050"/>
    <w:rsid w:val="00853D57"/>
    <w:rsid w:val="0085420B"/>
    <w:rsid w:val="008560AB"/>
    <w:rsid w:val="00860191"/>
    <w:rsid w:val="0086273E"/>
    <w:rsid w:val="00871191"/>
    <w:rsid w:val="008726E6"/>
    <w:rsid w:val="008740BD"/>
    <w:rsid w:val="0088250E"/>
    <w:rsid w:val="00893A47"/>
    <w:rsid w:val="008A5501"/>
    <w:rsid w:val="008A5CAF"/>
    <w:rsid w:val="008B1E86"/>
    <w:rsid w:val="008B3676"/>
    <w:rsid w:val="008C1D35"/>
    <w:rsid w:val="008D19C3"/>
    <w:rsid w:val="008D7CD5"/>
    <w:rsid w:val="008F21DF"/>
    <w:rsid w:val="008F73B0"/>
    <w:rsid w:val="00905E93"/>
    <w:rsid w:val="00907DE7"/>
    <w:rsid w:val="00917025"/>
    <w:rsid w:val="009209D2"/>
    <w:rsid w:val="009304D8"/>
    <w:rsid w:val="0093426F"/>
    <w:rsid w:val="00935A58"/>
    <w:rsid w:val="00937564"/>
    <w:rsid w:val="009517BC"/>
    <w:rsid w:val="00953FA1"/>
    <w:rsid w:val="009576F0"/>
    <w:rsid w:val="00960D5C"/>
    <w:rsid w:val="00960E67"/>
    <w:rsid w:val="0096408F"/>
    <w:rsid w:val="00964480"/>
    <w:rsid w:val="0096593D"/>
    <w:rsid w:val="00971518"/>
    <w:rsid w:val="00983897"/>
    <w:rsid w:val="0099243B"/>
    <w:rsid w:val="0099682A"/>
    <w:rsid w:val="009A263F"/>
    <w:rsid w:val="009B38D0"/>
    <w:rsid w:val="009B46F4"/>
    <w:rsid w:val="009B63E3"/>
    <w:rsid w:val="009C621C"/>
    <w:rsid w:val="009D6DF2"/>
    <w:rsid w:val="009E1F29"/>
    <w:rsid w:val="009E5303"/>
    <w:rsid w:val="00A16C76"/>
    <w:rsid w:val="00A259F2"/>
    <w:rsid w:val="00A26419"/>
    <w:rsid w:val="00A30814"/>
    <w:rsid w:val="00A33063"/>
    <w:rsid w:val="00A35815"/>
    <w:rsid w:val="00A371EA"/>
    <w:rsid w:val="00A5059D"/>
    <w:rsid w:val="00A50679"/>
    <w:rsid w:val="00A6212D"/>
    <w:rsid w:val="00A64D0F"/>
    <w:rsid w:val="00AA0A0B"/>
    <w:rsid w:val="00AA4FE9"/>
    <w:rsid w:val="00AB5112"/>
    <w:rsid w:val="00AC06AA"/>
    <w:rsid w:val="00AD1AF3"/>
    <w:rsid w:val="00AE224F"/>
    <w:rsid w:val="00AE6B22"/>
    <w:rsid w:val="00AF1C73"/>
    <w:rsid w:val="00B11EAF"/>
    <w:rsid w:val="00B20C9E"/>
    <w:rsid w:val="00B434C7"/>
    <w:rsid w:val="00B54111"/>
    <w:rsid w:val="00B65970"/>
    <w:rsid w:val="00B744E5"/>
    <w:rsid w:val="00B8404B"/>
    <w:rsid w:val="00B8571C"/>
    <w:rsid w:val="00B97D4E"/>
    <w:rsid w:val="00BA7D71"/>
    <w:rsid w:val="00BB12F5"/>
    <w:rsid w:val="00BC0A33"/>
    <w:rsid w:val="00BC0AB2"/>
    <w:rsid w:val="00BC2B1C"/>
    <w:rsid w:val="00BC4E65"/>
    <w:rsid w:val="00BE1B64"/>
    <w:rsid w:val="00BE633F"/>
    <w:rsid w:val="00C12078"/>
    <w:rsid w:val="00C13028"/>
    <w:rsid w:val="00C51C23"/>
    <w:rsid w:val="00C54B8F"/>
    <w:rsid w:val="00C5689A"/>
    <w:rsid w:val="00C568C0"/>
    <w:rsid w:val="00C56A9B"/>
    <w:rsid w:val="00C5784F"/>
    <w:rsid w:val="00C7242A"/>
    <w:rsid w:val="00C755A1"/>
    <w:rsid w:val="00C90E87"/>
    <w:rsid w:val="00C94C3E"/>
    <w:rsid w:val="00CA6BD1"/>
    <w:rsid w:val="00CD29E1"/>
    <w:rsid w:val="00CE3E87"/>
    <w:rsid w:val="00CE5D3C"/>
    <w:rsid w:val="00D039FC"/>
    <w:rsid w:val="00D04D68"/>
    <w:rsid w:val="00D06221"/>
    <w:rsid w:val="00D123EC"/>
    <w:rsid w:val="00D32FA2"/>
    <w:rsid w:val="00D35EAB"/>
    <w:rsid w:val="00D40706"/>
    <w:rsid w:val="00D4102C"/>
    <w:rsid w:val="00D4102E"/>
    <w:rsid w:val="00D45143"/>
    <w:rsid w:val="00D62A81"/>
    <w:rsid w:val="00D81B51"/>
    <w:rsid w:val="00D869A2"/>
    <w:rsid w:val="00D86FF7"/>
    <w:rsid w:val="00DB0390"/>
    <w:rsid w:val="00DB2FA2"/>
    <w:rsid w:val="00DC083C"/>
    <w:rsid w:val="00DC2686"/>
    <w:rsid w:val="00DC3B30"/>
    <w:rsid w:val="00DC5FA0"/>
    <w:rsid w:val="00DD141C"/>
    <w:rsid w:val="00DD2727"/>
    <w:rsid w:val="00DE3944"/>
    <w:rsid w:val="00DE40CC"/>
    <w:rsid w:val="00DF3FEB"/>
    <w:rsid w:val="00DF5D36"/>
    <w:rsid w:val="00DF7729"/>
    <w:rsid w:val="00DF7E7A"/>
    <w:rsid w:val="00E01EFD"/>
    <w:rsid w:val="00E039E9"/>
    <w:rsid w:val="00E07010"/>
    <w:rsid w:val="00E10F6B"/>
    <w:rsid w:val="00E111CB"/>
    <w:rsid w:val="00E14C9E"/>
    <w:rsid w:val="00E15636"/>
    <w:rsid w:val="00E26BDB"/>
    <w:rsid w:val="00E36010"/>
    <w:rsid w:val="00E41221"/>
    <w:rsid w:val="00E412AD"/>
    <w:rsid w:val="00E44672"/>
    <w:rsid w:val="00E44C9E"/>
    <w:rsid w:val="00E6516A"/>
    <w:rsid w:val="00E808F0"/>
    <w:rsid w:val="00E80F5C"/>
    <w:rsid w:val="00E856A1"/>
    <w:rsid w:val="00E92779"/>
    <w:rsid w:val="00E96C49"/>
    <w:rsid w:val="00E97536"/>
    <w:rsid w:val="00EA2968"/>
    <w:rsid w:val="00EB65C8"/>
    <w:rsid w:val="00EC07FD"/>
    <w:rsid w:val="00ED5064"/>
    <w:rsid w:val="00EE0F84"/>
    <w:rsid w:val="00EE5B4F"/>
    <w:rsid w:val="00EE5D63"/>
    <w:rsid w:val="00F05E12"/>
    <w:rsid w:val="00F1551E"/>
    <w:rsid w:val="00F54229"/>
    <w:rsid w:val="00F701C2"/>
    <w:rsid w:val="00F72241"/>
    <w:rsid w:val="00F75FF4"/>
    <w:rsid w:val="00F85AB1"/>
    <w:rsid w:val="00F87954"/>
    <w:rsid w:val="00FA5817"/>
    <w:rsid w:val="00FC3391"/>
    <w:rsid w:val="00FC74A3"/>
    <w:rsid w:val="00FD1938"/>
    <w:rsid w:val="00FD34C6"/>
    <w:rsid w:val="00FD45A0"/>
    <w:rsid w:val="00FE3070"/>
    <w:rsid w:val="00FF702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83DED7"/>
  <w15:chartTrackingRefBased/>
  <w15:docId w15:val="{7CEACF86-E4FB-4735-8550-D54290381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D36"/>
  </w:style>
  <w:style w:type="paragraph" w:styleId="Titre1">
    <w:name w:val="heading 1"/>
    <w:basedOn w:val="Normal"/>
    <w:next w:val="Normal"/>
    <w:link w:val="Titre1Car"/>
    <w:uiPriority w:val="9"/>
    <w:qFormat/>
    <w:rsid w:val="00DF5D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F5D36"/>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Titre3">
    <w:name w:val="heading 3"/>
    <w:basedOn w:val="Normal"/>
    <w:next w:val="Normal"/>
    <w:link w:val="Titre3Car"/>
    <w:uiPriority w:val="9"/>
    <w:unhideWhenUsed/>
    <w:qFormat/>
    <w:rsid w:val="00DF5D36"/>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Titre4">
    <w:name w:val="heading 4"/>
    <w:basedOn w:val="Normal"/>
    <w:next w:val="Normal"/>
    <w:link w:val="Titre4Car"/>
    <w:uiPriority w:val="9"/>
    <w:unhideWhenUsed/>
    <w:qFormat/>
    <w:rsid w:val="00DF5D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DF5D36"/>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F5D36"/>
    <w:pPr>
      <w:keepNext/>
      <w:keepLines/>
      <w:spacing w:before="40" w:after="0"/>
      <w:outlineLvl w:val="5"/>
    </w:pPr>
    <w:rPr>
      <w:rFonts w:asciiTheme="majorHAnsi" w:eastAsiaTheme="majorEastAsia" w:hAnsiTheme="majorHAnsi" w:cstheme="majorBidi"/>
      <w:color w:val="1F4E79" w:themeColor="accent1" w:themeShade="80"/>
    </w:rPr>
  </w:style>
  <w:style w:type="paragraph" w:styleId="Titre7">
    <w:name w:val="heading 7"/>
    <w:basedOn w:val="Normal"/>
    <w:next w:val="Normal"/>
    <w:link w:val="Titre7Car"/>
    <w:uiPriority w:val="9"/>
    <w:semiHidden/>
    <w:unhideWhenUsed/>
    <w:qFormat/>
    <w:rsid w:val="00DF5D36"/>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Titre8">
    <w:name w:val="heading 8"/>
    <w:basedOn w:val="Normal"/>
    <w:next w:val="Normal"/>
    <w:link w:val="Titre8Car"/>
    <w:uiPriority w:val="9"/>
    <w:semiHidden/>
    <w:unhideWhenUsed/>
    <w:qFormat/>
    <w:rsid w:val="00DF5D3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semiHidden/>
    <w:unhideWhenUsed/>
    <w:qFormat/>
    <w:rsid w:val="00DF5D3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DF5D3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F5D36"/>
    <w:rPr>
      <w:i/>
      <w:iCs/>
      <w:color w:val="5B9BD5" w:themeColor="accent1"/>
    </w:rPr>
  </w:style>
  <w:style w:type="character" w:customStyle="1" w:styleId="Titre1Car">
    <w:name w:val="Titre 1 Car"/>
    <w:basedOn w:val="Policepardfaut"/>
    <w:link w:val="Titre1"/>
    <w:uiPriority w:val="9"/>
    <w:rsid w:val="00DF5D36"/>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F5D36"/>
    <w:rPr>
      <w:rFonts w:asciiTheme="majorHAnsi" w:eastAsiaTheme="majorEastAsia" w:hAnsiTheme="majorHAnsi" w:cstheme="majorBidi"/>
      <w:color w:val="2E74B5" w:themeColor="accent1" w:themeShade="BF"/>
      <w:sz w:val="28"/>
      <w:szCs w:val="28"/>
    </w:rPr>
  </w:style>
  <w:style w:type="character" w:customStyle="1" w:styleId="Titre3Car">
    <w:name w:val="Titre 3 Car"/>
    <w:basedOn w:val="Policepardfaut"/>
    <w:link w:val="Titre3"/>
    <w:uiPriority w:val="9"/>
    <w:rsid w:val="00DF5D36"/>
    <w:rPr>
      <w:rFonts w:asciiTheme="majorHAnsi" w:eastAsiaTheme="majorEastAsia" w:hAnsiTheme="majorHAnsi" w:cstheme="majorBidi"/>
      <w:color w:val="1F4E79" w:themeColor="accent1" w:themeShade="80"/>
      <w:sz w:val="24"/>
      <w:szCs w:val="24"/>
    </w:rPr>
  </w:style>
  <w:style w:type="character" w:customStyle="1" w:styleId="Titre4Car">
    <w:name w:val="Titre 4 Car"/>
    <w:basedOn w:val="Policepardfaut"/>
    <w:link w:val="Titre4"/>
    <w:uiPriority w:val="9"/>
    <w:rsid w:val="00DF5D36"/>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DF5D36"/>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DF5D36"/>
    <w:rPr>
      <w:rFonts w:asciiTheme="majorHAnsi" w:eastAsiaTheme="majorEastAsia" w:hAnsiTheme="majorHAnsi" w:cstheme="majorBidi"/>
      <w:color w:val="1F4E79" w:themeColor="accent1" w:themeShade="80"/>
    </w:rPr>
  </w:style>
  <w:style w:type="character" w:customStyle="1" w:styleId="Titre7Car">
    <w:name w:val="Titre 7 Car"/>
    <w:basedOn w:val="Policepardfaut"/>
    <w:link w:val="Titre7"/>
    <w:uiPriority w:val="9"/>
    <w:semiHidden/>
    <w:rsid w:val="00DF5D36"/>
    <w:rPr>
      <w:rFonts w:asciiTheme="majorHAnsi" w:eastAsiaTheme="majorEastAsia" w:hAnsiTheme="majorHAnsi" w:cstheme="majorBidi"/>
      <w:i/>
      <w:iCs/>
      <w:color w:val="1F4E79" w:themeColor="accent1" w:themeShade="80"/>
    </w:rPr>
  </w:style>
  <w:style w:type="character" w:customStyle="1" w:styleId="Titre8Car">
    <w:name w:val="Titre 8 Car"/>
    <w:basedOn w:val="Policepardfaut"/>
    <w:link w:val="Titre8"/>
    <w:uiPriority w:val="9"/>
    <w:semiHidden/>
    <w:rsid w:val="00DF5D36"/>
    <w:rPr>
      <w:rFonts w:asciiTheme="majorHAnsi" w:eastAsiaTheme="majorEastAsia" w:hAnsiTheme="majorHAnsi" w:cstheme="majorBidi"/>
      <w:color w:val="262626" w:themeColor="text1" w:themeTint="D9"/>
      <w:sz w:val="21"/>
      <w:szCs w:val="21"/>
    </w:rPr>
  </w:style>
  <w:style w:type="character" w:customStyle="1" w:styleId="Titre9Car">
    <w:name w:val="Titre 9 Car"/>
    <w:basedOn w:val="Policepardfaut"/>
    <w:link w:val="Titre9"/>
    <w:uiPriority w:val="9"/>
    <w:semiHidden/>
    <w:rsid w:val="00DF5D36"/>
    <w:rPr>
      <w:rFonts w:asciiTheme="majorHAnsi" w:eastAsiaTheme="majorEastAsia" w:hAnsiTheme="majorHAnsi" w:cstheme="majorBidi"/>
      <w:i/>
      <w:iCs/>
      <w:color w:val="262626" w:themeColor="text1" w:themeTint="D9"/>
      <w:sz w:val="21"/>
      <w:szCs w:val="21"/>
    </w:rPr>
  </w:style>
  <w:style w:type="paragraph" w:styleId="Lgende">
    <w:name w:val="caption"/>
    <w:basedOn w:val="Normal"/>
    <w:next w:val="Normal"/>
    <w:uiPriority w:val="35"/>
    <w:semiHidden/>
    <w:unhideWhenUsed/>
    <w:qFormat/>
    <w:rsid w:val="00DF5D36"/>
    <w:pPr>
      <w:spacing w:after="200" w:line="240" w:lineRule="auto"/>
    </w:pPr>
    <w:rPr>
      <w:i/>
      <w:iCs/>
      <w:color w:val="44546A" w:themeColor="text2"/>
      <w:sz w:val="18"/>
      <w:szCs w:val="18"/>
    </w:rPr>
  </w:style>
  <w:style w:type="paragraph" w:styleId="Titre">
    <w:name w:val="Title"/>
    <w:basedOn w:val="Normal"/>
    <w:next w:val="Normal"/>
    <w:link w:val="TitreCar"/>
    <w:uiPriority w:val="10"/>
    <w:qFormat/>
    <w:rsid w:val="00DF5D36"/>
    <w:pPr>
      <w:spacing w:after="0" w:line="240" w:lineRule="auto"/>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sid w:val="00DF5D36"/>
    <w:rPr>
      <w:rFonts w:asciiTheme="majorHAnsi" w:eastAsiaTheme="majorEastAsia" w:hAnsiTheme="majorHAnsi" w:cstheme="majorBidi"/>
      <w:spacing w:val="-10"/>
      <w:sz w:val="56"/>
      <w:szCs w:val="56"/>
    </w:rPr>
  </w:style>
  <w:style w:type="paragraph" w:styleId="Sous-titre">
    <w:name w:val="Subtitle"/>
    <w:basedOn w:val="Normal"/>
    <w:next w:val="Normal"/>
    <w:link w:val="Sous-titreCar"/>
    <w:uiPriority w:val="11"/>
    <w:qFormat/>
    <w:rsid w:val="00DF5D36"/>
    <w:pPr>
      <w:numPr>
        <w:ilvl w:val="1"/>
      </w:numPr>
    </w:pPr>
    <w:rPr>
      <w:color w:val="5A5A5A" w:themeColor="text1" w:themeTint="A5"/>
      <w:spacing w:val="15"/>
    </w:rPr>
  </w:style>
  <w:style w:type="character" w:customStyle="1" w:styleId="Sous-titreCar">
    <w:name w:val="Sous-titre Car"/>
    <w:basedOn w:val="Policepardfaut"/>
    <w:link w:val="Sous-titre"/>
    <w:uiPriority w:val="11"/>
    <w:rsid w:val="00DF5D36"/>
    <w:rPr>
      <w:color w:val="5A5A5A" w:themeColor="text1" w:themeTint="A5"/>
      <w:spacing w:val="15"/>
    </w:rPr>
  </w:style>
  <w:style w:type="character" w:styleId="lev">
    <w:name w:val="Strong"/>
    <w:basedOn w:val="Policepardfaut"/>
    <w:uiPriority w:val="22"/>
    <w:qFormat/>
    <w:rsid w:val="00DF5D36"/>
    <w:rPr>
      <w:b/>
      <w:bCs/>
      <w:color w:val="auto"/>
    </w:rPr>
  </w:style>
  <w:style w:type="character" w:styleId="Accentuation">
    <w:name w:val="Emphasis"/>
    <w:basedOn w:val="Policepardfaut"/>
    <w:uiPriority w:val="20"/>
    <w:qFormat/>
    <w:rsid w:val="00DF5D36"/>
    <w:rPr>
      <w:i/>
      <w:iCs/>
      <w:color w:val="auto"/>
    </w:rPr>
  </w:style>
  <w:style w:type="paragraph" w:styleId="Sansinterligne">
    <w:name w:val="No Spacing"/>
    <w:uiPriority w:val="1"/>
    <w:qFormat/>
    <w:rsid w:val="00DF5D36"/>
    <w:pPr>
      <w:spacing w:after="0" w:line="240" w:lineRule="auto"/>
    </w:pPr>
  </w:style>
  <w:style w:type="paragraph" w:styleId="Citation">
    <w:name w:val="Quote"/>
    <w:basedOn w:val="Normal"/>
    <w:next w:val="Normal"/>
    <w:link w:val="CitationCar"/>
    <w:uiPriority w:val="29"/>
    <w:qFormat/>
    <w:rsid w:val="00DF5D36"/>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DF5D36"/>
    <w:rPr>
      <w:i/>
      <w:iCs/>
      <w:color w:val="404040" w:themeColor="text1" w:themeTint="BF"/>
    </w:rPr>
  </w:style>
  <w:style w:type="character" w:styleId="Emphaseple">
    <w:name w:val="Subtle Emphasis"/>
    <w:basedOn w:val="Policepardfaut"/>
    <w:uiPriority w:val="19"/>
    <w:qFormat/>
    <w:rsid w:val="00DF5D36"/>
    <w:rPr>
      <w:i/>
      <w:iCs/>
      <w:color w:val="404040" w:themeColor="text1" w:themeTint="BF"/>
    </w:rPr>
  </w:style>
  <w:style w:type="character" w:styleId="Emphaseintense">
    <w:name w:val="Intense Emphasis"/>
    <w:basedOn w:val="Policepardfaut"/>
    <w:uiPriority w:val="21"/>
    <w:qFormat/>
    <w:rsid w:val="00DF5D36"/>
    <w:rPr>
      <w:i/>
      <w:iCs/>
      <w:color w:val="5B9BD5" w:themeColor="accent1"/>
    </w:rPr>
  </w:style>
  <w:style w:type="character" w:styleId="Rfrenceple">
    <w:name w:val="Subtle Reference"/>
    <w:basedOn w:val="Policepardfaut"/>
    <w:uiPriority w:val="31"/>
    <w:qFormat/>
    <w:rsid w:val="00DF5D36"/>
    <w:rPr>
      <w:smallCaps/>
      <w:color w:val="404040" w:themeColor="text1" w:themeTint="BF"/>
    </w:rPr>
  </w:style>
  <w:style w:type="character" w:styleId="Rfrenceintense">
    <w:name w:val="Intense Reference"/>
    <w:basedOn w:val="Policepardfaut"/>
    <w:uiPriority w:val="32"/>
    <w:qFormat/>
    <w:rsid w:val="00DF5D36"/>
    <w:rPr>
      <w:b/>
      <w:bCs/>
      <w:smallCaps/>
      <w:color w:val="5B9BD5" w:themeColor="accent1"/>
      <w:spacing w:val="5"/>
    </w:rPr>
  </w:style>
  <w:style w:type="character" w:styleId="Titredulivre">
    <w:name w:val="Book Title"/>
    <w:basedOn w:val="Policepardfaut"/>
    <w:uiPriority w:val="33"/>
    <w:qFormat/>
    <w:rsid w:val="00DF5D36"/>
    <w:rPr>
      <w:b/>
      <w:bCs/>
      <w:i/>
      <w:iCs/>
      <w:spacing w:val="5"/>
    </w:rPr>
  </w:style>
  <w:style w:type="paragraph" w:styleId="En-ttedetabledesmatires">
    <w:name w:val="TOC Heading"/>
    <w:basedOn w:val="Titre1"/>
    <w:next w:val="Normal"/>
    <w:uiPriority w:val="39"/>
    <w:unhideWhenUsed/>
    <w:qFormat/>
    <w:rsid w:val="00DF5D36"/>
    <w:pPr>
      <w:outlineLvl w:val="9"/>
    </w:pPr>
  </w:style>
  <w:style w:type="paragraph" w:styleId="Paragraphedeliste">
    <w:name w:val="List Paragraph"/>
    <w:basedOn w:val="Normal"/>
    <w:uiPriority w:val="34"/>
    <w:qFormat/>
    <w:rsid w:val="0079359F"/>
    <w:pPr>
      <w:ind w:left="720"/>
      <w:contextualSpacing/>
    </w:pPr>
  </w:style>
  <w:style w:type="paragraph" w:styleId="Notedefin">
    <w:name w:val="endnote text"/>
    <w:basedOn w:val="Normal"/>
    <w:link w:val="NotedefinCar"/>
    <w:uiPriority w:val="99"/>
    <w:semiHidden/>
    <w:unhideWhenUsed/>
    <w:rsid w:val="00DE40CC"/>
    <w:pPr>
      <w:spacing w:after="0" w:line="240" w:lineRule="auto"/>
    </w:pPr>
    <w:rPr>
      <w:sz w:val="20"/>
      <w:szCs w:val="20"/>
    </w:rPr>
  </w:style>
  <w:style w:type="character" w:customStyle="1" w:styleId="NotedefinCar">
    <w:name w:val="Note de fin Car"/>
    <w:basedOn w:val="Policepardfaut"/>
    <w:link w:val="Notedefin"/>
    <w:uiPriority w:val="99"/>
    <w:semiHidden/>
    <w:rsid w:val="00DE40CC"/>
    <w:rPr>
      <w:sz w:val="20"/>
      <w:szCs w:val="20"/>
    </w:rPr>
  </w:style>
  <w:style w:type="character" w:styleId="Appeldenotedefin">
    <w:name w:val="endnote reference"/>
    <w:basedOn w:val="Policepardfaut"/>
    <w:uiPriority w:val="99"/>
    <w:semiHidden/>
    <w:unhideWhenUsed/>
    <w:rsid w:val="00DE40CC"/>
    <w:rPr>
      <w:vertAlign w:val="superscript"/>
    </w:rPr>
  </w:style>
  <w:style w:type="character" w:styleId="Lienhypertexte">
    <w:name w:val="Hyperlink"/>
    <w:basedOn w:val="Policepardfaut"/>
    <w:uiPriority w:val="99"/>
    <w:unhideWhenUsed/>
    <w:rsid w:val="00853D57"/>
    <w:rPr>
      <w:color w:val="0563C1" w:themeColor="hyperlink"/>
      <w:u w:val="single"/>
    </w:rPr>
  </w:style>
  <w:style w:type="paragraph" w:styleId="TM2">
    <w:name w:val="toc 2"/>
    <w:basedOn w:val="Normal"/>
    <w:next w:val="Normal"/>
    <w:autoRedefine/>
    <w:uiPriority w:val="39"/>
    <w:unhideWhenUsed/>
    <w:rsid w:val="003E3259"/>
    <w:pPr>
      <w:tabs>
        <w:tab w:val="right" w:leader="dot" w:pos="8630"/>
      </w:tabs>
      <w:spacing w:after="100"/>
    </w:pPr>
    <w:rPr>
      <w:rFonts w:cs="Times New Roman"/>
      <w:lang w:eastAsia="fr-CA"/>
    </w:rPr>
  </w:style>
  <w:style w:type="paragraph" w:styleId="TM1">
    <w:name w:val="toc 1"/>
    <w:basedOn w:val="Normal"/>
    <w:next w:val="Normal"/>
    <w:autoRedefine/>
    <w:uiPriority w:val="39"/>
    <w:unhideWhenUsed/>
    <w:rsid w:val="0096408F"/>
    <w:pPr>
      <w:tabs>
        <w:tab w:val="right" w:leader="dot" w:pos="8630"/>
      </w:tabs>
      <w:spacing w:after="100"/>
    </w:pPr>
    <w:rPr>
      <w:rFonts w:cs="Times New Roman"/>
      <w:noProof/>
      <w:lang w:eastAsia="fr-CA"/>
    </w:rPr>
  </w:style>
  <w:style w:type="paragraph" w:styleId="TM3">
    <w:name w:val="toc 3"/>
    <w:basedOn w:val="Normal"/>
    <w:next w:val="Normal"/>
    <w:autoRedefine/>
    <w:uiPriority w:val="39"/>
    <w:unhideWhenUsed/>
    <w:rsid w:val="00C5784F"/>
    <w:pPr>
      <w:tabs>
        <w:tab w:val="right" w:leader="dot" w:pos="8630"/>
      </w:tabs>
      <w:spacing w:after="100" w:afterAutospacing="1" w:line="240" w:lineRule="auto"/>
      <w:ind w:left="442"/>
    </w:pPr>
    <w:rPr>
      <w:rFonts w:cs="Times New Roman"/>
      <w:lang w:eastAsia="fr-CA"/>
    </w:rPr>
  </w:style>
  <w:style w:type="paragraph" w:styleId="NormalWeb">
    <w:name w:val="Normal (Web)"/>
    <w:basedOn w:val="Normal"/>
    <w:uiPriority w:val="99"/>
    <w:unhideWhenUsed/>
    <w:rsid w:val="00606B7B"/>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693E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3EA8"/>
    <w:rPr>
      <w:rFonts w:ascii="Segoe UI" w:hAnsi="Segoe UI" w:cs="Segoe UI"/>
      <w:sz w:val="18"/>
      <w:szCs w:val="18"/>
    </w:rPr>
  </w:style>
  <w:style w:type="paragraph" w:styleId="En-tte">
    <w:name w:val="header"/>
    <w:basedOn w:val="Normal"/>
    <w:link w:val="En-tteCar"/>
    <w:uiPriority w:val="99"/>
    <w:unhideWhenUsed/>
    <w:rsid w:val="00693EA8"/>
    <w:pPr>
      <w:tabs>
        <w:tab w:val="center" w:pos="4320"/>
        <w:tab w:val="right" w:pos="8640"/>
      </w:tabs>
      <w:spacing w:after="0" w:line="240" w:lineRule="auto"/>
    </w:pPr>
  </w:style>
  <w:style w:type="character" w:customStyle="1" w:styleId="En-tteCar">
    <w:name w:val="En-tête Car"/>
    <w:basedOn w:val="Policepardfaut"/>
    <w:link w:val="En-tte"/>
    <w:uiPriority w:val="99"/>
    <w:rsid w:val="00693EA8"/>
  </w:style>
  <w:style w:type="paragraph" w:styleId="Pieddepage">
    <w:name w:val="footer"/>
    <w:basedOn w:val="Normal"/>
    <w:link w:val="PieddepageCar"/>
    <w:uiPriority w:val="99"/>
    <w:unhideWhenUsed/>
    <w:rsid w:val="00693EA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93EA8"/>
  </w:style>
  <w:style w:type="paragraph" w:styleId="Rvision">
    <w:name w:val="Revision"/>
    <w:hidden/>
    <w:uiPriority w:val="99"/>
    <w:semiHidden/>
    <w:rsid w:val="00EE5D63"/>
    <w:pPr>
      <w:spacing w:after="0" w:line="240" w:lineRule="auto"/>
    </w:pPr>
  </w:style>
  <w:style w:type="character" w:styleId="Marquedecommentaire">
    <w:name w:val="annotation reference"/>
    <w:basedOn w:val="Policepardfaut"/>
    <w:uiPriority w:val="99"/>
    <w:semiHidden/>
    <w:unhideWhenUsed/>
    <w:rsid w:val="00EE5D63"/>
    <w:rPr>
      <w:sz w:val="16"/>
      <w:szCs w:val="16"/>
    </w:rPr>
  </w:style>
  <w:style w:type="paragraph" w:styleId="Commentaire">
    <w:name w:val="annotation text"/>
    <w:basedOn w:val="Normal"/>
    <w:link w:val="CommentaireCar"/>
    <w:uiPriority w:val="99"/>
    <w:unhideWhenUsed/>
    <w:rsid w:val="00EE5D63"/>
    <w:pPr>
      <w:spacing w:line="240" w:lineRule="auto"/>
    </w:pPr>
    <w:rPr>
      <w:sz w:val="20"/>
      <w:szCs w:val="20"/>
    </w:rPr>
  </w:style>
  <w:style w:type="character" w:customStyle="1" w:styleId="CommentaireCar">
    <w:name w:val="Commentaire Car"/>
    <w:basedOn w:val="Policepardfaut"/>
    <w:link w:val="Commentaire"/>
    <w:uiPriority w:val="99"/>
    <w:rsid w:val="00EE5D63"/>
    <w:rPr>
      <w:sz w:val="20"/>
      <w:szCs w:val="20"/>
    </w:rPr>
  </w:style>
  <w:style w:type="paragraph" w:styleId="Objetducommentaire">
    <w:name w:val="annotation subject"/>
    <w:basedOn w:val="Commentaire"/>
    <w:next w:val="Commentaire"/>
    <w:link w:val="ObjetducommentaireCar"/>
    <w:uiPriority w:val="99"/>
    <w:semiHidden/>
    <w:unhideWhenUsed/>
    <w:rsid w:val="00EE5D63"/>
    <w:rPr>
      <w:b/>
      <w:bCs/>
    </w:rPr>
  </w:style>
  <w:style w:type="character" w:customStyle="1" w:styleId="ObjetducommentaireCar">
    <w:name w:val="Objet du commentaire Car"/>
    <w:basedOn w:val="CommentaireCar"/>
    <w:link w:val="Objetducommentaire"/>
    <w:uiPriority w:val="99"/>
    <w:semiHidden/>
    <w:rsid w:val="00EE5D63"/>
    <w:rPr>
      <w:b/>
      <w:bCs/>
      <w:sz w:val="20"/>
      <w:szCs w:val="20"/>
    </w:rPr>
  </w:style>
  <w:style w:type="table" w:styleId="Grilledutableau">
    <w:name w:val="Table Grid"/>
    <w:basedOn w:val="TableauNormal"/>
    <w:uiPriority w:val="39"/>
    <w:rsid w:val="00450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714012">
      <w:bodyDiv w:val="1"/>
      <w:marLeft w:val="0"/>
      <w:marRight w:val="0"/>
      <w:marTop w:val="0"/>
      <w:marBottom w:val="0"/>
      <w:divBdr>
        <w:top w:val="none" w:sz="0" w:space="0" w:color="auto"/>
        <w:left w:val="none" w:sz="0" w:space="0" w:color="auto"/>
        <w:bottom w:val="none" w:sz="0" w:space="0" w:color="auto"/>
        <w:right w:val="none" w:sz="0" w:space="0" w:color="auto"/>
      </w:divBdr>
    </w:div>
    <w:div w:id="1692953933">
      <w:bodyDiv w:val="1"/>
      <w:marLeft w:val="0"/>
      <w:marRight w:val="0"/>
      <w:marTop w:val="0"/>
      <w:marBottom w:val="0"/>
      <w:divBdr>
        <w:top w:val="none" w:sz="0" w:space="0" w:color="auto"/>
        <w:left w:val="none" w:sz="0" w:space="0" w:color="auto"/>
        <w:bottom w:val="none" w:sz="0" w:space="0" w:color="auto"/>
        <w:right w:val="none" w:sz="0" w:space="0" w:color="auto"/>
      </w:divBdr>
    </w:div>
    <w:div w:id="1718815590">
      <w:bodyDiv w:val="1"/>
      <w:marLeft w:val="0"/>
      <w:marRight w:val="0"/>
      <w:marTop w:val="0"/>
      <w:marBottom w:val="0"/>
      <w:divBdr>
        <w:top w:val="none" w:sz="0" w:space="0" w:color="auto"/>
        <w:left w:val="none" w:sz="0" w:space="0" w:color="auto"/>
        <w:bottom w:val="none" w:sz="0" w:space="0" w:color="auto"/>
        <w:right w:val="none" w:sz="0" w:space="0" w:color="auto"/>
      </w:divBdr>
    </w:div>
    <w:div w:id="206933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jdesaulniers@hockey.qc.ca"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8.jpg"/><Relationship Id="rId21" Type="http://schemas.openxmlformats.org/officeDocument/2006/relationships/image" Target="media/image9.png"/><Relationship Id="rId34" Type="http://schemas.openxmlformats.org/officeDocument/2006/relationships/hyperlink" Target="mailto:ysigouin@hockey.qc.ca" TargetMode="External"/><Relationship Id="rId42" Type="http://schemas.openxmlformats.org/officeDocument/2006/relationships/image" Target="media/image20.jpg"/><Relationship Id="rId47" Type="http://schemas.openxmlformats.org/officeDocument/2006/relationships/image" Target="media/image23.PNG"/><Relationship Id="rId50" Type="http://schemas.openxmlformats.org/officeDocument/2006/relationships/image" Target="media/image26.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7.jpg"/><Relationship Id="rId46" Type="http://schemas.openxmlformats.org/officeDocument/2006/relationships/image" Target="media/image22.jpg"/><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mjdesaulniers@hockey.qc.ca" TargetMode="External"/><Relationship Id="rId20" Type="http://schemas.openxmlformats.org/officeDocument/2006/relationships/hyperlink" Target="mailto:mjdesaulniers@hockey.qc.ca" TargetMode="External"/><Relationship Id="rId29" Type="http://schemas.openxmlformats.org/officeDocument/2006/relationships/hyperlink" Target="https://www.publicationsports.com/ressources/files/509/Cliniques_specialisees_pour_entraineurs_2018-19_VF.pdf" TargetMode="External"/><Relationship Id="rId41" Type="http://schemas.openxmlformats.org/officeDocument/2006/relationships/hyperlink" Target="https://twitter.com/HockeyQuebec/status/105229877932664012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mjdesaulniers@hockey.qc.ca" TargetMode="External"/><Relationship Id="rId32" Type="http://schemas.openxmlformats.org/officeDocument/2006/relationships/hyperlink" Target="mailto:mjdesaulniers@hockey.qc.ca" TargetMode="External"/><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hyperlink" Target="https://twitter.com/CanadiensMTL/status/1055628477892907008"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lheq.ca/" TargetMode="External"/><Relationship Id="rId28" Type="http://schemas.openxmlformats.org/officeDocument/2006/relationships/hyperlink" Target="mailto:info@hockey.qc.ca" TargetMode="External"/><Relationship Id="rId36" Type="http://schemas.openxmlformats.org/officeDocument/2006/relationships/image" Target="media/image15.jpg"/><Relationship Id="rId49" Type="http://schemas.openxmlformats.org/officeDocument/2006/relationships/image" Target="media/image25.jpg"/><Relationship Id="rId10" Type="http://schemas.openxmlformats.org/officeDocument/2006/relationships/image" Target="media/image3.jpeg"/><Relationship Id="rId19" Type="http://schemas.openxmlformats.org/officeDocument/2006/relationships/hyperlink" Target="http://www.hockey.qc.ca/fr/page/luge/capsules_gestes_techniques.html" TargetMode="External"/><Relationship Id="rId31" Type="http://schemas.openxmlformats.org/officeDocument/2006/relationships/hyperlink" Target="mailto:journalisteLHEQ@hockey.qc.ca" TargetMode="External"/><Relationship Id="rId44" Type="http://schemas.openxmlformats.org/officeDocument/2006/relationships/image" Target="media/image21.jp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jdesaulniers@hockey.qc.ca" TargetMode="External"/><Relationship Id="rId22" Type="http://schemas.openxmlformats.org/officeDocument/2006/relationships/image" Target="media/image10.jpeg"/><Relationship Id="rId27" Type="http://schemas.openxmlformats.org/officeDocument/2006/relationships/hyperlink" Target="http://www.hockey.qc.ca/fr/formulaire/super_festival_timbits_magh.html" TargetMode="External"/><Relationship Id="rId30" Type="http://schemas.openxmlformats.org/officeDocument/2006/relationships/hyperlink" Target="mailto:yarchambault@hockey.qc.ca" TargetMode="External"/><Relationship Id="rId35" Type="http://schemas.openxmlformats.org/officeDocument/2006/relationships/image" Target="media/image14.jpg"/><Relationship Id="rId43" Type="http://schemas.openxmlformats.org/officeDocument/2006/relationships/hyperlink" Target="https://twitter.com/HockeyQuebec/status/1052544042129600512" TargetMode="External"/><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Mar18</b:Tag>
    <b:SourceType>JournalArticle</b:SourceType>
    <b:Guid>{3061DACF-8CAB-48B0-AFFE-64B5FAB86892}</b:Guid>
    <b:Title>Devnir joueur de hockey</b:Title>
    <b:Year>2018</b:Year>
    <b:LCID>fr-CA</b:LCID>
    <b:Author>
      <b:Author>
        <b:NameList>
          <b:Person>
            <b:Last>Leclerc</b:Last>
            <b:First>Martin</b:First>
          </b:Person>
        </b:NameList>
      </b:Author>
    </b:Author>
    <b:JournalName>La Presse</b:JournalName>
    <b:Pages>34</b:Pages>
    <b:RefOrder>1</b:RefOrder>
  </b:Source>
</b:Sources>
</file>

<file path=customXml/itemProps1.xml><?xml version="1.0" encoding="utf-8"?>
<ds:datastoreItem xmlns:ds="http://schemas.openxmlformats.org/officeDocument/2006/customXml" ds:itemID="{E462302F-74DA-40B3-97E9-E33799E23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5051</Words>
  <Characters>27782</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Marie-Joël Desaulniers</dc:creator>
  <cp:keywords/>
  <dc:description/>
  <cp:lastModifiedBy>Marie-Joël Desaulniers</cp:lastModifiedBy>
  <cp:revision>3</cp:revision>
  <cp:lastPrinted>2018-11-29T15:19:00Z</cp:lastPrinted>
  <dcterms:created xsi:type="dcterms:W3CDTF">2018-11-29T15:19:00Z</dcterms:created>
  <dcterms:modified xsi:type="dcterms:W3CDTF">2018-11-29T15:20:00Z</dcterms:modified>
</cp:coreProperties>
</file>