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218B1" w14:textId="77777777" w:rsidR="00F572C2" w:rsidRDefault="00F572C2" w:rsidP="00F572C2">
      <w:r>
        <w:rPr>
          <w:noProof/>
        </w:rPr>
        <w:drawing>
          <wp:anchor distT="0" distB="0" distL="114300" distR="114300" simplePos="0" relativeHeight="251659264" behindDoc="1" locked="0" layoutInCell="1" allowOverlap="1" wp14:anchorId="22FE7370" wp14:editId="169F4EB4">
            <wp:simplePos x="0" y="0"/>
            <wp:positionH relativeFrom="column">
              <wp:posOffset>1638300</wp:posOffset>
            </wp:positionH>
            <wp:positionV relativeFrom="paragraph">
              <wp:posOffset>0</wp:posOffset>
            </wp:positionV>
            <wp:extent cx="2205990" cy="1466850"/>
            <wp:effectExtent l="0" t="0" r="0" b="0"/>
            <wp:wrapTight wrapText="bothSides">
              <wp:wrapPolygon edited="0">
                <wp:start x="1306" y="0"/>
                <wp:lineTo x="0" y="1964"/>
                <wp:lineTo x="0" y="19356"/>
                <wp:lineTo x="1306" y="21319"/>
                <wp:lineTo x="15295" y="21319"/>
                <wp:lineTo x="15482" y="21319"/>
                <wp:lineTo x="21451" y="14026"/>
                <wp:lineTo x="21451" y="8696"/>
                <wp:lineTo x="17720" y="4488"/>
                <wp:lineTo x="15109" y="0"/>
                <wp:lineTo x="1306" y="0"/>
              </wp:wrapPolygon>
            </wp:wrapTight>
            <wp:docPr id="2020460435" name="Image 1"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60435" name="Image 1" descr="Une image contenant texte, logo, Graphique, Polic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9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9F30E" w14:textId="77777777" w:rsidR="00F572C2" w:rsidRDefault="00F572C2" w:rsidP="00EF700D"/>
    <w:p w14:paraId="602E0EC4" w14:textId="77777777" w:rsidR="00F572C2" w:rsidRPr="00F10A3D" w:rsidRDefault="00F572C2" w:rsidP="00F572C2"/>
    <w:p w14:paraId="61F96C43" w14:textId="77777777" w:rsidR="00F572C2" w:rsidRPr="00F10A3D" w:rsidRDefault="00F572C2" w:rsidP="00F572C2"/>
    <w:p w14:paraId="38BB383B" w14:textId="77777777" w:rsidR="00F572C2" w:rsidRPr="00F10A3D" w:rsidRDefault="00F572C2" w:rsidP="00F572C2"/>
    <w:p w14:paraId="01690CE0" w14:textId="77777777" w:rsidR="00F572C2" w:rsidRDefault="00F572C2" w:rsidP="00F572C2"/>
    <w:p w14:paraId="361F8DE5" w14:textId="77777777" w:rsidR="00F572C2" w:rsidRPr="00F10A3D" w:rsidRDefault="00F572C2" w:rsidP="00F572C2">
      <w:pPr>
        <w:jc w:val="center"/>
        <w:rPr>
          <w:b/>
          <w:bCs/>
          <w:sz w:val="72"/>
          <w:szCs w:val="72"/>
        </w:rPr>
      </w:pPr>
      <w:r w:rsidRPr="00F10A3D">
        <w:rPr>
          <w:b/>
          <w:bCs/>
          <w:sz w:val="72"/>
          <w:szCs w:val="72"/>
        </w:rPr>
        <w:t>HOCKEY QUÉBEC</w:t>
      </w:r>
    </w:p>
    <w:p w14:paraId="73935D96" w14:textId="77777777" w:rsidR="00F572C2" w:rsidRDefault="00F572C2" w:rsidP="00EF700D">
      <w:pPr>
        <w:jc w:val="center"/>
        <w:rPr>
          <w:b/>
          <w:bCs/>
          <w:sz w:val="40"/>
          <w:szCs w:val="40"/>
        </w:rPr>
      </w:pPr>
    </w:p>
    <w:p w14:paraId="777A2F29" w14:textId="77777777" w:rsidR="00F572C2" w:rsidRPr="00F10A3D" w:rsidRDefault="00F572C2" w:rsidP="00EF700D">
      <w:pPr>
        <w:jc w:val="center"/>
        <w:rPr>
          <w:b/>
          <w:bCs/>
          <w:sz w:val="40"/>
          <w:szCs w:val="40"/>
        </w:rPr>
      </w:pPr>
    </w:p>
    <w:p w14:paraId="257038D9" w14:textId="77777777" w:rsidR="00F572C2" w:rsidRDefault="00F572C2" w:rsidP="00EF700D">
      <w:pPr>
        <w:jc w:val="center"/>
      </w:pPr>
    </w:p>
    <w:p w14:paraId="3AC51048" w14:textId="7AFB4DEF" w:rsidR="00F572C2" w:rsidRDefault="00F572C2" w:rsidP="00EF700D">
      <w:pPr>
        <w:jc w:val="center"/>
        <w:rPr>
          <w:b/>
          <w:bCs/>
          <w:sz w:val="40"/>
          <w:szCs w:val="40"/>
        </w:rPr>
      </w:pPr>
      <w:r w:rsidRPr="00F10A3D">
        <w:rPr>
          <w:b/>
          <w:bCs/>
          <w:sz w:val="40"/>
          <w:szCs w:val="40"/>
        </w:rPr>
        <w:t>Haute Performance 1</w:t>
      </w:r>
      <w:r w:rsidRPr="00F10A3D">
        <w:rPr>
          <w:b/>
          <w:bCs/>
          <w:sz w:val="40"/>
          <w:szCs w:val="40"/>
        </w:rPr>
        <w:br/>
      </w:r>
      <w:r>
        <w:rPr>
          <w:b/>
          <w:bCs/>
          <w:sz w:val="40"/>
          <w:szCs w:val="40"/>
        </w:rPr>
        <w:t>Cahier Après-Stage</w:t>
      </w:r>
      <w:r w:rsidRPr="00F10A3D">
        <w:rPr>
          <w:b/>
          <w:bCs/>
          <w:sz w:val="40"/>
          <w:szCs w:val="40"/>
        </w:rPr>
        <w:br/>
        <w:t>202</w:t>
      </w:r>
      <w:r>
        <w:rPr>
          <w:b/>
          <w:bCs/>
          <w:sz w:val="40"/>
          <w:szCs w:val="40"/>
        </w:rPr>
        <w:t>4</w:t>
      </w:r>
    </w:p>
    <w:p w14:paraId="350E6802" w14:textId="77777777" w:rsidR="00F572C2" w:rsidRDefault="00F572C2" w:rsidP="00EF700D">
      <w:pPr>
        <w:jc w:val="center"/>
        <w:rPr>
          <w:b/>
          <w:bCs/>
          <w:sz w:val="40"/>
          <w:szCs w:val="40"/>
        </w:rPr>
      </w:pPr>
    </w:p>
    <w:p w14:paraId="04B8E401" w14:textId="77777777" w:rsidR="00F572C2" w:rsidRDefault="00F572C2" w:rsidP="00EF700D">
      <w:pPr>
        <w:jc w:val="center"/>
        <w:rPr>
          <w:b/>
          <w:bCs/>
          <w:sz w:val="40"/>
          <w:szCs w:val="40"/>
        </w:rPr>
      </w:pPr>
    </w:p>
    <w:p w14:paraId="298F9724" w14:textId="4C0999AA" w:rsidR="00F572C2" w:rsidRDefault="00F572C2" w:rsidP="00EF700D">
      <w:pPr>
        <w:jc w:val="center"/>
        <w:rPr>
          <w:b/>
          <w:bCs/>
          <w:sz w:val="40"/>
          <w:szCs w:val="40"/>
        </w:rPr>
      </w:pPr>
      <w:r>
        <w:rPr>
          <w:b/>
          <w:bCs/>
          <w:sz w:val="40"/>
          <w:szCs w:val="40"/>
        </w:rPr>
        <w:t>Université du Québec à Trois-Rivières</w:t>
      </w:r>
      <w:r>
        <w:rPr>
          <w:b/>
          <w:bCs/>
          <w:sz w:val="40"/>
          <w:szCs w:val="40"/>
        </w:rPr>
        <w:br/>
        <w:t>31 mai, 1</w:t>
      </w:r>
      <w:r w:rsidRPr="00F10A3D">
        <w:rPr>
          <w:b/>
          <w:bCs/>
          <w:sz w:val="40"/>
          <w:szCs w:val="40"/>
          <w:vertAlign w:val="superscript"/>
        </w:rPr>
        <w:t>er</w:t>
      </w:r>
      <w:r>
        <w:rPr>
          <w:b/>
          <w:bCs/>
          <w:sz w:val="40"/>
          <w:szCs w:val="40"/>
        </w:rPr>
        <w:t xml:space="preserve"> et 2 juin 202</w:t>
      </w:r>
      <w:r w:rsidR="00F96754">
        <w:rPr>
          <w:b/>
          <w:bCs/>
          <w:sz w:val="40"/>
          <w:szCs w:val="40"/>
        </w:rPr>
        <w:t>4</w:t>
      </w:r>
    </w:p>
    <w:p w14:paraId="1C3B8097" w14:textId="77777777" w:rsidR="00F96754" w:rsidRDefault="00F96754" w:rsidP="00EF700D">
      <w:pPr>
        <w:jc w:val="center"/>
        <w:rPr>
          <w:b/>
          <w:bCs/>
          <w:sz w:val="40"/>
          <w:szCs w:val="40"/>
        </w:rPr>
      </w:pPr>
    </w:p>
    <w:p w14:paraId="04A5FFD9" w14:textId="77777777" w:rsidR="00F572C2" w:rsidRPr="00A12005" w:rsidRDefault="00F572C2" w:rsidP="00F572C2">
      <w:pPr>
        <w:jc w:val="both"/>
        <w:rPr>
          <w:b/>
          <w:bCs/>
          <w:sz w:val="24"/>
          <w:szCs w:val="24"/>
        </w:rPr>
      </w:pPr>
      <w:r w:rsidRPr="00A12005">
        <w:rPr>
          <w:b/>
          <w:bCs/>
          <w:sz w:val="24"/>
          <w:szCs w:val="24"/>
        </w:rPr>
        <w:t xml:space="preserve">À retourner </w:t>
      </w:r>
      <w:r>
        <w:rPr>
          <w:b/>
          <w:bCs/>
          <w:sz w:val="24"/>
          <w:szCs w:val="24"/>
        </w:rPr>
        <w:t>par courriel à</w:t>
      </w:r>
      <w:r w:rsidRPr="00A12005">
        <w:rPr>
          <w:b/>
          <w:bCs/>
          <w:sz w:val="24"/>
          <w:szCs w:val="24"/>
        </w:rPr>
        <w:t xml:space="preserve"> l’adjointe administrative du département programmes et formation </w:t>
      </w:r>
      <w:r>
        <w:rPr>
          <w:b/>
          <w:bCs/>
          <w:sz w:val="24"/>
          <w:szCs w:val="24"/>
        </w:rPr>
        <w:t xml:space="preserve">de Hockey Québec au </w:t>
      </w:r>
      <w:r w:rsidRPr="00A12005">
        <w:rPr>
          <w:b/>
          <w:bCs/>
          <w:sz w:val="24"/>
          <w:szCs w:val="24"/>
        </w:rPr>
        <w:t>fbouchard@hockey.qc.ca</w:t>
      </w:r>
    </w:p>
    <w:p w14:paraId="6F54CB0C" w14:textId="77777777" w:rsidR="00F572C2" w:rsidRDefault="00F572C2" w:rsidP="00F572C2">
      <w:pPr>
        <w:rPr>
          <w:b/>
          <w:bCs/>
          <w:sz w:val="40"/>
          <w:szCs w:val="40"/>
        </w:rPr>
      </w:pPr>
      <w:r>
        <w:rPr>
          <w:b/>
          <w:bCs/>
          <w:sz w:val="40"/>
          <w:szCs w:val="40"/>
        </w:rPr>
        <w:br w:type="page"/>
      </w:r>
    </w:p>
    <w:bookmarkStart w:id="0" w:name="_Toc165028259" w:displacedByCustomXml="next"/>
    <w:sdt>
      <w:sdtPr>
        <w:rPr>
          <w:rFonts w:asciiTheme="minorHAnsi" w:eastAsiaTheme="minorHAnsi" w:hAnsiTheme="minorHAnsi" w:cstheme="minorBidi"/>
          <w:color w:val="auto"/>
          <w:kern w:val="2"/>
          <w:sz w:val="22"/>
          <w:szCs w:val="22"/>
          <w:lang w:val="fr-FR" w:eastAsia="en-US"/>
          <w14:ligatures w14:val="standardContextual"/>
        </w:rPr>
        <w:id w:val="330498760"/>
        <w:docPartObj>
          <w:docPartGallery w:val="Table of Contents"/>
          <w:docPartUnique/>
        </w:docPartObj>
      </w:sdtPr>
      <w:sdtEndPr>
        <w:rPr>
          <w:b/>
          <w:bCs/>
        </w:rPr>
      </w:sdtEndPr>
      <w:sdtContent>
        <w:p w14:paraId="740CA2FE" w14:textId="34F082E1" w:rsidR="00264188" w:rsidRPr="002D15F9" w:rsidRDefault="00264188">
          <w:pPr>
            <w:pStyle w:val="En-ttedetabledesmatires"/>
            <w:rPr>
              <w:color w:val="auto"/>
            </w:rPr>
          </w:pPr>
          <w:r w:rsidRPr="002D15F9">
            <w:rPr>
              <w:color w:val="auto"/>
              <w:lang w:val="fr-FR"/>
            </w:rPr>
            <w:t>Table des matières</w:t>
          </w:r>
        </w:p>
        <w:p w14:paraId="1AB2A510" w14:textId="7FD1109E" w:rsidR="00B21F1B" w:rsidRDefault="00264188">
          <w:pPr>
            <w:pStyle w:val="TM1"/>
            <w:tabs>
              <w:tab w:val="right" w:leader="dot" w:pos="9350"/>
            </w:tabs>
            <w:rPr>
              <w:rFonts w:eastAsiaTheme="minorEastAsia"/>
              <w:noProof/>
              <w:sz w:val="24"/>
              <w:szCs w:val="24"/>
              <w:lang w:eastAsia="fr-CA"/>
            </w:rPr>
          </w:pPr>
          <w:r>
            <w:fldChar w:fldCharType="begin"/>
          </w:r>
          <w:r>
            <w:instrText xml:space="preserve"> TOC \o "1-3" \h \z \u </w:instrText>
          </w:r>
          <w:r>
            <w:fldChar w:fldCharType="separate"/>
          </w:r>
          <w:hyperlink w:anchor="_Toc167433642" w:history="1">
            <w:r w:rsidR="00B21F1B" w:rsidRPr="00BB5D25">
              <w:rPr>
                <w:rStyle w:val="Lienhypertexte"/>
                <w:rFonts w:ascii="Arial" w:hAnsi="Arial" w:cs="Arial"/>
                <w:b/>
                <w:bCs/>
                <w:noProof/>
              </w:rPr>
              <w:t>Introduction</w:t>
            </w:r>
            <w:r w:rsidR="00B21F1B">
              <w:rPr>
                <w:noProof/>
                <w:webHidden/>
              </w:rPr>
              <w:tab/>
            </w:r>
            <w:r w:rsidR="00B21F1B">
              <w:rPr>
                <w:noProof/>
                <w:webHidden/>
              </w:rPr>
              <w:fldChar w:fldCharType="begin"/>
            </w:r>
            <w:r w:rsidR="00B21F1B">
              <w:rPr>
                <w:noProof/>
                <w:webHidden/>
              </w:rPr>
              <w:instrText xml:space="preserve"> PAGEREF _Toc167433642 \h </w:instrText>
            </w:r>
            <w:r w:rsidR="00B21F1B">
              <w:rPr>
                <w:noProof/>
                <w:webHidden/>
              </w:rPr>
            </w:r>
            <w:r w:rsidR="00B21F1B">
              <w:rPr>
                <w:noProof/>
                <w:webHidden/>
              </w:rPr>
              <w:fldChar w:fldCharType="separate"/>
            </w:r>
            <w:r w:rsidR="00B21F1B">
              <w:rPr>
                <w:noProof/>
                <w:webHidden/>
              </w:rPr>
              <w:t>4</w:t>
            </w:r>
            <w:r w:rsidR="00B21F1B">
              <w:rPr>
                <w:noProof/>
                <w:webHidden/>
              </w:rPr>
              <w:fldChar w:fldCharType="end"/>
            </w:r>
          </w:hyperlink>
        </w:p>
        <w:p w14:paraId="5273148D" w14:textId="049484D8" w:rsidR="00B21F1B" w:rsidRDefault="00E40941">
          <w:pPr>
            <w:pStyle w:val="TM2"/>
            <w:tabs>
              <w:tab w:val="right" w:leader="dot" w:pos="9350"/>
            </w:tabs>
            <w:rPr>
              <w:rFonts w:eastAsiaTheme="minorEastAsia"/>
              <w:noProof/>
              <w:sz w:val="24"/>
              <w:szCs w:val="24"/>
              <w:lang w:eastAsia="fr-CA"/>
            </w:rPr>
          </w:pPr>
          <w:hyperlink w:anchor="_Toc167433643" w:history="1">
            <w:r w:rsidR="00B21F1B" w:rsidRPr="00BB5D25">
              <w:rPr>
                <w:rStyle w:val="Lienhypertexte"/>
                <w:noProof/>
              </w:rPr>
              <w:t>Processus post-stage</w:t>
            </w:r>
            <w:r w:rsidR="00B21F1B">
              <w:rPr>
                <w:noProof/>
                <w:webHidden/>
              </w:rPr>
              <w:tab/>
            </w:r>
            <w:r w:rsidR="00B21F1B">
              <w:rPr>
                <w:noProof/>
                <w:webHidden/>
              </w:rPr>
              <w:fldChar w:fldCharType="begin"/>
            </w:r>
            <w:r w:rsidR="00B21F1B">
              <w:rPr>
                <w:noProof/>
                <w:webHidden/>
              </w:rPr>
              <w:instrText xml:space="preserve"> PAGEREF _Toc167433643 \h </w:instrText>
            </w:r>
            <w:r w:rsidR="00B21F1B">
              <w:rPr>
                <w:noProof/>
                <w:webHidden/>
              </w:rPr>
            </w:r>
            <w:r w:rsidR="00B21F1B">
              <w:rPr>
                <w:noProof/>
                <w:webHidden/>
              </w:rPr>
              <w:fldChar w:fldCharType="separate"/>
            </w:r>
            <w:r w:rsidR="00B21F1B">
              <w:rPr>
                <w:noProof/>
                <w:webHidden/>
              </w:rPr>
              <w:t>4</w:t>
            </w:r>
            <w:r w:rsidR="00B21F1B">
              <w:rPr>
                <w:noProof/>
                <w:webHidden/>
              </w:rPr>
              <w:fldChar w:fldCharType="end"/>
            </w:r>
          </w:hyperlink>
        </w:p>
        <w:p w14:paraId="23E858D7" w14:textId="5A667DCA" w:rsidR="00B21F1B" w:rsidRDefault="00E40941">
          <w:pPr>
            <w:pStyle w:val="TM2"/>
            <w:tabs>
              <w:tab w:val="right" w:leader="dot" w:pos="9350"/>
            </w:tabs>
            <w:rPr>
              <w:rFonts w:eastAsiaTheme="minorEastAsia"/>
              <w:noProof/>
              <w:sz w:val="24"/>
              <w:szCs w:val="24"/>
              <w:lang w:eastAsia="fr-CA"/>
            </w:rPr>
          </w:pPr>
          <w:hyperlink w:anchor="_Toc167433644" w:history="1">
            <w:r w:rsidR="00B21F1B" w:rsidRPr="00BB5D25">
              <w:rPr>
                <w:rStyle w:val="Lienhypertexte"/>
                <w:noProof/>
              </w:rPr>
              <w:t>Rencontrer les exigences</w:t>
            </w:r>
            <w:r w:rsidR="00B21F1B">
              <w:rPr>
                <w:noProof/>
                <w:webHidden/>
              </w:rPr>
              <w:tab/>
            </w:r>
            <w:r w:rsidR="00B21F1B">
              <w:rPr>
                <w:noProof/>
                <w:webHidden/>
              </w:rPr>
              <w:fldChar w:fldCharType="begin"/>
            </w:r>
            <w:r w:rsidR="00B21F1B">
              <w:rPr>
                <w:noProof/>
                <w:webHidden/>
              </w:rPr>
              <w:instrText xml:space="preserve"> PAGEREF _Toc167433644 \h </w:instrText>
            </w:r>
            <w:r w:rsidR="00B21F1B">
              <w:rPr>
                <w:noProof/>
                <w:webHidden/>
              </w:rPr>
            </w:r>
            <w:r w:rsidR="00B21F1B">
              <w:rPr>
                <w:noProof/>
                <w:webHidden/>
              </w:rPr>
              <w:fldChar w:fldCharType="separate"/>
            </w:r>
            <w:r w:rsidR="00B21F1B">
              <w:rPr>
                <w:noProof/>
                <w:webHidden/>
              </w:rPr>
              <w:t>5</w:t>
            </w:r>
            <w:r w:rsidR="00B21F1B">
              <w:rPr>
                <w:noProof/>
                <w:webHidden/>
              </w:rPr>
              <w:fldChar w:fldCharType="end"/>
            </w:r>
          </w:hyperlink>
        </w:p>
        <w:p w14:paraId="23A4EE00" w14:textId="630F851E" w:rsidR="00B21F1B" w:rsidRDefault="00E40941">
          <w:pPr>
            <w:pStyle w:val="TM2"/>
            <w:tabs>
              <w:tab w:val="right" w:leader="dot" w:pos="9350"/>
            </w:tabs>
            <w:rPr>
              <w:rFonts w:eastAsiaTheme="minorEastAsia"/>
              <w:noProof/>
              <w:sz w:val="24"/>
              <w:szCs w:val="24"/>
              <w:lang w:eastAsia="fr-CA"/>
            </w:rPr>
          </w:pPr>
          <w:hyperlink w:anchor="_Toc167433645" w:history="1">
            <w:r w:rsidR="00B21F1B" w:rsidRPr="00BB5D25">
              <w:rPr>
                <w:rStyle w:val="Lienhypertexte"/>
                <w:noProof/>
              </w:rPr>
              <w:t>Identification</w:t>
            </w:r>
            <w:r w:rsidR="00B21F1B">
              <w:rPr>
                <w:noProof/>
                <w:webHidden/>
              </w:rPr>
              <w:tab/>
            </w:r>
            <w:r w:rsidR="00B21F1B">
              <w:rPr>
                <w:noProof/>
                <w:webHidden/>
              </w:rPr>
              <w:fldChar w:fldCharType="begin"/>
            </w:r>
            <w:r w:rsidR="00B21F1B">
              <w:rPr>
                <w:noProof/>
                <w:webHidden/>
              </w:rPr>
              <w:instrText xml:space="preserve"> PAGEREF _Toc167433645 \h </w:instrText>
            </w:r>
            <w:r w:rsidR="00B21F1B">
              <w:rPr>
                <w:noProof/>
                <w:webHidden/>
              </w:rPr>
            </w:r>
            <w:r w:rsidR="00B21F1B">
              <w:rPr>
                <w:noProof/>
                <w:webHidden/>
              </w:rPr>
              <w:fldChar w:fldCharType="separate"/>
            </w:r>
            <w:r w:rsidR="00B21F1B">
              <w:rPr>
                <w:noProof/>
                <w:webHidden/>
              </w:rPr>
              <w:t>6</w:t>
            </w:r>
            <w:r w:rsidR="00B21F1B">
              <w:rPr>
                <w:noProof/>
                <w:webHidden/>
              </w:rPr>
              <w:fldChar w:fldCharType="end"/>
            </w:r>
          </w:hyperlink>
        </w:p>
        <w:p w14:paraId="094B2AD4" w14:textId="39681EA9" w:rsidR="00B21F1B" w:rsidRDefault="00E40941">
          <w:pPr>
            <w:pStyle w:val="TM1"/>
            <w:tabs>
              <w:tab w:val="right" w:leader="dot" w:pos="9350"/>
            </w:tabs>
            <w:rPr>
              <w:rFonts w:eastAsiaTheme="minorEastAsia"/>
              <w:noProof/>
              <w:sz w:val="24"/>
              <w:szCs w:val="24"/>
              <w:lang w:eastAsia="fr-CA"/>
            </w:rPr>
          </w:pPr>
          <w:hyperlink w:anchor="_Toc167433646" w:history="1">
            <w:r w:rsidR="00B21F1B" w:rsidRPr="00BB5D25">
              <w:rPr>
                <w:rStyle w:val="Lienhypertexte"/>
                <w:rFonts w:ascii="Arial" w:hAnsi="Arial" w:cs="Arial"/>
                <w:b/>
                <w:bCs/>
                <w:noProof/>
              </w:rPr>
              <w:t>Cahier A</w:t>
            </w:r>
            <w:r w:rsidR="00B21F1B">
              <w:rPr>
                <w:noProof/>
                <w:webHidden/>
              </w:rPr>
              <w:tab/>
            </w:r>
            <w:r w:rsidR="00B21F1B">
              <w:rPr>
                <w:noProof/>
                <w:webHidden/>
              </w:rPr>
              <w:fldChar w:fldCharType="begin"/>
            </w:r>
            <w:r w:rsidR="00B21F1B">
              <w:rPr>
                <w:noProof/>
                <w:webHidden/>
              </w:rPr>
              <w:instrText xml:space="preserve"> PAGEREF _Toc167433646 \h </w:instrText>
            </w:r>
            <w:r w:rsidR="00B21F1B">
              <w:rPr>
                <w:noProof/>
                <w:webHidden/>
              </w:rPr>
            </w:r>
            <w:r w:rsidR="00B21F1B">
              <w:rPr>
                <w:noProof/>
                <w:webHidden/>
              </w:rPr>
              <w:fldChar w:fldCharType="separate"/>
            </w:r>
            <w:r w:rsidR="00B21F1B">
              <w:rPr>
                <w:noProof/>
                <w:webHidden/>
              </w:rPr>
              <w:t>7</w:t>
            </w:r>
            <w:r w:rsidR="00B21F1B">
              <w:rPr>
                <w:noProof/>
                <w:webHidden/>
              </w:rPr>
              <w:fldChar w:fldCharType="end"/>
            </w:r>
          </w:hyperlink>
        </w:p>
        <w:p w14:paraId="23B6BCAB" w14:textId="29E0F0B3" w:rsidR="00B21F1B" w:rsidRDefault="00E40941">
          <w:pPr>
            <w:pStyle w:val="TM1"/>
            <w:tabs>
              <w:tab w:val="right" w:leader="dot" w:pos="9350"/>
            </w:tabs>
            <w:rPr>
              <w:rFonts w:eastAsiaTheme="minorEastAsia"/>
              <w:noProof/>
              <w:sz w:val="24"/>
              <w:szCs w:val="24"/>
              <w:lang w:eastAsia="fr-CA"/>
            </w:rPr>
          </w:pPr>
          <w:hyperlink w:anchor="_Toc167433647" w:history="1">
            <w:r w:rsidR="00B21F1B" w:rsidRPr="00BB5D25">
              <w:rPr>
                <w:rStyle w:val="Lienhypertexte"/>
                <w:rFonts w:ascii="Arial" w:hAnsi="Arial" w:cs="Arial"/>
                <w:b/>
                <w:bCs/>
                <w:noProof/>
              </w:rPr>
              <w:t>Section A – Compétences de base de l’entraîneur</w:t>
            </w:r>
            <w:r w:rsidR="00B21F1B">
              <w:rPr>
                <w:noProof/>
                <w:webHidden/>
              </w:rPr>
              <w:tab/>
            </w:r>
            <w:r w:rsidR="00B21F1B">
              <w:rPr>
                <w:noProof/>
                <w:webHidden/>
              </w:rPr>
              <w:fldChar w:fldCharType="begin"/>
            </w:r>
            <w:r w:rsidR="00B21F1B">
              <w:rPr>
                <w:noProof/>
                <w:webHidden/>
              </w:rPr>
              <w:instrText xml:space="preserve"> PAGEREF _Toc167433647 \h </w:instrText>
            </w:r>
            <w:r w:rsidR="00B21F1B">
              <w:rPr>
                <w:noProof/>
                <w:webHidden/>
              </w:rPr>
            </w:r>
            <w:r w:rsidR="00B21F1B">
              <w:rPr>
                <w:noProof/>
                <w:webHidden/>
              </w:rPr>
              <w:fldChar w:fldCharType="separate"/>
            </w:r>
            <w:r w:rsidR="00B21F1B">
              <w:rPr>
                <w:noProof/>
                <w:webHidden/>
              </w:rPr>
              <w:t>8</w:t>
            </w:r>
            <w:r w:rsidR="00B21F1B">
              <w:rPr>
                <w:noProof/>
                <w:webHidden/>
              </w:rPr>
              <w:fldChar w:fldCharType="end"/>
            </w:r>
          </w:hyperlink>
        </w:p>
        <w:p w14:paraId="3470A1B2" w14:textId="6ACEE699" w:rsidR="00B21F1B" w:rsidRDefault="00E40941">
          <w:pPr>
            <w:pStyle w:val="TM2"/>
            <w:tabs>
              <w:tab w:val="left" w:pos="720"/>
              <w:tab w:val="right" w:leader="dot" w:pos="9350"/>
            </w:tabs>
            <w:rPr>
              <w:rFonts w:eastAsiaTheme="minorEastAsia"/>
              <w:noProof/>
              <w:sz w:val="24"/>
              <w:szCs w:val="24"/>
              <w:lang w:eastAsia="fr-CA"/>
            </w:rPr>
          </w:pPr>
          <w:hyperlink w:anchor="_Toc167433648" w:history="1">
            <w:r w:rsidR="00B21F1B" w:rsidRPr="00BB5D25">
              <w:rPr>
                <w:rStyle w:val="Lienhypertexte"/>
                <w:rFonts w:ascii="Arial" w:hAnsi="Arial" w:cs="Arial"/>
                <w:noProof/>
              </w:rPr>
              <w:t>1-</w:t>
            </w:r>
            <w:r w:rsidR="00B21F1B">
              <w:rPr>
                <w:rFonts w:eastAsiaTheme="minorEastAsia"/>
                <w:noProof/>
                <w:sz w:val="24"/>
                <w:szCs w:val="24"/>
                <w:lang w:eastAsia="fr-CA"/>
              </w:rPr>
              <w:tab/>
            </w:r>
            <w:r w:rsidR="00B21F1B" w:rsidRPr="00BB5D25">
              <w:rPr>
                <w:rStyle w:val="Lienhypertexte"/>
                <w:rFonts w:ascii="Arial" w:hAnsi="Arial" w:cs="Arial"/>
                <w:noProof/>
                <w:lang w:val="fr-FR"/>
              </w:rPr>
              <w:t>Attitudes dans le coaching</w:t>
            </w:r>
            <w:r w:rsidR="00B21F1B">
              <w:rPr>
                <w:noProof/>
                <w:webHidden/>
              </w:rPr>
              <w:tab/>
            </w:r>
            <w:r w:rsidR="00B21F1B">
              <w:rPr>
                <w:noProof/>
                <w:webHidden/>
              </w:rPr>
              <w:fldChar w:fldCharType="begin"/>
            </w:r>
            <w:r w:rsidR="00B21F1B">
              <w:rPr>
                <w:noProof/>
                <w:webHidden/>
              </w:rPr>
              <w:instrText xml:space="preserve"> PAGEREF _Toc167433648 \h </w:instrText>
            </w:r>
            <w:r w:rsidR="00B21F1B">
              <w:rPr>
                <w:noProof/>
                <w:webHidden/>
              </w:rPr>
            </w:r>
            <w:r w:rsidR="00B21F1B">
              <w:rPr>
                <w:noProof/>
                <w:webHidden/>
              </w:rPr>
              <w:fldChar w:fldCharType="separate"/>
            </w:r>
            <w:r w:rsidR="00B21F1B">
              <w:rPr>
                <w:noProof/>
                <w:webHidden/>
              </w:rPr>
              <w:t>8</w:t>
            </w:r>
            <w:r w:rsidR="00B21F1B">
              <w:rPr>
                <w:noProof/>
                <w:webHidden/>
              </w:rPr>
              <w:fldChar w:fldCharType="end"/>
            </w:r>
          </w:hyperlink>
        </w:p>
        <w:p w14:paraId="5FF7FEA2" w14:textId="365754D1" w:rsidR="00B21F1B" w:rsidRDefault="00E40941">
          <w:pPr>
            <w:pStyle w:val="TM2"/>
            <w:tabs>
              <w:tab w:val="left" w:pos="720"/>
              <w:tab w:val="right" w:leader="dot" w:pos="9350"/>
            </w:tabs>
            <w:rPr>
              <w:rFonts w:eastAsiaTheme="minorEastAsia"/>
              <w:noProof/>
              <w:sz w:val="24"/>
              <w:szCs w:val="24"/>
              <w:lang w:eastAsia="fr-CA"/>
            </w:rPr>
          </w:pPr>
          <w:hyperlink w:anchor="_Toc167433649" w:history="1">
            <w:r w:rsidR="00B21F1B" w:rsidRPr="00BB5D25">
              <w:rPr>
                <w:rStyle w:val="Lienhypertexte"/>
                <w:rFonts w:ascii="Arial" w:hAnsi="Arial" w:cs="Arial"/>
                <w:noProof/>
              </w:rPr>
              <w:t>2-</w:t>
            </w:r>
            <w:r w:rsidR="00B21F1B">
              <w:rPr>
                <w:rFonts w:eastAsiaTheme="minorEastAsia"/>
                <w:noProof/>
                <w:sz w:val="24"/>
                <w:szCs w:val="24"/>
                <w:lang w:eastAsia="fr-CA"/>
              </w:rPr>
              <w:tab/>
            </w:r>
            <w:r w:rsidR="00B21F1B" w:rsidRPr="00BB5D25">
              <w:rPr>
                <w:rStyle w:val="Lienhypertexte"/>
                <w:rFonts w:ascii="Arial" w:hAnsi="Arial" w:cs="Arial"/>
                <w:noProof/>
              </w:rPr>
              <w:t>Leadership</w:t>
            </w:r>
            <w:r w:rsidR="00B21F1B">
              <w:rPr>
                <w:noProof/>
                <w:webHidden/>
              </w:rPr>
              <w:tab/>
            </w:r>
            <w:r w:rsidR="00B21F1B">
              <w:rPr>
                <w:noProof/>
                <w:webHidden/>
              </w:rPr>
              <w:fldChar w:fldCharType="begin"/>
            </w:r>
            <w:r w:rsidR="00B21F1B">
              <w:rPr>
                <w:noProof/>
                <w:webHidden/>
              </w:rPr>
              <w:instrText xml:space="preserve"> PAGEREF _Toc167433649 \h </w:instrText>
            </w:r>
            <w:r w:rsidR="00B21F1B">
              <w:rPr>
                <w:noProof/>
                <w:webHidden/>
              </w:rPr>
            </w:r>
            <w:r w:rsidR="00B21F1B">
              <w:rPr>
                <w:noProof/>
                <w:webHidden/>
              </w:rPr>
              <w:fldChar w:fldCharType="separate"/>
            </w:r>
            <w:r w:rsidR="00B21F1B">
              <w:rPr>
                <w:noProof/>
                <w:webHidden/>
              </w:rPr>
              <w:t>10</w:t>
            </w:r>
            <w:r w:rsidR="00B21F1B">
              <w:rPr>
                <w:noProof/>
                <w:webHidden/>
              </w:rPr>
              <w:fldChar w:fldCharType="end"/>
            </w:r>
          </w:hyperlink>
        </w:p>
        <w:p w14:paraId="47F065F1" w14:textId="20E41335" w:rsidR="00B21F1B" w:rsidRDefault="00E40941">
          <w:pPr>
            <w:pStyle w:val="TM1"/>
            <w:tabs>
              <w:tab w:val="right" w:leader="dot" w:pos="9350"/>
            </w:tabs>
            <w:rPr>
              <w:rFonts w:eastAsiaTheme="minorEastAsia"/>
              <w:noProof/>
              <w:sz w:val="24"/>
              <w:szCs w:val="24"/>
              <w:lang w:eastAsia="fr-CA"/>
            </w:rPr>
          </w:pPr>
          <w:hyperlink w:anchor="_Toc167433650" w:history="1">
            <w:r w:rsidR="00B21F1B" w:rsidRPr="00BB5D25">
              <w:rPr>
                <w:rStyle w:val="Lienhypertexte"/>
                <w:rFonts w:ascii="Arial" w:hAnsi="Arial" w:cs="Arial"/>
                <w:b/>
                <w:bCs/>
                <w:noProof/>
              </w:rPr>
              <w:t>Section B – L’art du coaching</w:t>
            </w:r>
            <w:r w:rsidR="00B21F1B">
              <w:rPr>
                <w:noProof/>
                <w:webHidden/>
              </w:rPr>
              <w:tab/>
            </w:r>
            <w:r w:rsidR="00B21F1B">
              <w:rPr>
                <w:noProof/>
                <w:webHidden/>
              </w:rPr>
              <w:fldChar w:fldCharType="begin"/>
            </w:r>
            <w:r w:rsidR="00B21F1B">
              <w:rPr>
                <w:noProof/>
                <w:webHidden/>
              </w:rPr>
              <w:instrText xml:space="preserve"> PAGEREF _Toc167433650 \h </w:instrText>
            </w:r>
            <w:r w:rsidR="00B21F1B">
              <w:rPr>
                <w:noProof/>
                <w:webHidden/>
              </w:rPr>
            </w:r>
            <w:r w:rsidR="00B21F1B">
              <w:rPr>
                <w:noProof/>
                <w:webHidden/>
              </w:rPr>
              <w:fldChar w:fldCharType="separate"/>
            </w:r>
            <w:r w:rsidR="00B21F1B">
              <w:rPr>
                <w:noProof/>
                <w:webHidden/>
              </w:rPr>
              <w:t>12</w:t>
            </w:r>
            <w:r w:rsidR="00B21F1B">
              <w:rPr>
                <w:noProof/>
                <w:webHidden/>
              </w:rPr>
              <w:fldChar w:fldCharType="end"/>
            </w:r>
          </w:hyperlink>
        </w:p>
        <w:p w14:paraId="6C83A743" w14:textId="575B4BD8" w:rsidR="00B21F1B" w:rsidRDefault="00E40941">
          <w:pPr>
            <w:pStyle w:val="TM2"/>
            <w:tabs>
              <w:tab w:val="left" w:pos="720"/>
              <w:tab w:val="right" w:leader="dot" w:pos="9350"/>
            </w:tabs>
            <w:rPr>
              <w:rFonts w:eastAsiaTheme="minorEastAsia"/>
              <w:noProof/>
              <w:sz w:val="24"/>
              <w:szCs w:val="24"/>
              <w:lang w:eastAsia="fr-CA"/>
            </w:rPr>
          </w:pPr>
          <w:hyperlink w:anchor="_Toc167433651" w:history="1">
            <w:r w:rsidR="00B21F1B" w:rsidRPr="00BB5D25">
              <w:rPr>
                <w:rStyle w:val="Lienhypertexte"/>
                <w:rFonts w:ascii="Arial" w:hAnsi="Arial" w:cs="Arial"/>
                <w:noProof/>
              </w:rPr>
              <w:t>1-</w:t>
            </w:r>
            <w:r w:rsidR="00B21F1B">
              <w:rPr>
                <w:rFonts w:eastAsiaTheme="minorEastAsia"/>
                <w:noProof/>
                <w:sz w:val="24"/>
                <w:szCs w:val="24"/>
                <w:lang w:eastAsia="fr-CA"/>
              </w:rPr>
              <w:tab/>
            </w:r>
            <w:r w:rsidR="00B21F1B" w:rsidRPr="00BB5D25">
              <w:rPr>
                <w:rStyle w:val="Lienhypertexte"/>
                <w:rFonts w:ascii="Arial" w:hAnsi="Arial" w:cs="Arial"/>
                <w:noProof/>
              </w:rPr>
              <w:t>Préparation Mentale</w:t>
            </w:r>
            <w:r w:rsidR="00B21F1B">
              <w:rPr>
                <w:noProof/>
                <w:webHidden/>
              </w:rPr>
              <w:tab/>
            </w:r>
            <w:r w:rsidR="00B21F1B">
              <w:rPr>
                <w:noProof/>
                <w:webHidden/>
              </w:rPr>
              <w:fldChar w:fldCharType="begin"/>
            </w:r>
            <w:r w:rsidR="00B21F1B">
              <w:rPr>
                <w:noProof/>
                <w:webHidden/>
              </w:rPr>
              <w:instrText xml:space="preserve"> PAGEREF _Toc167433651 \h </w:instrText>
            </w:r>
            <w:r w:rsidR="00B21F1B">
              <w:rPr>
                <w:noProof/>
                <w:webHidden/>
              </w:rPr>
            </w:r>
            <w:r w:rsidR="00B21F1B">
              <w:rPr>
                <w:noProof/>
                <w:webHidden/>
              </w:rPr>
              <w:fldChar w:fldCharType="separate"/>
            </w:r>
            <w:r w:rsidR="00B21F1B">
              <w:rPr>
                <w:noProof/>
                <w:webHidden/>
              </w:rPr>
              <w:t>12</w:t>
            </w:r>
            <w:r w:rsidR="00B21F1B">
              <w:rPr>
                <w:noProof/>
                <w:webHidden/>
              </w:rPr>
              <w:fldChar w:fldCharType="end"/>
            </w:r>
          </w:hyperlink>
        </w:p>
        <w:p w14:paraId="11B4B7F1" w14:textId="712D8A8F" w:rsidR="00B21F1B" w:rsidRDefault="00E40941">
          <w:pPr>
            <w:pStyle w:val="TM2"/>
            <w:tabs>
              <w:tab w:val="left" w:pos="720"/>
              <w:tab w:val="right" w:leader="dot" w:pos="9350"/>
            </w:tabs>
            <w:rPr>
              <w:rFonts w:eastAsiaTheme="minorEastAsia"/>
              <w:noProof/>
              <w:sz w:val="24"/>
              <w:szCs w:val="24"/>
              <w:lang w:eastAsia="fr-CA"/>
            </w:rPr>
          </w:pPr>
          <w:hyperlink w:anchor="_Toc167433652" w:history="1">
            <w:r w:rsidR="00B21F1B" w:rsidRPr="00BB5D25">
              <w:rPr>
                <w:rStyle w:val="Lienhypertexte"/>
                <w:rFonts w:ascii="Arial" w:hAnsi="Arial" w:cs="Arial"/>
                <w:noProof/>
                <w:lang w:eastAsia="en-CA"/>
              </w:rPr>
              <w:t>2-</w:t>
            </w:r>
            <w:r w:rsidR="00B21F1B">
              <w:rPr>
                <w:rFonts w:eastAsiaTheme="minorEastAsia"/>
                <w:noProof/>
                <w:sz w:val="24"/>
                <w:szCs w:val="24"/>
                <w:lang w:eastAsia="fr-CA"/>
              </w:rPr>
              <w:tab/>
            </w:r>
            <w:r w:rsidR="00B21F1B" w:rsidRPr="00BB5D25">
              <w:rPr>
                <w:rStyle w:val="Lienhypertexte"/>
                <w:rFonts w:ascii="Arial" w:hAnsi="Arial" w:cs="Arial"/>
                <w:noProof/>
                <w:lang w:eastAsia="en-CA"/>
              </w:rPr>
              <w:t>Gestion des émotions</w:t>
            </w:r>
            <w:r w:rsidR="00B21F1B">
              <w:rPr>
                <w:noProof/>
                <w:webHidden/>
              </w:rPr>
              <w:tab/>
            </w:r>
            <w:r w:rsidR="00B21F1B">
              <w:rPr>
                <w:noProof/>
                <w:webHidden/>
              </w:rPr>
              <w:fldChar w:fldCharType="begin"/>
            </w:r>
            <w:r w:rsidR="00B21F1B">
              <w:rPr>
                <w:noProof/>
                <w:webHidden/>
              </w:rPr>
              <w:instrText xml:space="preserve"> PAGEREF _Toc167433652 \h </w:instrText>
            </w:r>
            <w:r w:rsidR="00B21F1B">
              <w:rPr>
                <w:noProof/>
                <w:webHidden/>
              </w:rPr>
            </w:r>
            <w:r w:rsidR="00B21F1B">
              <w:rPr>
                <w:noProof/>
                <w:webHidden/>
              </w:rPr>
              <w:fldChar w:fldCharType="separate"/>
            </w:r>
            <w:r w:rsidR="00B21F1B">
              <w:rPr>
                <w:noProof/>
                <w:webHidden/>
              </w:rPr>
              <w:t>15</w:t>
            </w:r>
            <w:r w:rsidR="00B21F1B">
              <w:rPr>
                <w:noProof/>
                <w:webHidden/>
              </w:rPr>
              <w:fldChar w:fldCharType="end"/>
            </w:r>
          </w:hyperlink>
        </w:p>
        <w:p w14:paraId="5D01631A" w14:textId="23505589" w:rsidR="00B21F1B" w:rsidRDefault="00E40941">
          <w:pPr>
            <w:pStyle w:val="TM2"/>
            <w:tabs>
              <w:tab w:val="left" w:pos="720"/>
              <w:tab w:val="right" w:leader="dot" w:pos="9350"/>
            </w:tabs>
            <w:rPr>
              <w:rFonts w:eastAsiaTheme="minorEastAsia"/>
              <w:noProof/>
              <w:sz w:val="24"/>
              <w:szCs w:val="24"/>
              <w:lang w:eastAsia="fr-CA"/>
            </w:rPr>
          </w:pPr>
          <w:hyperlink w:anchor="_Toc167433653" w:history="1">
            <w:r w:rsidR="00B21F1B" w:rsidRPr="00BB5D25">
              <w:rPr>
                <w:rStyle w:val="Lienhypertexte"/>
                <w:rFonts w:ascii="Arial" w:hAnsi="Arial" w:cs="Arial"/>
                <w:noProof/>
              </w:rPr>
              <w:t>3-</w:t>
            </w:r>
            <w:r w:rsidR="00B21F1B">
              <w:rPr>
                <w:rFonts w:eastAsiaTheme="minorEastAsia"/>
                <w:noProof/>
                <w:sz w:val="24"/>
                <w:szCs w:val="24"/>
                <w:lang w:eastAsia="fr-CA"/>
              </w:rPr>
              <w:tab/>
            </w:r>
            <w:r w:rsidR="00B21F1B" w:rsidRPr="00BB5D25">
              <w:rPr>
                <w:rStyle w:val="Lienhypertexte"/>
                <w:rFonts w:ascii="Arial" w:hAnsi="Arial" w:cs="Arial"/>
                <w:noProof/>
              </w:rPr>
              <w:t>Donner de la rétroaction</w:t>
            </w:r>
            <w:r w:rsidR="00B21F1B">
              <w:rPr>
                <w:noProof/>
                <w:webHidden/>
              </w:rPr>
              <w:tab/>
            </w:r>
            <w:r w:rsidR="00B21F1B">
              <w:rPr>
                <w:noProof/>
                <w:webHidden/>
              </w:rPr>
              <w:fldChar w:fldCharType="begin"/>
            </w:r>
            <w:r w:rsidR="00B21F1B">
              <w:rPr>
                <w:noProof/>
                <w:webHidden/>
              </w:rPr>
              <w:instrText xml:space="preserve"> PAGEREF _Toc167433653 \h </w:instrText>
            </w:r>
            <w:r w:rsidR="00B21F1B">
              <w:rPr>
                <w:noProof/>
                <w:webHidden/>
              </w:rPr>
            </w:r>
            <w:r w:rsidR="00B21F1B">
              <w:rPr>
                <w:noProof/>
                <w:webHidden/>
              </w:rPr>
              <w:fldChar w:fldCharType="separate"/>
            </w:r>
            <w:r w:rsidR="00B21F1B">
              <w:rPr>
                <w:noProof/>
                <w:webHidden/>
              </w:rPr>
              <w:t>16</w:t>
            </w:r>
            <w:r w:rsidR="00B21F1B">
              <w:rPr>
                <w:noProof/>
                <w:webHidden/>
              </w:rPr>
              <w:fldChar w:fldCharType="end"/>
            </w:r>
          </w:hyperlink>
        </w:p>
        <w:p w14:paraId="1943D263" w14:textId="3E526B7E" w:rsidR="00B21F1B" w:rsidRDefault="00E40941">
          <w:pPr>
            <w:pStyle w:val="TM2"/>
            <w:tabs>
              <w:tab w:val="left" w:pos="720"/>
              <w:tab w:val="right" w:leader="dot" w:pos="9350"/>
            </w:tabs>
            <w:rPr>
              <w:rFonts w:eastAsiaTheme="minorEastAsia"/>
              <w:noProof/>
              <w:sz w:val="24"/>
              <w:szCs w:val="24"/>
              <w:lang w:eastAsia="fr-CA"/>
            </w:rPr>
          </w:pPr>
          <w:hyperlink w:anchor="_Toc167433654" w:history="1">
            <w:r w:rsidR="00B21F1B" w:rsidRPr="00BB5D25">
              <w:rPr>
                <w:rStyle w:val="Lienhypertexte"/>
                <w:rFonts w:ascii="Arial" w:hAnsi="Arial" w:cs="Arial"/>
                <w:noProof/>
              </w:rPr>
              <w:t>4-</w:t>
            </w:r>
            <w:r w:rsidR="00B21F1B">
              <w:rPr>
                <w:rFonts w:eastAsiaTheme="minorEastAsia"/>
                <w:noProof/>
                <w:sz w:val="24"/>
                <w:szCs w:val="24"/>
                <w:lang w:eastAsia="fr-CA"/>
              </w:rPr>
              <w:tab/>
            </w:r>
            <w:r w:rsidR="00B21F1B" w:rsidRPr="00BB5D25">
              <w:rPr>
                <w:rStyle w:val="Lienhypertexte"/>
                <w:rFonts w:ascii="Arial" w:hAnsi="Arial" w:cs="Arial"/>
                <w:noProof/>
              </w:rPr>
              <w:t>Préparation physique</w:t>
            </w:r>
            <w:r w:rsidR="00B21F1B">
              <w:rPr>
                <w:noProof/>
                <w:webHidden/>
              </w:rPr>
              <w:tab/>
            </w:r>
            <w:r w:rsidR="00B21F1B">
              <w:rPr>
                <w:noProof/>
                <w:webHidden/>
              </w:rPr>
              <w:fldChar w:fldCharType="begin"/>
            </w:r>
            <w:r w:rsidR="00B21F1B">
              <w:rPr>
                <w:noProof/>
                <w:webHidden/>
              </w:rPr>
              <w:instrText xml:space="preserve"> PAGEREF _Toc167433654 \h </w:instrText>
            </w:r>
            <w:r w:rsidR="00B21F1B">
              <w:rPr>
                <w:noProof/>
                <w:webHidden/>
              </w:rPr>
            </w:r>
            <w:r w:rsidR="00B21F1B">
              <w:rPr>
                <w:noProof/>
                <w:webHidden/>
              </w:rPr>
              <w:fldChar w:fldCharType="separate"/>
            </w:r>
            <w:r w:rsidR="00B21F1B">
              <w:rPr>
                <w:noProof/>
                <w:webHidden/>
              </w:rPr>
              <w:t>17</w:t>
            </w:r>
            <w:r w:rsidR="00B21F1B">
              <w:rPr>
                <w:noProof/>
                <w:webHidden/>
              </w:rPr>
              <w:fldChar w:fldCharType="end"/>
            </w:r>
          </w:hyperlink>
        </w:p>
        <w:p w14:paraId="59EACFB1" w14:textId="74658C2A" w:rsidR="00B21F1B" w:rsidRDefault="00E40941">
          <w:pPr>
            <w:pStyle w:val="TM2"/>
            <w:tabs>
              <w:tab w:val="left" w:pos="720"/>
              <w:tab w:val="right" w:leader="dot" w:pos="9350"/>
            </w:tabs>
            <w:rPr>
              <w:rFonts w:eastAsiaTheme="minorEastAsia"/>
              <w:noProof/>
              <w:sz w:val="24"/>
              <w:szCs w:val="24"/>
              <w:lang w:eastAsia="fr-CA"/>
            </w:rPr>
          </w:pPr>
          <w:hyperlink w:anchor="_Toc167433655" w:history="1">
            <w:r w:rsidR="00B21F1B" w:rsidRPr="00BB5D25">
              <w:rPr>
                <w:rStyle w:val="Lienhypertexte"/>
                <w:rFonts w:ascii="Arial" w:hAnsi="Arial" w:cs="Arial"/>
                <w:noProof/>
              </w:rPr>
              <w:t>5-</w:t>
            </w:r>
            <w:r w:rsidR="00B21F1B">
              <w:rPr>
                <w:rFonts w:eastAsiaTheme="minorEastAsia"/>
                <w:noProof/>
                <w:sz w:val="24"/>
                <w:szCs w:val="24"/>
                <w:lang w:eastAsia="fr-CA"/>
              </w:rPr>
              <w:tab/>
            </w:r>
            <w:r w:rsidR="00B21F1B" w:rsidRPr="00BB5D25">
              <w:rPr>
                <w:rStyle w:val="Lienhypertexte"/>
                <w:rFonts w:ascii="Arial" w:hAnsi="Arial" w:cs="Arial"/>
                <w:noProof/>
              </w:rPr>
              <w:t>Team Building</w:t>
            </w:r>
            <w:r w:rsidR="00B21F1B">
              <w:rPr>
                <w:noProof/>
                <w:webHidden/>
              </w:rPr>
              <w:tab/>
            </w:r>
            <w:r w:rsidR="00B21F1B">
              <w:rPr>
                <w:noProof/>
                <w:webHidden/>
              </w:rPr>
              <w:fldChar w:fldCharType="begin"/>
            </w:r>
            <w:r w:rsidR="00B21F1B">
              <w:rPr>
                <w:noProof/>
                <w:webHidden/>
              </w:rPr>
              <w:instrText xml:space="preserve"> PAGEREF _Toc167433655 \h </w:instrText>
            </w:r>
            <w:r w:rsidR="00B21F1B">
              <w:rPr>
                <w:noProof/>
                <w:webHidden/>
              </w:rPr>
            </w:r>
            <w:r w:rsidR="00B21F1B">
              <w:rPr>
                <w:noProof/>
                <w:webHidden/>
              </w:rPr>
              <w:fldChar w:fldCharType="separate"/>
            </w:r>
            <w:r w:rsidR="00B21F1B">
              <w:rPr>
                <w:noProof/>
                <w:webHidden/>
              </w:rPr>
              <w:t>18</w:t>
            </w:r>
            <w:r w:rsidR="00B21F1B">
              <w:rPr>
                <w:noProof/>
                <w:webHidden/>
              </w:rPr>
              <w:fldChar w:fldCharType="end"/>
            </w:r>
          </w:hyperlink>
        </w:p>
        <w:p w14:paraId="202EAE31" w14:textId="10A2AD53" w:rsidR="00B21F1B" w:rsidRDefault="00E40941">
          <w:pPr>
            <w:pStyle w:val="TM1"/>
            <w:tabs>
              <w:tab w:val="right" w:leader="dot" w:pos="9350"/>
            </w:tabs>
            <w:rPr>
              <w:rFonts w:eastAsiaTheme="minorEastAsia"/>
              <w:noProof/>
              <w:sz w:val="24"/>
              <w:szCs w:val="24"/>
              <w:lang w:eastAsia="fr-CA"/>
            </w:rPr>
          </w:pPr>
          <w:hyperlink w:anchor="_Toc167433656" w:history="1">
            <w:r w:rsidR="00B21F1B" w:rsidRPr="00BB5D25">
              <w:rPr>
                <w:rStyle w:val="Lienhypertexte"/>
                <w:rFonts w:ascii="Arial" w:hAnsi="Arial" w:cs="Arial"/>
                <w:b/>
                <w:bCs/>
                <w:noProof/>
              </w:rPr>
              <w:t>Section C – Compétences technico-tactiques et système</w:t>
            </w:r>
            <w:r w:rsidR="00B21F1B">
              <w:rPr>
                <w:noProof/>
                <w:webHidden/>
              </w:rPr>
              <w:tab/>
            </w:r>
            <w:r w:rsidR="00B21F1B">
              <w:rPr>
                <w:noProof/>
                <w:webHidden/>
              </w:rPr>
              <w:fldChar w:fldCharType="begin"/>
            </w:r>
            <w:r w:rsidR="00B21F1B">
              <w:rPr>
                <w:noProof/>
                <w:webHidden/>
              </w:rPr>
              <w:instrText xml:space="preserve"> PAGEREF _Toc167433656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39DD4F10" w14:textId="7A77CA07" w:rsidR="00B21F1B" w:rsidRDefault="00E40941">
          <w:pPr>
            <w:pStyle w:val="TM2"/>
            <w:tabs>
              <w:tab w:val="left" w:pos="720"/>
              <w:tab w:val="right" w:leader="dot" w:pos="9350"/>
            </w:tabs>
            <w:rPr>
              <w:rFonts w:eastAsiaTheme="minorEastAsia"/>
              <w:noProof/>
              <w:sz w:val="24"/>
              <w:szCs w:val="24"/>
              <w:lang w:eastAsia="fr-CA"/>
            </w:rPr>
          </w:pPr>
          <w:hyperlink w:anchor="_Toc167433657" w:history="1">
            <w:r w:rsidR="00B21F1B" w:rsidRPr="00BB5D25">
              <w:rPr>
                <w:rStyle w:val="Lienhypertexte"/>
                <w:rFonts w:ascii="Arial" w:hAnsi="Arial" w:cs="Arial"/>
                <w:noProof/>
                <w:lang w:val="fr-FR"/>
              </w:rPr>
              <w:t>1-</w:t>
            </w:r>
            <w:r w:rsidR="00B21F1B">
              <w:rPr>
                <w:rFonts w:eastAsiaTheme="minorEastAsia"/>
                <w:noProof/>
                <w:sz w:val="24"/>
                <w:szCs w:val="24"/>
                <w:lang w:eastAsia="fr-CA"/>
              </w:rPr>
              <w:tab/>
            </w:r>
            <w:r w:rsidR="00B21F1B" w:rsidRPr="00BB5D25">
              <w:rPr>
                <w:rStyle w:val="Lienhypertexte"/>
                <w:rFonts w:ascii="Arial" w:hAnsi="Arial" w:cs="Arial"/>
                <w:noProof/>
                <w:lang w:val="fr-FR"/>
              </w:rPr>
              <w:t>Patinage – Agilité et rapidité</w:t>
            </w:r>
            <w:r w:rsidR="00B21F1B">
              <w:rPr>
                <w:noProof/>
                <w:webHidden/>
              </w:rPr>
              <w:tab/>
            </w:r>
            <w:r w:rsidR="00B21F1B">
              <w:rPr>
                <w:noProof/>
                <w:webHidden/>
              </w:rPr>
              <w:fldChar w:fldCharType="begin"/>
            </w:r>
            <w:r w:rsidR="00B21F1B">
              <w:rPr>
                <w:noProof/>
                <w:webHidden/>
              </w:rPr>
              <w:instrText xml:space="preserve"> PAGEREF _Toc167433657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7A2EFAAA" w14:textId="1D870B54" w:rsidR="00B21F1B" w:rsidRDefault="00E40941">
          <w:pPr>
            <w:pStyle w:val="TM2"/>
            <w:tabs>
              <w:tab w:val="left" w:pos="720"/>
              <w:tab w:val="right" w:leader="dot" w:pos="9350"/>
            </w:tabs>
            <w:rPr>
              <w:rFonts w:eastAsiaTheme="minorEastAsia"/>
              <w:noProof/>
              <w:sz w:val="24"/>
              <w:szCs w:val="24"/>
              <w:lang w:eastAsia="fr-CA"/>
            </w:rPr>
          </w:pPr>
          <w:hyperlink w:anchor="_Toc167433658" w:history="1">
            <w:r w:rsidR="00B21F1B" w:rsidRPr="00BB5D25">
              <w:rPr>
                <w:rStyle w:val="Lienhypertexte"/>
                <w:rFonts w:ascii="Arial" w:hAnsi="Arial" w:cs="Arial"/>
                <w:noProof/>
                <w:lang w:val="fr-FR"/>
              </w:rPr>
              <w:t>2-</w:t>
            </w:r>
            <w:r w:rsidR="00B21F1B">
              <w:rPr>
                <w:rFonts w:eastAsiaTheme="minorEastAsia"/>
                <w:noProof/>
                <w:sz w:val="24"/>
                <w:szCs w:val="24"/>
                <w:lang w:eastAsia="fr-CA"/>
              </w:rPr>
              <w:tab/>
            </w:r>
            <w:r w:rsidR="00B21F1B" w:rsidRPr="00BB5D25">
              <w:rPr>
                <w:rStyle w:val="Lienhypertexte"/>
                <w:rFonts w:ascii="Arial" w:hAnsi="Arial" w:cs="Arial"/>
                <w:noProof/>
                <w:lang w:val="fr-FR"/>
              </w:rPr>
              <w:t>Habiletés – Protection de rondelle</w:t>
            </w:r>
            <w:r w:rsidR="00B21F1B">
              <w:rPr>
                <w:noProof/>
                <w:webHidden/>
              </w:rPr>
              <w:tab/>
            </w:r>
            <w:r w:rsidR="00B21F1B">
              <w:rPr>
                <w:noProof/>
                <w:webHidden/>
              </w:rPr>
              <w:fldChar w:fldCharType="begin"/>
            </w:r>
            <w:r w:rsidR="00B21F1B">
              <w:rPr>
                <w:noProof/>
                <w:webHidden/>
              </w:rPr>
              <w:instrText xml:space="preserve"> PAGEREF _Toc167433658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77535480" w14:textId="0FB72369" w:rsidR="00B21F1B" w:rsidRDefault="00E40941">
          <w:pPr>
            <w:pStyle w:val="TM2"/>
            <w:tabs>
              <w:tab w:val="left" w:pos="720"/>
              <w:tab w:val="right" w:leader="dot" w:pos="9350"/>
            </w:tabs>
            <w:rPr>
              <w:rFonts w:eastAsiaTheme="minorEastAsia"/>
              <w:noProof/>
              <w:sz w:val="24"/>
              <w:szCs w:val="24"/>
              <w:lang w:eastAsia="fr-CA"/>
            </w:rPr>
          </w:pPr>
          <w:hyperlink w:anchor="_Toc167433659" w:history="1">
            <w:r w:rsidR="00B21F1B" w:rsidRPr="00BB5D25">
              <w:rPr>
                <w:rStyle w:val="Lienhypertexte"/>
                <w:rFonts w:ascii="Arial" w:hAnsi="Arial" w:cs="Arial"/>
                <w:noProof/>
                <w:lang w:val="fr-FR"/>
              </w:rPr>
              <w:t>3-</w:t>
            </w:r>
            <w:r w:rsidR="00B21F1B">
              <w:rPr>
                <w:rFonts w:eastAsiaTheme="minorEastAsia"/>
                <w:noProof/>
                <w:sz w:val="24"/>
                <w:szCs w:val="24"/>
                <w:lang w:eastAsia="fr-CA"/>
              </w:rPr>
              <w:tab/>
            </w:r>
            <w:r w:rsidR="00B21F1B" w:rsidRPr="00BB5D25">
              <w:rPr>
                <w:rStyle w:val="Lienhypertexte"/>
                <w:rFonts w:ascii="Arial" w:hAnsi="Arial" w:cs="Arial"/>
                <w:noProof/>
                <w:lang w:val="fr-FR"/>
              </w:rPr>
              <w:t>Habiletés - Tirer après une réception de passe</w:t>
            </w:r>
            <w:r w:rsidR="00B21F1B">
              <w:rPr>
                <w:noProof/>
                <w:webHidden/>
              </w:rPr>
              <w:tab/>
            </w:r>
            <w:r w:rsidR="00B21F1B">
              <w:rPr>
                <w:noProof/>
                <w:webHidden/>
              </w:rPr>
              <w:fldChar w:fldCharType="begin"/>
            </w:r>
            <w:r w:rsidR="00B21F1B">
              <w:rPr>
                <w:noProof/>
                <w:webHidden/>
              </w:rPr>
              <w:instrText xml:space="preserve"> PAGEREF _Toc167433659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52DD9F5F" w14:textId="33245B37" w:rsidR="00B21F1B" w:rsidRDefault="00E40941">
          <w:pPr>
            <w:pStyle w:val="TM2"/>
            <w:tabs>
              <w:tab w:val="left" w:pos="720"/>
              <w:tab w:val="right" w:leader="dot" w:pos="9350"/>
            </w:tabs>
            <w:rPr>
              <w:rFonts w:eastAsiaTheme="minorEastAsia"/>
              <w:noProof/>
              <w:sz w:val="24"/>
              <w:szCs w:val="24"/>
              <w:lang w:eastAsia="fr-CA"/>
            </w:rPr>
          </w:pPr>
          <w:hyperlink w:anchor="_Toc167433660" w:history="1">
            <w:r w:rsidR="00B21F1B" w:rsidRPr="00BB5D25">
              <w:rPr>
                <w:rStyle w:val="Lienhypertexte"/>
                <w:rFonts w:ascii="Arial" w:hAnsi="Arial" w:cs="Arial"/>
                <w:noProof/>
                <w:lang w:val="fr-FR"/>
              </w:rPr>
              <w:t>4-</w:t>
            </w:r>
            <w:r w:rsidR="00B21F1B">
              <w:rPr>
                <w:rFonts w:eastAsiaTheme="minorEastAsia"/>
                <w:noProof/>
                <w:sz w:val="24"/>
                <w:szCs w:val="24"/>
                <w:lang w:eastAsia="fr-CA"/>
              </w:rPr>
              <w:tab/>
            </w:r>
            <w:r w:rsidR="00B21F1B" w:rsidRPr="00BB5D25">
              <w:rPr>
                <w:rStyle w:val="Lienhypertexte"/>
                <w:rFonts w:ascii="Arial" w:hAnsi="Arial" w:cs="Arial"/>
                <w:noProof/>
                <w:lang w:val="fr-FR"/>
              </w:rPr>
              <w:t>Développer les arrières</w:t>
            </w:r>
            <w:r w:rsidR="00B21F1B">
              <w:rPr>
                <w:noProof/>
                <w:webHidden/>
              </w:rPr>
              <w:tab/>
            </w:r>
            <w:r w:rsidR="00B21F1B">
              <w:rPr>
                <w:noProof/>
                <w:webHidden/>
              </w:rPr>
              <w:fldChar w:fldCharType="begin"/>
            </w:r>
            <w:r w:rsidR="00B21F1B">
              <w:rPr>
                <w:noProof/>
                <w:webHidden/>
              </w:rPr>
              <w:instrText xml:space="preserve"> PAGEREF _Toc167433660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1B37D682" w14:textId="09B81EA4" w:rsidR="00B21F1B" w:rsidRDefault="00E40941">
          <w:pPr>
            <w:pStyle w:val="TM2"/>
            <w:tabs>
              <w:tab w:val="left" w:pos="720"/>
              <w:tab w:val="right" w:leader="dot" w:pos="9350"/>
            </w:tabs>
            <w:rPr>
              <w:rFonts w:eastAsiaTheme="minorEastAsia"/>
              <w:noProof/>
              <w:sz w:val="24"/>
              <w:szCs w:val="24"/>
              <w:lang w:eastAsia="fr-CA"/>
            </w:rPr>
          </w:pPr>
          <w:hyperlink w:anchor="_Toc167433661" w:history="1">
            <w:r w:rsidR="00B21F1B" w:rsidRPr="00BB5D25">
              <w:rPr>
                <w:rStyle w:val="Lienhypertexte"/>
                <w:rFonts w:ascii="Arial" w:hAnsi="Arial" w:cs="Arial"/>
                <w:noProof/>
                <w:lang w:val="fr-FR"/>
              </w:rPr>
              <w:t>5-</w:t>
            </w:r>
            <w:r w:rsidR="00B21F1B">
              <w:rPr>
                <w:rFonts w:eastAsiaTheme="minorEastAsia"/>
                <w:noProof/>
                <w:sz w:val="24"/>
                <w:szCs w:val="24"/>
                <w:lang w:eastAsia="fr-CA"/>
              </w:rPr>
              <w:tab/>
            </w:r>
            <w:r w:rsidR="00B21F1B" w:rsidRPr="00BB5D25">
              <w:rPr>
                <w:rStyle w:val="Lienhypertexte"/>
                <w:rFonts w:ascii="Arial" w:hAnsi="Arial" w:cs="Arial"/>
                <w:noProof/>
                <w:lang w:val="fr-FR"/>
              </w:rPr>
              <w:t>Développer les gardiens de but – Échauffement lors d’une séance d’entraînement</w:t>
            </w:r>
            <w:r w:rsidR="00B21F1B">
              <w:rPr>
                <w:noProof/>
                <w:webHidden/>
              </w:rPr>
              <w:tab/>
            </w:r>
            <w:r w:rsidR="00B21F1B">
              <w:rPr>
                <w:noProof/>
                <w:webHidden/>
              </w:rPr>
              <w:fldChar w:fldCharType="begin"/>
            </w:r>
            <w:r w:rsidR="00B21F1B">
              <w:rPr>
                <w:noProof/>
                <w:webHidden/>
              </w:rPr>
              <w:instrText xml:space="preserve"> PAGEREF _Toc167433661 \h </w:instrText>
            </w:r>
            <w:r w:rsidR="00B21F1B">
              <w:rPr>
                <w:noProof/>
                <w:webHidden/>
              </w:rPr>
            </w:r>
            <w:r w:rsidR="00B21F1B">
              <w:rPr>
                <w:noProof/>
                <w:webHidden/>
              </w:rPr>
              <w:fldChar w:fldCharType="separate"/>
            </w:r>
            <w:r w:rsidR="00B21F1B">
              <w:rPr>
                <w:noProof/>
                <w:webHidden/>
              </w:rPr>
              <w:t>19</w:t>
            </w:r>
            <w:r w:rsidR="00B21F1B">
              <w:rPr>
                <w:noProof/>
                <w:webHidden/>
              </w:rPr>
              <w:fldChar w:fldCharType="end"/>
            </w:r>
          </w:hyperlink>
        </w:p>
        <w:p w14:paraId="482CE848" w14:textId="64B99232" w:rsidR="00B21F1B" w:rsidRDefault="00E40941">
          <w:pPr>
            <w:pStyle w:val="TM2"/>
            <w:tabs>
              <w:tab w:val="left" w:pos="720"/>
              <w:tab w:val="right" w:leader="dot" w:pos="9350"/>
            </w:tabs>
            <w:rPr>
              <w:rFonts w:eastAsiaTheme="minorEastAsia"/>
              <w:noProof/>
              <w:sz w:val="24"/>
              <w:szCs w:val="24"/>
              <w:lang w:eastAsia="fr-CA"/>
            </w:rPr>
          </w:pPr>
          <w:hyperlink w:anchor="_Toc167433662" w:history="1">
            <w:r w:rsidR="00B21F1B" w:rsidRPr="00BB5D25">
              <w:rPr>
                <w:rStyle w:val="Lienhypertexte"/>
                <w:rFonts w:ascii="Arial" w:hAnsi="Arial" w:cs="Arial"/>
                <w:noProof/>
                <w:lang w:val="fr-FR"/>
              </w:rPr>
              <w:t>6-</w:t>
            </w:r>
            <w:r w:rsidR="00B21F1B">
              <w:rPr>
                <w:rFonts w:eastAsiaTheme="minorEastAsia"/>
                <w:noProof/>
                <w:sz w:val="24"/>
                <w:szCs w:val="24"/>
                <w:lang w:eastAsia="fr-CA"/>
              </w:rPr>
              <w:tab/>
            </w:r>
            <w:r w:rsidR="00B21F1B" w:rsidRPr="00BB5D25">
              <w:rPr>
                <w:rStyle w:val="Lienhypertexte"/>
                <w:rFonts w:ascii="Arial" w:hAnsi="Arial" w:cs="Arial"/>
                <w:noProof/>
                <w:lang w:val="fr-FR"/>
              </w:rPr>
              <w:t>Jeu collectif offensif</w:t>
            </w:r>
            <w:r w:rsidR="00B21F1B">
              <w:rPr>
                <w:noProof/>
                <w:webHidden/>
              </w:rPr>
              <w:tab/>
            </w:r>
            <w:r w:rsidR="00B21F1B">
              <w:rPr>
                <w:noProof/>
                <w:webHidden/>
              </w:rPr>
              <w:fldChar w:fldCharType="begin"/>
            </w:r>
            <w:r w:rsidR="00B21F1B">
              <w:rPr>
                <w:noProof/>
                <w:webHidden/>
              </w:rPr>
              <w:instrText xml:space="preserve"> PAGEREF _Toc167433662 \h </w:instrText>
            </w:r>
            <w:r w:rsidR="00B21F1B">
              <w:rPr>
                <w:noProof/>
                <w:webHidden/>
              </w:rPr>
            </w:r>
            <w:r w:rsidR="00B21F1B">
              <w:rPr>
                <w:noProof/>
                <w:webHidden/>
              </w:rPr>
              <w:fldChar w:fldCharType="separate"/>
            </w:r>
            <w:r w:rsidR="00B21F1B">
              <w:rPr>
                <w:noProof/>
                <w:webHidden/>
              </w:rPr>
              <w:t>20</w:t>
            </w:r>
            <w:r w:rsidR="00B21F1B">
              <w:rPr>
                <w:noProof/>
                <w:webHidden/>
              </w:rPr>
              <w:fldChar w:fldCharType="end"/>
            </w:r>
          </w:hyperlink>
        </w:p>
        <w:p w14:paraId="7DD7EEB0" w14:textId="5A1B9518" w:rsidR="00B21F1B" w:rsidRDefault="00E40941">
          <w:pPr>
            <w:pStyle w:val="TM2"/>
            <w:tabs>
              <w:tab w:val="left" w:pos="720"/>
              <w:tab w:val="right" w:leader="dot" w:pos="9350"/>
            </w:tabs>
            <w:rPr>
              <w:rFonts w:eastAsiaTheme="minorEastAsia"/>
              <w:noProof/>
              <w:sz w:val="24"/>
              <w:szCs w:val="24"/>
              <w:lang w:eastAsia="fr-CA"/>
            </w:rPr>
          </w:pPr>
          <w:hyperlink w:anchor="_Toc167433663" w:history="1">
            <w:r w:rsidR="00B21F1B" w:rsidRPr="00BB5D25">
              <w:rPr>
                <w:rStyle w:val="Lienhypertexte"/>
                <w:rFonts w:ascii="Arial" w:hAnsi="Arial" w:cs="Arial"/>
                <w:noProof/>
                <w:lang w:val="fr-FR"/>
              </w:rPr>
              <w:t>7-</w:t>
            </w:r>
            <w:r w:rsidR="00B21F1B">
              <w:rPr>
                <w:rFonts w:eastAsiaTheme="minorEastAsia"/>
                <w:noProof/>
                <w:sz w:val="24"/>
                <w:szCs w:val="24"/>
                <w:lang w:eastAsia="fr-CA"/>
              </w:rPr>
              <w:tab/>
            </w:r>
            <w:r w:rsidR="00B21F1B" w:rsidRPr="00BB5D25">
              <w:rPr>
                <w:rStyle w:val="Lienhypertexte"/>
                <w:rFonts w:ascii="Arial" w:hAnsi="Arial" w:cs="Arial"/>
                <w:noProof/>
                <w:lang w:val="fr-FR"/>
              </w:rPr>
              <w:t>Jeu collectif défensif</w:t>
            </w:r>
            <w:r w:rsidR="00B21F1B">
              <w:rPr>
                <w:noProof/>
                <w:webHidden/>
              </w:rPr>
              <w:tab/>
            </w:r>
            <w:r w:rsidR="00B21F1B">
              <w:rPr>
                <w:noProof/>
                <w:webHidden/>
              </w:rPr>
              <w:fldChar w:fldCharType="begin"/>
            </w:r>
            <w:r w:rsidR="00B21F1B">
              <w:rPr>
                <w:noProof/>
                <w:webHidden/>
              </w:rPr>
              <w:instrText xml:space="preserve"> PAGEREF _Toc167433663 \h </w:instrText>
            </w:r>
            <w:r w:rsidR="00B21F1B">
              <w:rPr>
                <w:noProof/>
                <w:webHidden/>
              </w:rPr>
            </w:r>
            <w:r w:rsidR="00B21F1B">
              <w:rPr>
                <w:noProof/>
                <w:webHidden/>
              </w:rPr>
              <w:fldChar w:fldCharType="separate"/>
            </w:r>
            <w:r w:rsidR="00B21F1B">
              <w:rPr>
                <w:noProof/>
                <w:webHidden/>
              </w:rPr>
              <w:t>21</w:t>
            </w:r>
            <w:r w:rsidR="00B21F1B">
              <w:rPr>
                <w:noProof/>
                <w:webHidden/>
              </w:rPr>
              <w:fldChar w:fldCharType="end"/>
            </w:r>
          </w:hyperlink>
        </w:p>
        <w:p w14:paraId="5FECE2A7" w14:textId="34ECCA32" w:rsidR="00B21F1B" w:rsidRDefault="00E40941">
          <w:pPr>
            <w:pStyle w:val="TM2"/>
            <w:tabs>
              <w:tab w:val="left" w:pos="720"/>
              <w:tab w:val="right" w:leader="dot" w:pos="9350"/>
            </w:tabs>
            <w:rPr>
              <w:rFonts w:eastAsiaTheme="minorEastAsia"/>
              <w:noProof/>
              <w:sz w:val="24"/>
              <w:szCs w:val="24"/>
              <w:lang w:eastAsia="fr-CA"/>
            </w:rPr>
          </w:pPr>
          <w:hyperlink w:anchor="_Toc167433664" w:history="1">
            <w:r w:rsidR="00B21F1B" w:rsidRPr="00BB5D25">
              <w:rPr>
                <w:rStyle w:val="Lienhypertexte"/>
                <w:rFonts w:ascii="Arial" w:hAnsi="Arial" w:cs="Arial"/>
                <w:noProof/>
                <w:lang w:val="fr-FR"/>
              </w:rPr>
              <w:t>8-</w:t>
            </w:r>
            <w:r w:rsidR="00B21F1B">
              <w:rPr>
                <w:rFonts w:eastAsiaTheme="minorEastAsia"/>
                <w:noProof/>
                <w:sz w:val="24"/>
                <w:szCs w:val="24"/>
                <w:lang w:eastAsia="fr-CA"/>
              </w:rPr>
              <w:tab/>
            </w:r>
            <w:r w:rsidR="00B21F1B" w:rsidRPr="00BB5D25">
              <w:rPr>
                <w:rStyle w:val="Lienhypertexte"/>
                <w:rFonts w:ascii="Arial" w:hAnsi="Arial" w:cs="Arial"/>
                <w:noProof/>
                <w:lang w:val="fr-FR"/>
              </w:rPr>
              <w:t>Entraînement à la prise de décision</w:t>
            </w:r>
            <w:r w:rsidR="00B21F1B">
              <w:rPr>
                <w:noProof/>
                <w:webHidden/>
              </w:rPr>
              <w:tab/>
            </w:r>
            <w:r w:rsidR="00B21F1B">
              <w:rPr>
                <w:noProof/>
                <w:webHidden/>
              </w:rPr>
              <w:fldChar w:fldCharType="begin"/>
            </w:r>
            <w:r w:rsidR="00B21F1B">
              <w:rPr>
                <w:noProof/>
                <w:webHidden/>
              </w:rPr>
              <w:instrText xml:space="preserve"> PAGEREF _Toc167433664 \h </w:instrText>
            </w:r>
            <w:r w:rsidR="00B21F1B">
              <w:rPr>
                <w:noProof/>
                <w:webHidden/>
              </w:rPr>
            </w:r>
            <w:r w:rsidR="00B21F1B">
              <w:rPr>
                <w:noProof/>
                <w:webHidden/>
              </w:rPr>
              <w:fldChar w:fldCharType="separate"/>
            </w:r>
            <w:r w:rsidR="00B21F1B">
              <w:rPr>
                <w:noProof/>
                <w:webHidden/>
              </w:rPr>
              <w:t>22</w:t>
            </w:r>
            <w:r w:rsidR="00B21F1B">
              <w:rPr>
                <w:noProof/>
                <w:webHidden/>
              </w:rPr>
              <w:fldChar w:fldCharType="end"/>
            </w:r>
          </w:hyperlink>
        </w:p>
        <w:p w14:paraId="1DBFFF4E" w14:textId="61AEEAD7" w:rsidR="00B21F1B" w:rsidRDefault="00E40941">
          <w:pPr>
            <w:pStyle w:val="TM2"/>
            <w:tabs>
              <w:tab w:val="left" w:pos="720"/>
              <w:tab w:val="right" w:leader="dot" w:pos="9350"/>
            </w:tabs>
            <w:rPr>
              <w:rFonts w:eastAsiaTheme="minorEastAsia"/>
              <w:noProof/>
              <w:sz w:val="24"/>
              <w:szCs w:val="24"/>
              <w:lang w:eastAsia="fr-CA"/>
            </w:rPr>
          </w:pPr>
          <w:hyperlink w:anchor="_Toc167433665" w:history="1">
            <w:r w:rsidR="00B21F1B" w:rsidRPr="00BB5D25">
              <w:rPr>
                <w:rStyle w:val="Lienhypertexte"/>
                <w:rFonts w:ascii="Arial" w:hAnsi="Arial" w:cs="Arial"/>
                <w:noProof/>
                <w:lang w:val="fr-FR"/>
              </w:rPr>
              <w:t>9-</w:t>
            </w:r>
            <w:r w:rsidR="00B21F1B">
              <w:rPr>
                <w:rFonts w:eastAsiaTheme="minorEastAsia"/>
                <w:noProof/>
                <w:sz w:val="24"/>
                <w:szCs w:val="24"/>
                <w:lang w:eastAsia="fr-CA"/>
              </w:rPr>
              <w:tab/>
            </w:r>
            <w:r w:rsidR="00B21F1B" w:rsidRPr="00BB5D25">
              <w:rPr>
                <w:rStyle w:val="Lienhypertexte"/>
                <w:rFonts w:ascii="Arial" w:hAnsi="Arial" w:cs="Arial"/>
                <w:noProof/>
                <w:lang w:val="fr-FR"/>
              </w:rPr>
              <w:t>Avantage numérique</w:t>
            </w:r>
            <w:r w:rsidR="00B21F1B">
              <w:rPr>
                <w:noProof/>
                <w:webHidden/>
              </w:rPr>
              <w:tab/>
            </w:r>
            <w:r w:rsidR="00B21F1B">
              <w:rPr>
                <w:noProof/>
                <w:webHidden/>
              </w:rPr>
              <w:fldChar w:fldCharType="begin"/>
            </w:r>
            <w:r w:rsidR="00B21F1B">
              <w:rPr>
                <w:noProof/>
                <w:webHidden/>
              </w:rPr>
              <w:instrText xml:space="preserve"> PAGEREF _Toc167433665 \h </w:instrText>
            </w:r>
            <w:r w:rsidR="00B21F1B">
              <w:rPr>
                <w:noProof/>
                <w:webHidden/>
              </w:rPr>
            </w:r>
            <w:r w:rsidR="00B21F1B">
              <w:rPr>
                <w:noProof/>
                <w:webHidden/>
              </w:rPr>
              <w:fldChar w:fldCharType="separate"/>
            </w:r>
            <w:r w:rsidR="00B21F1B">
              <w:rPr>
                <w:noProof/>
                <w:webHidden/>
              </w:rPr>
              <w:t>23</w:t>
            </w:r>
            <w:r w:rsidR="00B21F1B">
              <w:rPr>
                <w:noProof/>
                <w:webHidden/>
              </w:rPr>
              <w:fldChar w:fldCharType="end"/>
            </w:r>
          </w:hyperlink>
        </w:p>
        <w:p w14:paraId="69B2169F" w14:textId="2DA5F13A" w:rsidR="00B21F1B" w:rsidRDefault="00E40941">
          <w:pPr>
            <w:pStyle w:val="TM2"/>
            <w:tabs>
              <w:tab w:val="left" w:pos="960"/>
              <w:tab w:val="right" w:leader="dot" w:pos="9350"/>
            </w:tabs>
            <w:rPr>
              <w:rFonts w:eastAsiaTheme="minorEastAsia"/>
              <w:noProof/>
              <w:sz w:val="24"/>
              <w:szCs w:val="24"/>
              <w:lang w:eastAsia="fr-CA"/>
            </w:rPr>
          </w:pPr>
          <w:hyperlink w:anchor="_Toc167433666" w:history="1">
            <w:r w:rsidR="00B21F1B" w:rsidRPr="00BB5D25">
              <w:rPr>
                <w:rStyle w:val="Lienhypertexte"/>
                <w:rFonts w:ascii="Arial" w:hAnsi="Arial" w:cs="Arial"/>
                <w:noProof/>
                <w:lang w:val="fr-FR"/>
              </w:rPr>
              <w:t>10-</w:t>
            </w:r>
            <w:r w:rsidR="00B21F1B">
              <w:rPr>
                <w:rFonts w:eastAsiaTheme="minorEastAsia"/>
                <w:noProof/>
                <w:sz w:val="24"/>
                <w:szCs w:val="24"/>
                <w:lang w:eastAsia="fr-CA"/>
              </w:rPr>
              <w:tab/>
            </w:r>
            <w:r w:rsidR="00B21F1B" w:rsidRPr="00BB5D25">
              <w:rPr>
                <w:rStyle w:val="Lienhypertexte"/>
                <w:rFonts w:ascii="Arial" w:hAnsi="Arial" w:cs="Arial"/>
                <w:noProof/>
                <w:lang w:val="fr-FR"/>
              </w:rPr>
              <w:t>Désavantage numérique</w:t>
            </w:r>
            <w:r w:rsidR="00B21F1B">
              <w:rPr>
                <w:noProof/>
                <w:webHidden/>
              </w:rPr>
              <w:tab/>
            </w:r>
            <w:r w:rsidR="00B21F1B">
              <w:rPr>
                <w:noProof/>
                <w:webHidden/>
              </w:rPr>
              <w:fldChar w:fldCharType="begin"/>
            </w:r>
            <w:r w:rsidR="00B21F1B">
              <w:rPr>
                <w:noProof/>
                <w:webHidden/>
              </w:rPr>
              <w:instrText xml:space="preserve"> PAGEREF _Toc167433666 \h </w:instrText>
            </w:r>
            <w:r w:rsidR="00B21F1B">
              <w:rPr>
                <w:noProof/>
                <w:webHidden/>
              </w:rPr>
            </w:r>
            <w:r w:rsidR="00B21F1B">
              <w:rPr>
                <w:noProof/>
                <w:webHidden/>
              </w:rPr>
              <w:fldChar w:fldCharType="separate"/>
            </w:r>
            <w:r w:rsidR="00B21F1B">
              <w:rPr>
                <w:noProof/>
                <w:webHidden/>
              </w:rPr>
              <w:t>25</w:t>
            </w:r>
            <w:r w:rsidR="00B21F1B">
              <w:rPr>
                <w:noProof/>
                <w:webHidden/>
              </w:rPr>
              <w:fldChar w:fldCharType="end"/>
            </w:r>
          </w:hyperlink>
        </w:p>
        <w:p w14:paraId="701AAFF2" w14:textId="57B67169" w:rsidR="00B21F1B" w:rsidRDefault="00E40941">
          <w:pPr>
            <w:pStyle w:val="TM2"/>
            <w:tabs>
              <w:tab w:val="left" w:pos="960"/>
              <w:tab w:val="right" w:leader="dot" w:pos="9350"/>
            </w:tabs>
            <w:rPr>
              <w:rFonts w:eastAsiaTheme="minorEastAsia"/>
              <w:noProof/>
              <w:sz w:val="24"/>
              <w:szCs w:val="24"/>
              <w:lang w:eastAsia="fr-CA"/>
            </w:rPr>
          </w:pPr>
          <w:hyperlink w:anchor="_Toc167433667" w:history="1">
            <w:r w:rsidR="00B21F1B" w:rsidRPr="00BB5D25">
              <w:rPr>
                <w:rStyle w:val="Lienhypertexte"/>
                <w:rFonts w:ascii="Arial" w:hAnsi="Arial" w:cs="Arial"/>
                <w:noProof/>
                <w:lang w:val="fr-FR"/>
              </w:rPr>
              <w:t>11-</w:t>
            </w:r>
            <w:r w:rsidR="00B21F1B">
              <w:rPr>
                <w:rFonts w:eastAsiaTheme="minorEastAsia"/>
                <w:noProof/>
                <w:sz w:val="24"/>
                <w:szCs w:val="24"/>
                <w:lang w:eastAsia="fr-CA"/>
              </w:rPr>
              <w:tab/>
            </w:r>
            <w:r w:rsidR="00B21F1B" w:rsidRPr="00BB5D25">
              <w:rPr>
                <w:rStyle w:val="Lienhypertexte"/>
                <w:rFonts w:ascii="Arial" w:hAnsi="Arial" w:cs="Arial"/>
                <w:noProof/>
                <w:lang w:val="fr-FR"/>
              </w:rPr>
              <w:t>Jeu en espace restreint - UQTR</w:t>
            </w:r>
            <w:r w:rsidR="00B21F1B">
              <w:rPr>
                <w:noProof/>
                <w:webHidden/>
              </w:rPr>
              <w:tab/>
            </w:r>
            <w:r w:rsidR="00B21F1B">
              <w:rPr>
                <w:noProof/>
                <w:webHidden/>
              </w:rPr>
              <w:fldChar w:fldCharType="begin"/>
            </w:r>
            <w:r w:rsidR="00B21F1B">
              <w:rPr>
                <w:noProof/>
                <w:webHidden/>
              </w:rPr>
              <w:instrText xml:space="preserve"> PAGEREF _Toc167433667 \h </w:instrText>
            </w:r>
            <w:r w:rsidR="00B21F1B">
              <w:rPr>
                <w:noProof/>
                <w:webHidden/>
              </w:rPr>
            </w:r>
            <w:r w:rsidR="00B21F1B">
              <w:rPr>
                <w:noProof/>
                <w:webHidden/>
              </w:rPr>
              <w:fldChar w:fldCharType="separate"/>
            </w:r>
            <w:r w:rsidR="00B21F1B">
              <w:rPr>
                <w:noProof/>
                <w:webHidden/>
              </w:rPr>
              <w:t>26</w:t>
            </w:r>
            <w:r w:rsidR="00B21F1B">
              <w:rPr>
                <w:noProof/>
                <w:webHidden/>
              </w:rPr>
              <w:fldChar w:fldCharType="end"/>
            </w:r>
          </w:hyperlink>
        </w:p>
        <w:p w14:paraId="4ADCBD1E" w14:textId="0C7CF3A8" w:rsidR="00B21F1B" w:rsidRDefault="00E40941">
          <w:pPr>
            <w:pStyle w:val="TM1"/>
            <w:tabs>
              <w:tab w:val="right" w:leader="dot" w:pos="9350"/>
            </w:tabs>
            <w:rPr>
              <w:rFonts w:eastAsiaTheme="minorEastAsia"/>
              <w:noProof/>
              <w:sz w:val="24"/>
              <w:szCs w:val="24"/>
              <w:lang w:eastAsia="fr-CA"/>
            </w:rPr>
          </w:pPr>
          <w:hyperlink w:anchor="_Toc167433668" w:history="1">
            <w:r w:rsidR="00B21F1B" w:rsidRPr="00BB5D25">
              <w:rPr>
                <w:rStyle w:val="Lienhypertexte"/>
                <w:rFonts w:ascii="Arial" w:hAnsi="Arial" w:cs="Arial"/>
                <w:b/>
                <w:bCs/>
                <w:noProof/>
              </w:rPr>
              <w:t>Cahier B</w:t>
            </w:r>
            <w:r w:rsidR="00B21F1B">
              <w:rPr>
                <w:noProof/>
                <w:webHidden/>
              </w:rPr>
              <w:tab/>
            </w:r>
            <w:r w:rsidR="00B21F1B">
              <w:rPr>
                <w:noProof/>
                <w:webHidden/>
              </w:rPr>
              <w:fldChar w:fldCharType="begin"/>
            </w:r>
            <w:r w:rsidR="00B21F1B">
              <w:rPr>
                <w:noProof/>
                <w:webHidden/>
              </w:rPr>
              <w:instrText xml:space="preserve"> PAGEREF _Toc167433668 \h </w:instrText>
            </w:r>
            <w:r w:rsidR="00B21F1B">
              <w:rPr>
                <w:noProof/>
                <w:webHidden/>
              </w:rPr>
            </w:r>
            <w:r w:rsidR="00B21F1B">
              <w:rPr>
                <w:noProof/>
                <w:webHidden/>
              </w:rPr>
              <w:fldChar w:fldCharType="separate"/>
            </w:r>
            <w:r w:rsidR="00B21F1B">
              <w:rPr>
                <w:noProof/>
                <w:webHidden/>
              </w:rPr>
              <w:t>27</w:t>
            </w:r>
            <w:r w:rsidR="00B21F1B">
              <w:rPr>
                <w:noProof/>
                <w:webHidden/>
              </w:rPr>
              <w:fldChar w:fldCharType="end"/>
            </w:r>
          </w:hyperlink>
        </w:p>
        <w:p w14:paraId="114FF873" w14:textId="29E72583" w:rsidR="00B21F1B" w:rsidRDefault="00E40941">
          <w:pPr>
            <w:pStyle w:val="TM1"/>
            <w:tabs>
              <w:tab w:val="right" w:leader="dot" w:pos="9350"/>
            </w:tabs>
            <w:rPr>
              <w:rFonts w:eastAsiaTheme="minorEastAsia"/>
              <w:noProof/>
              <w:sz w:val="24"/>
              <w:szCs w:val="24"/>
              <w:lang w:eastAsia="fr-CA"/>
            </w:rPr>
          </w:pPr>
          <w:hyperlink w:anchor="_Toc167433669" w:history="1">
            <w:r w:rsidR="00B21F1B" w:rsidRPr="00BB5D25">
              <w:rPr>
                <w:rStyle w:val="Lienhypertexte"/>
                <w:rFonts w:ascii="Arial" w:hAnsi="Arial" w:cs="Arial"/>
                <w:b/>
                <w:bCs/>
                <w:noProof/>
              </w:rPr>
              <w:t>Section D – Auto-évaluation</w:t>
            </w:r>
            <w:r w:rsidR="00B21F1B">
              <w:rPr>
                <w:noProof/>
                <w:webHidden/>
              </w:rPr>
              <w:tab/>
            </w:r>
            <w:r w:rsidR="00B21F1B">
              <w:rPr>
                <w:noProof/>
                <w:webHidden/>
              </w:rPr>
              <w:fldChar w:fldCharType="begin"/>
            </w:r>
            <w:r w:rsidR="00B21F1B">
              <w:rPr>
                <w:noProof/>
                <w:webHidden/>
              </w:rPr>
              <w:instrText xml:space="preserve"> PAGEREF _Toc167433669 \h </w:instrText>
            </w:r>
            <w:r w:rsidR="00B21F1B">
              <w:rPr>
                <w:noProof/>
                <w:webHidden/>
              </w:rPr>
            </w:r>
            <w:r w:rsidR="00B21F1B">
              <w:rPr>
                <w:noProof/>
                <w:webHidden/>
              </w:rPr>
              <w:fldChar w:fldCharType="separate"/>
            </w:r>
            <w:r w:rsidR="00B21F1B">
              <w:rPr>
                <w:noProof/>
                <w:webHidden/>
              </w:rPr>
              <w:t>28</w:t>
            </w:r>
            <w:r w:rsidR="00B21F1B">
              <w:rPr>
                <w:noProof/>
                <w:webHidden/>
              </w:rPr>
              <w:fldChar w:fldCharType="end"/>
            </w:r>
          </w:hyperlink>
        </w:p>
        <w:p w14:paraId="43FB115E" w14:textId="2A4CE9E6" w:rsidR="00B21F1B" w:rsidRDefault="00E40941">
          <w:pPr>
            <w:pStyle w:val="TM2"/>
            <w:tabs>
              <w:tab w:val="left" w:pos="720"/>
              <w:tab w:val="right" w:leader="dot" w:pos="9350"/>
            </w:tabs>
            <w:rPr>
              <w:rFonts w:eastAsiaTheme="minorEastAsia"/>
              <w:noProof/>
              <w:sz w:val="24"/>
              <w:szCs w:val="24"/>
              <w:lang w:eastAsia="fr-CA"/>
            </w:rPr>
          </w:pPr>
          <w:hyperlink w:anchor="_Toc167433670" w:history="1">
            <w:r w:rsidR="00B21F1B" w:rsidRPr="00BB5D25">
              <w:rPr>
                <w:rStyle w:val="Lienhypertexte"/>
                <w:rFonts w:ascii="Arial" w:hAnsi="Arial" w:cs="Arial"/>
                <w:noProof/>
                <w:lang w:val="fr-FR"/>
              </w:rPr>
              <w:t>1-</w:t>
            </w:r>
            <w:r w:rsidR="00B21F1B">
              <w:rPr>
                <w:rFonts w:eastAsiaTheme="minorEastAsia"/>
                <w:noProof/>
                <w:sz w:val="24"/>
                <w:szCs w:val="24"/>
                <w:lang w:eastAsia="fr-CA"/>
              </w:rPr>
              <w:tab/>
            </w:r>
            <w:r w:rsidR="00B21F1B" w:rsidRPr="00BB5D25">
              <w:rPr>
                <w:rStyle w:val="Lienhypertexte"/>
                <w:rFonts w:ascii="Arial" w:hAnsi="Arial" w:cs="Arial"/>
                <w:noProof/>
                <w:lang w:val="fr-FR"/>
              </w:rPr>
              <w:t>Bilan début de saison (31 octobre)</w:t>
            </w:r>
            <w:r w:rsidR="00B21F1B">
              <w:rPr>
                <w:noProof/>
                <w:webHidden/>
              </w:rPr>
              <w:tab/>
            </w:r>
            <w:r w:rsidR="00B21F1B">
              <w:rPr>
                <w:noProof/>
                <w:webHidden/>
              </w:rPr>
              <w:fldChar w:fldCharType="begin"/>
            </w:r>
            <w:r w:rsidR="00B21F1B">
              <w:rPr>
                <w:noProof/>
                <w:webHidden/>
              </w:rPr>
              <w:instrText xml:space="preserve"> PAGEREF _Toc167433670 \h </w:instrText>
            </w:r>
            <w:r w:rsidR="00B21F1B">
              <w:rPr>
                <w:noProof/>
                <w:webHidden/>
              </w:rPr>
            </w:r>
            <w:r w:rsidR="00B21F1B">
              <w:rPr>
                <w:noProof/>
                <w:webHidden/>
              </w:rPr>
              <w:fldChar w:fldCharType="separate"/>
            </w:r>
            <w:r w:rsidR="00B21F1B">
              <w:rPr>
                <w:noProof/>
                <w:webHidden/>
              </w:rPr>
              <w:t>28</w:t>
            </w:r>
            <w:r w:rsidR="00B21F1B">
              <w:rPr>
                <w:noProof/>
                <w:webHidden/>
              </w:rPr>
              <w:fldChar w:fldCharType="end"/>
            </w:r>
          </w:hyperlink>
        </w:p>
        <w:p w14:paraId="11D628D4" w14:textId="025A774C" w:rsidR="00B21F1B" w:rsidRDefault="00E40941">
          <w:pPr>
            <w:pStyle w:val="TM2"/>
            <w:tabs>
              <w:tab w:val="left" w:pos="720"/>
              <w:tab w:val="right" w:leader="dot" w:pos="9350"/>
            </w:tabs>
            <w:rPr>
              <w:rFonts w:eastAsiaTheme="minorEastAsia"/>
              <w:noProof/>
              <w:sz w:val="24"/>
              <w:szCs w:val="24"/>
              <w:lang w:eastAsia="fr-CA"/>
            </w:rPr>
          </w:pPr>
          <w:hyperlink w:anchor="_Toc167433671" w:history="1">
            <w:r w:rsidR="00B21F1B" w:rsidRPr="00BB5D25">
              <w:rPr>
                <w:rStyle w:val="Lienhypertexte"/>
                <w:rFonts w:ascii="Arial" w:hAnsi="Arial" w:cs="Arial"/>
                <w:noProof/>
                <w:lang w:val="fr-FR"/>
              </w:rPr>
              <w:t>2-</w:t>
            </w:r>
            <w:r w:rsidR="00B21F1B">
              <w:rPr>
                <w:rFonts w:eastAsiaTheme="minorEastAsia"/>
                <w:noProof/>
                <w:sz w:val="24"/>
                <w:szCs w:val="24"/>
                <w:lang w:eastAsia="fr-CA"/>
              </w:rPr>
              <w:tab/>
            </w:r>
            <w:r w:rsidR="00B21F1B" w:rsidRPr="00BB5D25">
              <w:rPr>
                <w:rStyle w:val="Lienhypertexte"/>
                <w:rFonts w:ascii="Arial" w:hAnsi="Arial" w:cs="Arial"/>
                <w:noProof/>
                <w:lang w:val="fr-FR"/>
              </w:rPr>
              <w:t>Fiche d’auto-évaluation</w:t>
            </w:r>
            <w:r w:rsidR="00B21F1B">
              <w:rPr>
                <w:noProof/>
                <w:webHidden/>
              </w:rPr>
              <w:tab/>
            </w:r>
            <w:r w:rsidR="00B21F1B">
              <w:rPr>
                <w:noProof/>
                <w:webHidden/>
              </w:rPr>
              <w:fldChar w:fldCharType="begin"/>
            </w:r>
            <w:r w:rsidR="00B21F1B">
              <w:rPr>
                <w:noProof/>
                <w:webHidden/>
              </w:rPr>
              <w:instrText xml:space="preserve"> PAGEREF _Toc167433671 \h </w:instrText>
            </w:r>
            <w:r w:rsidR="00B21F1B">
              <w:rPr>
                <w:noProof/>
                <w:webHidden/>
              </w:rPr>
            </w:r>
            <w:r w:rsidR="00B21F1B">
              <w:rPr>
                <w:noProof/>
                <w:webHidden/>
              </w:rPr>
              <w:fldChar w:fldCharType="separate"/>
            </w:r>
            <w:r w:rsidR="00B21F1B">
              <w:rPr>
                <w:noProof/>
                <w:webHidden/>
              </w:rPr>
              <w:t>30</w:t>
            </w:r>
            <w:r w:rsidR="00B21F1B">
              <w:rPr>
                <w:noProof/>
                <w:webHidden/>
              </w:rPr>
              <w:fldChar w:fldCharType="end"/>
            </w:r>
          </w:hyperlink>
        </w:p>
        <w:p w14:paraId="5FE91326" w14:textId="61E93CBA" w:rsidR="00B21F1B" w:rsidRDefault="00E40941">
          <w:pPr>
            <w:pStyle w:val="TM2"/>
            <w:tabs>
              <w:tab w:val="left" w:pos="720"/>
              <w:tab w:val="right" w:leader="dot" w:pos="9350"/>
            </w:tabs>
            <w:rPr>
              <w:rFonts w:eastAsiaTheme="minorEastAsia"/>
              <w:noProof/>
              <w:sz w:val="24"/>
              <w:szCs w:val="24"/>
              <w:lang w:eastAsia="fr-CA"/>
            </w:rPr>
          </w:pPr>
          <w:hyperlink w:anchor="_Toc167433672" w:history="1">
            <w:r w:rsidR="00B21F1B" w:rsidRPr="00BB5D25">
              <w:rPr>
                <w:rStyle w:val="Lienhypertexte"/>
                <w:rFonts w:ascii="Arial" w:hAnsi="Arial" w:cs="Arial"/>
                <w:noProof/>
              </w:rPr>
              <w:t>3-</w:t>
            </w:r>
            <w:r w:rsidR="00B21F1B">
              <w:rPr>
                <w:rFonts w:eastAsiaTheme="minorEastAsia"/>
                <w:noProof/>
                <w:sz w:val="24"/>
                <w:szCs w:val="24"/>
                <w:lang w:eastAsia="fr-CA"/>
              </w:rPr>
              <w:tab/>
            </w:r>
            <w:r w:rsidR="00B21F1B" w:rsidRPr="00BB5D25">
              <w:rPr>
                <w:rStyle w:val="Lienhypertexte"/>
                <w:rFonts w:ascii="Arial" w:hAnsi="Arial" w:cs="Arial"/>
                <w:noProof/>
              </w:rPr>
              <w:t>CASO</w:t>
            </w:r>
            <w:r w:rsidR="00B21F1B">
              <w:rPr>
                <w:noProof/>
                <w:webHidden/>
              </w:rPr>
              <w:tab/>
            </w:r>
            <w:r w:rsidR="00B21F1B">
              <w:rPr>
                <w:noProof/>
                <w:webHidden/>
              </w:rPr>
              <w:fldChar w:fldCharType="begin"/>
            </w:r>
            <w:r w:rsidR="00B21F1B">
              <w:rPr>
                <w:noProof/>
                <w:webHidden/>
              </w:rPr>
              <w:instrText xml:space="preserve"> PAGEREF _Toc167433672 \h </w:instrText>
            </w:r>
            <w:r w:rsidR="00B21F1B">
              <w:rPr>
                <w:noProof/>
                <w:webHidden/>
              </w:rPr>
            </w:r>
            <w:r w:rsidR="00B21F1B">
              <w:rPr>
                <w:noProof/>
                <w:webHidden/>
              </w:rPr>
              <w:fldChar w:fldCharType="separate"/>
            </w:r>
            <w:r w:rsidR="00B21F1B">
              <w:rPr>
                <w:noProof/>
                <w:webHidden/>
              </w:rPr>
              <w:t>31</w:t>
            </w:r>
            <w:r w:rsidR="00B21F1B">
              <w:rPr>
                <w:noProof/>
                <w:webHidden/>
              </w:rPr>
              <w:fldChar w:fldCharType="end"/>
            </w:r>
          </w:hyperlink>
        </w:p>
        <w:p w14:paraId="0B90733F" w14:textId="6F825F48" w:rsidR="00B21F1B" w:rsidRDefault="00E40941">
          <w:pPr>
            <w:pStyle w:val="TM2"/>
            <w:tabs>
              <w:tab w:val="right" w:leader="dot" w:pos="9350"/>
            </w:tabs>
            <w:rPr>
              <w:rFonts w:eastAsiaTheme="minorEastAsia"/>
              <w:noProof/>
              <w:sz w:val="24"/>
              <w:szCs w:val="24"/>
              <w:lang w:eastAsia="fr-CA"/>
            </w:rPr>
          </w:pPr>
          <w:hyperlink w:anchor="_Toc167433673" w:history="1">
            <w:r w:rsidR="00B21F1B" w:rsidRPr="00BB5D25">
              <w:rPr>
                <w:rStyle w:val="Lienhypertexte"/>
                <w:rFonts w:ascii="Arial" w:hAnsi="Arial" w:cs="Arial"/>
                <w:b/>
                <w:bCs/>
                <w:noProof/>
              </w:rPr>
              <w:t>Section E - L’évaluation comme outil</w:t>
            </w:r>
            <w:r w:rsidR="00B21F1B">
              <w:rPr>
                <w:noProof/>
                <w:webHidden/>
              </w:rPr>
              <w:tab/>
            </w:r>
            <w:r w:rsidR="00B21F1B">
              <w:rPr>
                <w:noProof/>
                <w:webHidden/>
              </w:rPr>
              <w:fldChar w:fldCharType="begin"/>
            </w:r>
            <w:r w:rsidR="00B21F1B">
              <w:rPr>
                <w:noProof/>
                <w:webHidden/>
              </w:rPr>
              <w:instrText xml:space="preserve"> PAGEREF _Toc167433673 \h </w:instrText>
            </w:r>
            <w:r w:rsidR="00B21F1B">
              <w:rPr>
                <w:noProof/>
                <w:webHidden/>
              </w:rPr>
            </w:r>
            <w:r w:rsidR="00B21F1B">
              <w:rPr>
                <w:noProof/>
                <w:webHidden/>
              </w:rPr>
              <w:fldChar w:fldCharType="separate"/>
            </w:r>
            <w:r w:rsidR="00B21F1B">
              <w:rPr>
                <w:noProof/>
                <w:webHidden/>
              </w:rPr>
              <w:t>32</w:t>
            </w:r>
            <w:r w:rsidR="00B21F1B">
              <w:rPr>
                <w:noProof/>
                <w:webHidden/>
              </w:rPr>
              <w:fldChar w:fldCharType="end"/>
            </w:r>
          </w:hyperlink>
        </w:p>
        <w:p w14:paraId="3FA1F494" w14:textId="3DF29EB6" w:rsidR="00B21F1B" w:rsidRDefault="00E40941">
          <w:pPr>
            <w:pStyle w:val="TM2"/>
            <w:tabs>
              <w:tab w:val="left" w:pos="720"/>
              <w:tab w:val="right" w:leader="dot" w:pos="9350"/>
            </w:tabs>
            <w:rPr>
              <w:rFonts w:eastAsiaTheme="minorEastAsia"/>
              <w:noProof/>
              <w:sz w:val="24"/>
              <w:szCs w:val="24"/>
              <w:lang w:eastAsia="fr-CA"/>
            </w:rPr>
          </w:pPr>
          <w:hyperlink w:anchor="_Toc167433674" w:history="1">
            <w:r w:rsidR="00B21F1B" w:rsidRPr="00BB5D25">
              <w:rPr>
                <w:rStyle w:val="Lienhypertexte"/>
                <w:rFonts w:ascii="Arial" w:hAnsi="Arial" w:cs="Arial"/>
                <w:noProof/>
              </w:rPr>
              <w:t>1-</w:t>
            </w:r>
            <w:r w:rsidR="00B21F1B">
              <w:rPr>
                <w:rFonts w:eastAsiaTheme="minorEastAsia"/>
                <w:noProof/>
                <w:sz w:val="24"/>
                <w:szCs w:val="24"/>
                <w:lang w:eastAsia="fr-CA"/>
              </w:rPr>
              <w:tab/>
            </w:r>
            <w:r w:rsidR="00B21F1B" w:rsidRPr="00BB5D25">
              <w:rPr>
                <w:rStyle w:val="Lienhypertexte"/>
                <w:rFonts w:ascii="Arial" w:hAnsi="Arial" w:cs="Arial"/>
                <w:noProof/>
              </w:rPr>
              <w:t>Évaluation des joueurs</w:t>
            </w:r>
            <w:r w:rsidR="00B21F1B">
              <w:rPr>
                <w:noProof/>
                <w:webHidden/>
              </w:rPr>
              <w:tab/>
            </w:r>
            <w:r w:rsidR="00B21F1B">
              <w:rPr>
                <w:noProof/>
                <w:webHidden/>
              </w:rPr>
              <w:fldChar w:fldCharType="begin"/>
            </w:r>
            <w:r w:rsidR="00B21F1B">
              <w:rPr>
                <w:noProof/>
                <w:webHidden/>
              </w:rPr>
              <w:instrText xml:space="preserve"> PAGEREF _Toc167433674 \h </w:instrText>
            </w:r>
            <w:r w:rsidR="00B21F1B">
              <w:rPr>
                <w:noProof/>
                <w:webHidden/>
              </w:rPr>
            </w:r>
            <w:r w:rsidR="00B21F1B">
              <w:rPr>
                <w:noProof/>
                <w:webHidden/>
              </w:rPr>
              <w:fldChar w:fldCharType="separate"/>
            </w:r>
            <w:r w:rsidR="00B21F1B">
              <w:rPr>
                <w:noProof/>
                <w:webHidden/>
              </w:rPr>
              <w:t>32</w:t>
            </w:r>
            <w:r w:rsidR="00B21F1B">
              <w:rPr>
                <w:noProof/>
                <w:webHidden/>
              </w:rPr>
              <w:fldChar w:fldCharType="end"/>
            </w:r>
          </w:hyperlink>
        </w:p>
        <w:p w14:paraId="4330B08D" w14:textId="44211A0A" w:rsidR="00B21F1B" w:rsidRDefault="00E40941">
          <w:pPr>
            <w:pStyle w:val="TM1"/>
            <w:tabs>
              <w:tab w:val="right" w:leader="dot" w:pos="9350"/>
            </w:tabs>
            <w:rPr>
              <w:rFonts w:eastAsiaTheme="minorEastAsia"/>
              <w:noProof/>
              <w:sz w:val="24"/>
              <w:szCs w:val="24"/>
              <w:lang w:eastAsia="fr-CA"/>
            </w:rPr>
          </w:pPr>
          <w:hyperlink w:anchor="_Toc167433675" w:history="1">
            <w:r w:rsidR="00B21F1B" w:rsidRPr="00BB5D25">
              <w:rPr>
                <w:rStyle w:val="Lienhypertexte"/>
                <w:rFonts w:ascii="Arial" w:hAnsi="Arial" w:cs="Arial"/>
                <w:b/>
                <w:bCs/>
                <w:noProof/>
              </w:rPr>
              <w:t>Cahier C</w:t>
            </w:r>
            <w:r w:rsidR="00B21F1B">
              <w:rPr>
                <w:noProof/>
                <w:webHidden/>
              </w:rPr>
              <w:tab/>
            </w:r>
            <w:r w:rsidR="00B21F1B">
              <w:rPr>
                <w:noProof/>
                <w:webHidden/>
              </w:rPr>
              <w:fldChar w:fldCharType="begin"/>
            </w:r>
            <w:r w:rsidR="00B21F1B">
              <w:rPr>
                <w:noProof/>
                <w:webHidden/>
              </w:rPr>
              <w:instrText xml:space="preserve"> PAGEREF _Toc167433675 \h </w:instrText>
            </w:r>
            <w:r w:rsidR="00B21F1B">
              <w:rPr>
                <w:noProof/>
                <w:webHidden/>
              </w:rPr>
            </w:r>
            <w:r w:rsidR="00B21F1B">
              <w:rPr>
                <w:noProof/>
                <w:webHidden/>
              </w:rPr>
              <w:fldChar w:fldCharType="separate"/>
            </w:r>
            <w:r w:rsidR="00B21F1B">
              <w:rPr>
                <w:noProof/>
                <w:webHidden/>
              </w:rPr>
              <w:t>33</w:t>
            </w:r>
            <w:r w:rsidR="00B21F1B">
              <w:rPr>
                <w:noProof/>
                <w:webHidden/>
              </w:rPr>
              <w:fldChar w:fldCharType="end"/>
            </w:r>
          </w:hyperlink>
        </w:p>
        <w:p w14:paraId="3DF1E272" w14:textId="791738D0" w:rsidR="00B21F1B" w:rsidRDefault="00E40941">
          <w:pPr>
            <w:pStyle w:val="TM2"/>
            <w:tabs>
              <w:tab w:val="right" w:leader="dot" w:pos="9350"/>
            </w:tabs>
            <w:rPr>
              <w:rFonts w:eastAsiaTheme="minorEastAsia"/>
              <w:noProof/>
              <w:sz w:val="24"/>
              <w:szCs w:val="24"/>
              <w:lang w:eastAsia="fr-CA"/>
            </w:rPr>
          </w:pPr>
          <w:hyperlink w:anchor="_Toc167433676" w:history="1">
            <w:r w:rsidR="00B21F1B" w:rsidRPr="00BB5D25">
              <w:rPr>
                <w:rStyle w:val="Lienhypertexte"/>
                <w:rFonts w:ascii="Arial" w:hAnsi="Arial" w:cs="Arial"/>
                <w:b/>
                <w:bCs/>
                <w:noProof/>
                <w:lang w:val="fr-FR"/>
              </w:rPr>
              <w:t>Section F - Planification</w:t>
            </w:r>
            <w:r w:rsidR="00B21F1B">
              <w:rPr>
                <w:noProof/>
                <w:webHidden/>
              </w:rPr>
              <w:tab/>
            </w:r>
            <w:r w:rsidR="00B21F1B">
              <w:rPr>
                <w:noProof/>
                <w:webHidden/>
              </w:rPr>
              <w:fldChar w:fldCharType="begin"/>
            </w:r>
            <w:r w:rsidR="00B21F1B">
              <w:rPr>
                <w:noProof/>
                <w:webHidden/>
              </w:rPr>
              <w:instrText xml:space="preserve"> PAGEREF _Toc167433676 \h </w:instrText>
            </w:r>
            <w:r w:rsidR="00B21F1B">
              <w:rPr>
                <w:noProof/>
                <w:webHidden/>
              </w:rPr>
            </w:r>
            <w:r w:rsidR="00B21F1B">
              <w:rPr>
                <w:noProof/>
                <w:webHidden/>
              </w:rPr>
              <w:fldChar w:fldCharType="separate"/>
            </w:r>
            <w:r w:rsidR="00B21F1B">
              <w:rPr>
                <w:noProof/>
                <w:webHidden/>
              </w:rPr>
              <w:t>34</w:t>
            </w:r>
            <w:r w:rsidR="00B21F1B">
              <w:rPr>
                <w:noProof/>
                <w:webHidden/>
              </w:rPr>
              <w:fldChar w:fldCharType="end"/>
            </w:r>
          </w:hyperlink>
        </w:p>
        <w:p w14:paraId="0389055C" w14:textId="76228167" w:rsidR="00B21F1B" w:rsidRDefault="00E40941">
          <w:pPr>
            <w:pStyle w:val="TM2"/>
            <w:tabs>
              <w:tab w:val="left" w:pos="720"/>
              <w:tab w:val="right" w:leader="dot" w:pos="9350"/>
            </w:tabs>
            <w:rPr>
              <w:rFonts w:eastAsiaTheme="minorEastAsia"/>
              <w:noProof/>
              <w:sz w:val="24"/>
              <w:szCs w:val="24"/>
              <w:lang w:eastAsia="fr-CA"/>
            </w:rPr>
          </w:pPr>
          <w:hyperlink w:anchor="_Toc167433677" w:history="1">
            <w:r w:rsidR="00B21F1B" w:rsidRPr="00BB5D25">
              <w:rPr>
                <w:rStyle w:val="Lienhypertexte"/>
                <w:rFonts w:ascii="Arial" w:hAnsi="Arial" w:cs="Arial"/>
                <w:noProof/>
                <w:lang w:val="fr-FR"/>
              </w:rPr>
              <w:t>1-</w:t>
            </w:r>
            <w:r w:rsidR="00B21F1B">
              <w:rPr>
                <w:rFonts w:eastAsiaTheme="minorEastAsia"/>
                <w:noProof/>
                <w:sz w:val="24"/>
                <w:szCs w:val="24"/>
                <w:lang w:eastAsia="fr-CA"/>
              </w:rPr>
              <w:tab/>
            </w:r>
            <w:r w:rsidR="00B21F1B" w:rsidRPr="00BB5D25">
              <w:rPr>
                <w:rStyle w:val="Lienhypertexte"/>
                <w:rFonts w:ascii="Arial" w:hAnsi="Arial" w:cs="Arial"/>
                <w:noProof/>
                <w:lang w:val="fr-FR"/>
              </w:rPr>
              <w:t>Planification annuelle</w:t>
            </w:r>
            <w:r w:rsidR="00B21F1B">
              <w:rPr>
                <w:noProof/>
                <w:webHidden/>
              </w:rPr>
              <w:tab/>
            </w:r>
            <w:r w:rsidR="00B21F1B">
              <w:rPr>
                <w:noProof/>
                <w:webHidden/>
              </w:rPr>
              <w:fldChar w:fldCharType="begin"/>
            </w:r>
            <w:r w:rsidR="00B21F1B">
              <w:rPr>
                <w:noProof/>
                <w:webHidden/>
              </w:rPr>
              <w:instrText xml:space="preserve"> PAGEREF _Toc167433677 \h </w:instrText>
            </w:r>
            <w:r w:rsidR="00B21F1B">
              <w:rPr>
                <w:noProof/>
                <w:webHidden/>
              </w:rPr>
            </w:r>
            <w:r w:rsidR="00B21F1B">
              <w:rPr>
                <w:noProof/>
                <w:webHidden/>
              </w:rPr>
              <w:fldChar w:fldCharType="separate"/>
            </w:r>
            <w:r w:rsidR="00B21F1B">
              <w:rPr>
                <w:noProof/>
                <w:webHidden/>
              </w:rPr>
              <w:t>34</w:t>
            </w:r>
            <w:r w:rsidR="00B21F1B">
              <w:rPr>
                <w:noProof/>
                <w:webHidden/>
              </w:rPr>
              <w:fldChar w:fldCharType="end"/>
            </w:r>
          </w:hyperlink>
        </w:p>
        <w:p w14:paraId="3A9F5B03" w14:textId="0365D5BC" w:rsidR="00B21F1B" w:rsidRDefault="00E40941">
          <w:pPr>
            <w:pStyle w:val="TM2"/>
            <w:tabs>
              <w:tab w:val="left" w:pos="720"/>
              <w:tab w:val="right" w:leader="dot" w:pos="9350"/>
            </w:tabs>
            <w:rPr>
              <w:rFonts w:eastAsiaTheme="minorEastAsia"/>
              <w:noProof/>
              <w:sz w:val="24"/>
              <w:szCs w:val="24"/>
              <w:lang w:eastAsia="fr-CA"/>
            </w:rPr>
          </w:pPr>
          <w:hyperlink w:anchor="_Toc167433678" w:history="1">
            <w:r w:rsidR="00B21F1B" w:rsidRPr="00BB5D25">
              <w:rPr>
                <w:rStyle w:val="Lienhypertexte"/>
                <w:rFonts w:ascii="Arial" w:hAnsi="Arial" w:cs="Arial"/>
                <w:noProof/>
                <w:lang w:val="fr-FR"/>
              </w:rPr>
              <w:t>2-</w:t>
            </w:r>
            <w:r w:rsidR="00B21F1B">
              <w:rPr>
                <w:rFonts w:eastAsiaTheme="minorEastAsia"/>
                <w:noProof/>
                <w:sz w:val="24"/>
                <w:szCs w:val="24"/>
                <w:lang w:eastAsia="fr-CA"/>
              </w:rPr>
              <w:tab/>
            </w:r>
            <w:r w:rsidR="00B21F1B" w:rsidRPr="00BB5D25">
              <w:rPr>
                <w:rStyle w:val="Lienhypertexte"/>
                <w:rFonts w:ascii="Arial" w:hAnsi="Arial" w:cs="Arial"/>
                <w:noProof/>
                <w:lang w:val="fr-FR"/>
              </w:rPr>
              <w:t>Planification mensuelle/hebdomadaire – mésocycle/microcycle</w:t>
            </w:r>
            <w:r w:rsidR="00B21F1B">
              <w:rPr>
                <w:noProof/>
                <w:webHidden/>
              </w:rPr>
              <w:tab/>
            </w:r>
            <w:r w:rsidR="00B21F1B">
              <w:rPr>
                <w:noProof/>
                <w:webHidden/>
              </w:rPr>
              <w:fldChar w:fldCharType="begin"/>
            </w:r>
            <w:r w:rsidR="00B21F1B">
              <w:rPr>
                <w:noProof/>
                <w:webHidden/>
              </w:rPr>
              <w:instrText xml:space="preserve"> PAGEREF _Toc167433678 \h </w:instrText>
            </w:r>
            <w:r w:rsidR="00B21F1B">
              <w:rPr>
                <w:noProof/>
                <w:webHidden/>
              </w:rPr>
            </w:r>
            <w:r w:rsidR="00B21F1B">
              <w:rPr>
                <w:noProof/>
                <w:webHidden/>
              </w:rPr>
              <w:fldChar w:fldCharType="separate"/>
            </w:r>
            <w:r w:rsidR="00B21F1B">
              <w:rPr>
                <w:noProof/>
                <w:webHidden/>
              </w:rPr>
              <w:t>34</w:t>
            </w:r>
            <w:r w:rsidR="00B21F1B">
              <w:rPr>
                <w:noProof/>
                <w:webHidden/>
              </w:rPr>
              <w:fldChar w:fldCharType="end"/>
            </w:r>
          </w:hyperlink>
        </w:p>
        <w:p w14:paraId="0E734B99" w14:textId="27A9633E" w:rsidR="00B21F1B" w:rsidRDefault="00E40941">
          <w:pPr>
            <w:pStyle w:val="TM2"/>
            <w:tabs>
              <w:tab w:val="left" w:pos="720"/>
              <w:tab w:val="right" w:leader="dot" w:pos="9350"/>
            </w:tabs>
            <w:rPr>
              <w:rFonts w:eastAsiaTheme="minorEastAsia"/>
              <w:noProof/>
              <w:sz w:val="24"/>
              <w:szCs w:val="24"/>
              <w:lang w:eastAsia="fr-CA"/>
            </w:rPr>
          </w:pPr>
          <w:hyperlink w:anchor="_Toc167433679" w:history="1">
            <w:r w:rsidR="00B21F1B" w:rsidRPr="00BB5D25">
              <w:rPr>
                <w:rStyle w:val="Lienhypertexte"/>
                <w:rFonts w:ascii="Arial" w:hAnsi="Arial" w:cs="Arial"/>
                <w:noProof/>
                <w:lang w:val="fr-FR"/>
              </w:rPr>
              <w:t>3-</w:t>
            </w:r>
            <w:r w:rsidR="00B21F1B">
              <w:rPr>
                <w:rFonts w:eastAsiaTheme="minorEastAsia"/>
                <w:noProof/>
                <w:sz w:val="24"/>
                <w:szCs w:val="24"/>
                <w:lang w:eastAsia="fr-CA"/>
              </w:rPr>
              <w:tab/>
            </w:r>
            <w:r w:rsidR="00B21F1B" w:rsidRPr="00BB5D25">
              <w:rPr>
                <w:rStyle w:val="Lienhypertexte"/>
                <w:rFonts w:ascii="Arial" w:hAnsi="Arial" w:cs="Arial"/>
                <w:noProof/>
                <w:lang w:val="fr-FR"/>
              </w:rPr>
              <w:t>Planification d’entraînement</w:t>
            </w:r>
            <w:r w:rsidR="00B21F1B">
              <w:rPr>
                <w:noProof/>
                <w:webHidden/>
              </w:rPr>
              <w:tab/>
            </w:r>
            <w:r w:rsidR="00B21F1B">
              <w:rPr>
                <w:noProof/>
                <w:webHidden/>
              </w:rPr>
              <w:fldChar w:fldCharType="begin"/>
            </w:r>
            <w:r w:rsidR="00B21F1B">
              <w:rPr>
                <w:noProof/>
                <w:webHidden/>
              </w:rPr>
              <w:instrText xml:space="preserve"> PAGEREF _Toc167433679 \h </w:instrText>
            </w:r>
            <w:r w:rsidR="00B21F1B">
              <w:rPr>
                <w:noProof/>
                <w:webHidden/>
              </w:rPr>
            </w:r>
            <w:r w:rsidR="00B21F1B">
              <w:rPr>
                <w:noProof/>
                <w:webHidden/>
              </w:rPr>
              <w:fldChar w:fldCharType="separate"/>
            </w:r>
            <w:r w:rsidR="00B21F1B">
              <w:rPr>
                <w:noProof/>
                <w:webHidden/>
              </w:rPr>
              <w:t>34</w:t>
            </w:r>
            <w:r w:rsidR="00B21F1B">
              <w:rPr>
                <w:noProof/>
                <w:webHidden/>
              </w:rPr>
              <w:fldChar w:fldCharType="end"/>
            </w:r>
          </w:hyperlink>
        </w:p>
        <w:p w14:paraId="7827E753" w14:textId="6D04F43F" w:rsidR="00B21F1B" w:rsidRDefault="00E40941">
          <w:pPr>
            <w:pStyle w:val="TM1"/>
            <w:tabs>
              <w:tab w:val="right" w:leader="dot" w:pos="9350"/>
            </w:tabs>
            <w:rPr>
              <w:rFonts w:eastAsiaTheme="minorEastAsia"/>
              <w:noProof/>
              <w:sz w:val="24"/>
              <w:szCs w:val="24"/>
              <w:lang w:eastAsia="fr-CA"/>
            </w:rPr>
          </w:pPr>
          <w:hyperlink w:anchor="_Toc167433680" w:history="1">
            <w:r w:rsidR="00B21F1B" w:rsidRPr="00BB5D25">
              <w:rPr>
                <w:rStyle w:val="Lienhypertexte"/>
                <w:rFonts w:ascii="Arial" w:hAnsi="Arial" w:cs="Arial"/>
                <w:b/>
                <w:bCs/>
                <w:noProof/>
              </w:rPr>
              <w:t>Annexes</w:t>
            </w:r>
            <w:r w:rsidR="00B21F1B">
              <w:rPr>
                <w:noProof/>
                <w:webHidden/>
              </w:rPr>
              <w:tab/>
            </w:r>
            <w:r w:rsidR="00B21F1B">
              <w:rPr>
                <w:noProof/>
                <w:webHidden/>
              </w:rPr>
              <w:fldChar w:fldCharType="begin"/>
            </w:r>
            <w:r w:rsidR="00B21F1B">
              <w:rPr>
                <w:noProof/>
                <w:webHidden/>
              </w:rPr>
              <w:instrText xml:space="preserve"> PAGEREF _Toc167433680 \h </w:instrText>
            </w:r>
            <w:r w:rsidR="00B21F1B">
              <w:rPr>
                <w:noProof/>
                <w:webHidden/>
              </w:rPr>
            </w:r>
            <w:r w:rsidR="00B21F1B">
              <w:rPr>
                <w:noProof/>
                <w:webHidden/>
              </w:rPr>
              <w:fldChar w:fldCharType="separate"/>
            </w:r>
            <w:r w:rsidR="00B21F1B">
              <w:rPr>
                <w:noProof/>
                <w:webHidden/>
              </w:rPr>
              <w:t>36</w:t>
            </w:r>
            <w:r w:rsidR="00B21F1B">
              <w:rPr>
                <w:noProof/>
                <w:webHidden/>
              </w:rPr>
              <w:fldChar w:fldCharType="end"/>
            </w:r>
          </w:hyperlink>
        </w:p>
        <w:p w14:paraId="2DE24494" w14:textId="019FEDA0" w:rsidR="00B21F1B" w:rsidRDefault="00E40941">
          <w:pPr>
            <w:pStyle w:val="TM2"/>
            <w:tabs>
              <w:tab w:val="right" w:leader="dot" w:pos="9350"/>
            </w:tabs>
            <w:rPr>
              <w:rFonts w:eastAsiaTheme="minorEastAsia"/>
              <w:noProof/>
              <w:sz w:val="24"/>
              <w:szCs w:val="24"/>
              <w:lang w:eastAsia="fr-CA"/>
            </w:rPr>
          </w:pPr>
          <w:hyperlink w:anchor="_Toc167433681" w:history="1">
            <w:r w:rsidR="00B21F1B" w:rsidRPr="00BB5D25">
              <w:rPr>
                <w:rStyle w:val="Lienhypertexte"/>
                <w:rFonts w:ascii="Arial" w:hAnsi="Arial" w:cs="Arial"/>
                <w:b/>
                <w:bCs/>
                <w:noProof/>
                <w:lang w:val="en-CA"/>
              </w:rPr>
              <w:t>Annexe 1 - Team Building</w:t>
            </w:r>
            <w:r w:rsidR="00B21F1B">
              <w:rPr>
                <w:noProof/>
                <w:webHidden/>
              </w:rPr>
              <w:tab/>
            </w:r>
            <w:r w:rsidR="00B21F1B">
              <w:rPr>
                <w:noProof/>
                <w:webHidden/>
              </w:rPr>
              <w:fldChar w:fldCharType="begin"/>
            </w:r>
            <w:r w:rsidR="00B21F1B">
              <w:rPr>
                <w:noProof/>
                <w:webHidden/>
              </w:rPr>
              <w:instrText xml:space="preserve"> PAGEREF _Toc167433681 \h </w:instrText>
            </w:r>
            <w:r w:rsidR="00B21F1B">
              <w:rPr>
                <w:noProof/>
                <w:webHidden/>
              </w:rPr>
            </w:r>
            <w:r w:rsidR="00B21F1B">
              <w:rPr>
                <w:noProof/>
                <w:webHidden/>
              </w:rPr>
              <w:fldChar w:fldCharType="separate"/>
            </w:r>
            <w:r w:rsidR="00B21F1B">
              <w:rPr>
                <w:noProof/>
                <w:webHidden/>
              </w:rPr>
              <w:t>37</w:t>
            </w:r>
            <w:r w:rsidR="00B21F1B">
              <w:rPr>
                <w:noProof/>
                <w:webHidden/>
              </w:rPr>
              <w:fldChar w:fldCharType="end"/>
            </w:r>
          </w:hyperlink>
        </w:p>
        <w:p w14:paraId="5C6DAB1E" w14:textId="476435F2" w:rsidR="00B21F1B" w:rsidRDefault="00E40941">
          <w:pPr>
            <w:pStyle w:val="TM2"/>
            <w:tabs>
              <w:tab w:val="right" w:leader="dot" w:pos="9350"/>
            </w:tabs>
            <w:rPr>
              <w:rFonts w:eastAsiaTheme="minorEastAsia"/>
              <w:noProof/>
              <w:sz w:val="24"/>
              <w:szCs w:val="24"/>
              <w:lang w:eastAsia="fr-CA"/>
            </w:rPr>
          </w:pPr>
          <w:hyperlink w:anchor="_Toc167433682" w:history="1">
            <w:r w:rsidR="00B21F1B" w:rsidRPr="00BB5D25">
              <w:rPr>
                <w:rStyle w:val="Lienhypertexte"/>
                <w:rFonts w:ascii="Arial" w:hAnsi="Arial" w:cs="Arial"/>
                <w:b/>
                <w:bCs/>
                <w:noProof/>
              </w:rPr>
              <w:t>Annexe 2 - Évaluation des joueurs</w:t>
            </w:r>
            <w:r w:rsidR="00B21F1B">
              <w:rPr>
                <w:noProof/>
                <w:webHidden/>
              </w:rPr>
              <w:tab/>
            </w:r>
            <w:r w:rsidR="00B21F1B">
              <w:rPr>
                <w:noProof/>
                <w:webHidden/>
              </w:rPr>
              <w:fldChar w:fldCharType="begin"/>
            </w:r>
            <w:r w:rsidR="00B21F1B">
              <w:rPr>
                <w:noProof/>
                <w:webHidden/>
              </w:rPr>
              <w:instrText xml:space="preserve"> PAGEREF _Toc167433682 \h </w:instrText>
            </w:r>
            <w:r w:rsidR="00B21F1B">
              <w:rPr>
                <w:noProof/>
                <w:webHidden/>
              </w:rPr>
            </w:r>
            <w:r w:rsidR="00B21F1B">
              <w:rPr>
                <w:noProof/>
                <w:webHidden/>
              </w:rPr>
              <w:fldChar w:fldCharType="separate"/>
            </w:r>
            <w:r w:rsidR="00B21F1B">
              <w:rPr>
                <w:noProof/>
                <w:webHidden/>
              </w:rPr>
              <w:t>38</w:t>
            </w:r>
            <w:r w:rsidR="00B21F1B">
              <w:rPr>
                <w:noProof/>
                <w:webHidden/>
              </w:rPr>
              <w:fldChar w:fldCharType="end"/>
            </w:r>
          </w:hyperlink>
        </w:p>
        <w:p w14:paraId="764A976E" w14:textId="22BBB673" w:rsidR="00B21F1B" w:rsidRDefault="00E40941">
          <w:pPr>
            <w:pStyle w:val="TM2"/>
            <w:tabs>
              <w:tab w:val="right" w:leader="dot" w:pos="9350"/>
            </w:tabs>
            <w:rPr>
              <w:rFonts w:eastAsiaTheme="minorEastAsia"/>
              <w:noProof/>
              <w:sz w:val="24"/>
              <w:szCs w:val="24"/>
              <w:lang w:eastAsia="fr-CA"/>
            </w:rPr>
          </w:pPr>
          <w:hyperlink w:anchor="_Toc167433683" w:history="1">
            <w:r w:rsidR="00B21F1B" w:rsidRPr="00BB5D25">
              <w:rPr>
                <w:rStyle w:val="Lienhypertexte"/>
                <w:rFonts w:ascii="Arial" w:hAnsi="Arial" w:cs="Arial"/>
                <w:b/>
                <w:bCs/>
                <w:noProof/>
              </w:rPr>
              <w:t>Annexe 3 – Feuille de suivi mensuel</w:t>
            </w:r>
            <w:r w:rsidR="00B21F1B">
              <w:rPr>
                <w:noProof/>
                <w:webHidden/>
              </w:rPr>
              <w:tab/>
            </w:r>
            <w:r w:rsidR="00B21F1B">
              <w:rPr>
                <w:noProof/>
                <w:webHidden/>
              </w:rPr>
              <w:fldChar w:fldCharType="begin"/>
            </w:r>
            <w:r w:rsidR="00B21F1B">
              <w:rPr>
                <w:noProof/>
                <w:webHidden/>
              </w:rPr>
              <w:instrText xml:space="preserve"> PAGEREF _Toc167433683 \h </w:instrText>
            </w:r>
            <w:r w:rsidR="00B21F1B">
              <w:rPr>
                <w:noProof/>
                <w:webHidden/>
              </w:rPr>
            </w:r>
            <w:r w:rsidR="00B21F1B">
              <w:rPr>
                <w:noProof/>
                <w:webHidden/>
              </w:rPr>
              <w:fldChar w:fldCharType="separate"/>
            </w:r>
            <w:r w:rsidR="00B21F1B">
              <w:rPr>
                <w:noProof/>
                <w:webHidden/>
              </w:rPr>
              <w:t>39</w:t>
            </w:r>
            <w:r w:rsidR="00B21F1B">
              <w:rPr>
                <w:noProof/>
                <w:webHidden/>
              </w:rPr>
              <w:fldChar w:fldCharType="end"/>
            </w:r>
          </w:hyperlink>
        </w:p>
        <w:p w14:paraId="26A048A1" w14:textId="7F3B901A" w:rsidR="00B21F1B" w:rsidRDefault="00E40941">
          <w:pPr>
            <w:pStyle w:val="TM2"/>
            <w:tabs>
              <w:tab w:val="right" w:leader="dot" w:pos="9350"/>
            </w:tabs>
            <w:rPr>
              <w:rFonts w:eastAsiaTheme="minorEastAsia"/>
              <w:noProof/>
              <w:sz w:val="24"/>
              <w:szCs w:val="24"/>
              <w:lang w:eastAsia="fr-CA"/>
            </w:rPr>
          </w:pPr>
          <w:hyperlink w:anchor="_Toc167433684" w:history="1">
            <w:r w:rsidR="00B21F1B" w:rsidRPr="00BB5D25">
              <w:rPr>
                <w:rStyle w:val="Lienhypertexte"/>
                <w:rFonts w:ascii="Arial" w:hAnsi="Arial" w:cs="Arial"/>
                <w:b/>
                <w:bCs/>
                <w:noProof/>
              </w:rPr>
              <w:t>Annexe 4 – Légende internationale du Hockey</w:t>
            </w:r>
            <w:r w:rsidR="00B21F1B">
              <w:rPr>
                <w:noProof/>
                <w:webHidden/>
              </w:rPr>
              <w:tab/>
            </w:r>
            <w:r w:rsidR="00B21F1B">
              <w:rPr>
                <w:noProof/>
                <w:webHidden/>
              </w:rPr>
              <w:fldChar w:fldCharType="begin"/>
            </w:r>
            <w:r w:rsidR="00B21F1B">
              <w:rPr>
                <w:noProof/>
                <w:webHidden/>
              </w:rPr>
              <w:instrText xml:space="preserve"> PAGEREF _Toc167433684 \h </w:instrText>
            </w:r>
            <w:r w:rsidR="00B21F1B">
              <w:rPr>
                <w:noProof/>
                <w:webHidden/>
              </w:rPr>
            </w:r>
            <w:r w:rsidR="00B21F1B">
              <w:rPr>
                <w:noProof/>
                <w:webHidden/>
              </w:rPr>
              <w:fldChar w:fldCharType="separate"/>
            </w:r>
            <w:r w:rsidR="00B21F1B">
              <w:rPr>
                <w:noProof/>
                <w:webHidden/>
              </w:rPr>
              <w:t>41</w:t>
            </w:r>
            <w:r w:rsidR="00B21F1B">
              <w:rPr>
                <w:noProof/>
                <w:webHidden/>
              </w:rPr>
              <w:fldChar w:fldCharType="end"/>
            </w:r>
          </w:hyperlink>
        </w:p>
        <w:p w14:paraId="6E0F1117" w14:textId="476EA41A" w:rsidR="00B21F1B" w:rsidRDefault="00E40941">
          <w:pPr>
            <w:pStyle w:val="TM2"/>
            <w:tabs>
              <w:tab w:val="right" w:leader="dot" w:pos="9350"/>
            </w:tabs>
            <w:rPr>
              <w:rFonts w:eastAsiaTheme="minorEastAsia"/>
              <w:noProof/>
              <w:sz w:val="24"/>
              <w:szCs w:val="24"/>
              <w:lang w:eastAsia="fr-CA"/>
            </w:rPr>
          </w:pPr>
          <w:hyperlink w:anchor="_Toc167433685" w:history="1">
            <w:r w:rsidR="00B21F1B" w:rsidRPr="00BB5D25">
              <w:rPr>
                <w:rStyle w:val="Lienhypertexte"/>
                <w:rFonts w:ascii="Arial" w:hAnsi="Arial" w:cs="Arial"/>
                <w:b/>
                <w:bCs/>
                <w:noProof/>
              </w:rPr>
              <w:t>Sommaire de l’évaluation – Correction cahiers Haute Performance 1</w:t>
            </w:r>
            <w:r w:rsidR="00B21F1B">
              <w:rPr>
                <w:noProof/>
                <w:webHidden/>
              </w:rPr>
              <w:tab/>
            </w:r>
            <w:r w:rsidR="00B21F1B">
              <w:rPr>
                <w:noProof/>
                <w:webHidden/>
              </w:rPr>
              <w:fldChar w:fldCharType="begin"/>
            </w:r>
            <w:r w:rsidR="00B21F1B">
              <w:rPr>
                <w:noProof/>
                <w:webHidden/>
              </w:rPr>
              <w:instrText xml:space="preserve"> PAGEREF _Toc167433685 \h </w:instrText>
            </w:r>
            <w:r w:rsidR="00B21F1B">
              <w:rPr>
                <w:noProof/>
                <w:webHidden/>
              </w:rPr>
            </w:r>
            <w:r w:rsidR="00B21F1B">
              <w:rPr>
                <w:noProof/>
                <w:webHidden/>
              </w:rPr>
              <w:fldChar w:fldCharType="separate"/>
            </w:r>
            <w:r w:rsidR="00B21F1B">
              <w:rPr>
                <w:noProof/>
                <w:webHidden/>
              </w:rPr>
              <w:t>42</w:t>
            </w:r>
            <w:r w:rsidR="00B21F1B">
              <w:rPr>
                <w:noProof/>
                <w:webHidden/>
              </w:rPr>
              <w:fldChar w:fldCharType="end"/>
            </w:r>
          </w:hyperlink>
        </w:p>
        <w:p w14:paraId="23D5D054" w14:textId="530F9FEE" w:rsidR="00264188" w:rsidRDefault="00264188">
          <w:r>
            <w:rPr>
              <w:b/>
              <w:bCs/>
              <w:lang w:val="fr-FR"/>
            </w:rPr>
            <w:fldChar w:fldCharType="end"/>
          </w:r>
        </w:p>
      </w:sdtContent>
    </w:sdt>
    <w:p w14:paraId="0E186DBD" w14:textId="5A36A0C8" w:rsidR="0087628C" w:rsidRDefault="0087628C">
      <w:pPr>
        <w:rPr>
          <w:rFonts w:asciiTheme="majorHAnsi" w:eastAsiaTheme="majorEastAsia" w:hAnsiTheme="majorHAnsi" w:cstheme="majorBidi"/>
          <w:color w:val="2F5496" w:themeColor="accent1" w:themeShade="BF"/>
          <w:sz w:val="40"/>
          <w:szCs w:val="40"/>
        </w:rPr>
      </w:pPr>
      <w:r>
        <w:br w:type="page"/>
      </w:r>
    </w:p>
    <w:p w14:paraId="7CB633E3" w14:textId="527C8573" w:rsidR="00F572C2" w:rsidRPr="00B06BD2" w:rsidRDefault="00F572C2" w:rsidP="00A31C16">
      <w:pPr>
        <w:pStyle w:val="Titre1"/>
        <w:rPr>
          <w:rFonts w:ascii="Arial" w:hAnsi="Arial" w:cs="Arial"/>
          <w:b/>
          <w:bCs/>
          <w:color w:val="auto"/>
        </w:rPr>
      </w:pPr>
      <w:bookmarkStart w:id="1" w:name="_Toc167433642"/>
      <w:r w:rsidRPr="00B06BD2">
        <w:rPr>
          <w:rFonts w:ascii="Arial" w:hAnsi="Arial" w:cs="Arial"/>
          <w:b/>
          <w:bCs/>
          <w:color w:val="auto"/>
        </w:rPr>
        <w:lastRenderedPageBreak/>
        <w:t>Introduction</w:t>
      </w:r>
      <w:bookmarkEnd w:id="1"/>
      <w:bookmarkEnd w:id="0"/>
    </w:p>
    <w:p w14:paraId="7273EEAD" w14:textId="77777777" w:rsidR="00A31C16" w:rsidRPr="002D15F9" w:rsidRDefault="00A31C16" w:rsidP="00A31C16"/>
    <w:p w14:paraId="74F182AC" w14:textId="77777777" w:rsidR="00F572C2" w:rsidRPr="002D15F9" w:rsidRDefault="00F572C2" w:rsidP="00F572C2">
      <w:pPr>
        <w:pStyle w:val="Titre2"/>
        <w:rPr>
          <w:color w:val="auto"/>
        </w:rPr>
      </w:pPr>
      <w:bookmarkStart w:id="2" w:name="_Toc165028260"/>
      <w:bookmarkStart w:id="3" w:name="_Toc167433643"/>
      <w:r w:rsidRPr="002D15F9">
        <w:rPr>
          <w:color w:val="auto"/>
        </w:rPr>
        <w:t>Processus post-stage</w:t>
      </w:r>
      <w:bookmarkEnd w:id="2"/>
      <w:bookmarkEnd w:id="3"/>
    </w:p>
    <w:p w14:paraId="702F0062" w14:textId="77777777" w:rsidR="00F572C2" w:rsidRPr="003217D8" w:rsidRDefault="00F572C2" w:rsidP="00F572C2">
      <w:pPr>
        <w:pStyle w:val="Heading2FE"/>
        <w:rPr>
          <w:rFonts w:ascii="Arial" w:hAnsi="Arial" w:cs="Arial"/>
          <w:b w:val="0"/>
          <w:lang w:val="fr-CA"/>
        </w:rPr>
      </w:pPr>
      <w:r w:rsidRPr="003217D8">
        <w:rPr>
          <w:rFonts w:ascii="Arial" w:hAnsi="Arial" w:cs="Arial"/>
          <w:b w:val="0"/>
          <w:lang w:val="fr-CA"/>
        </w:rPr>
        <w:t>Afin d’être certifié Haute performance 1, vous devez compléter le processus suivant :</w:t>
      </w:r>
    </w:p>
    <w:p w14:paraId="562EB233"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octobre 2024 </w:t>
      </w:r>
      <w:r w:rsidRPr="003217D8">
        <w:rPr>
          <w:rFonts w:ascii="Arial" w:hAnsi="Arial" w:cs="Arial"/>
          <w:b w:val="0"/>
          <w:lang w:val="fr-CA"/>
        </w:rPr>
        <w:tab/>
        <w:t>Réussir les examens de l’ACE avec un minimum de 75%</w:t>
      </w:r>
    </w:p>
    <w:p w14:paraId="58773F71"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Évaluation en ligne pour Prise de décisions éthiques</w:t>
      </w:r>
    </w:p>
    <w:p w14:paraId="71C9C7FC"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Évaluation en ligne pour Gestion de conflits</w:t>
      </w:r>
    </w:p>
    <w:p w14:paraId="650A0B00"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Diriger un sport sans dopage PNCE</w:t>
      </w:r>
    </w:p>
    <w:p w14:paraId="4D54F3F6"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octobre 2024</w:t>
      </w:r>
      <w:r w:rsidRPr="003217D8">
        <w:rPr>
          <w:rFonts w:ascii="Arial" w:hAnsi="Arial" w:cs="Arial"/>
          <w:b w:val="0"/>
          <w:lang w:val="fr-CA"/>
        </w:rPr>
        <w:tab/>
      </w:r>
      <w:r w:rsidRPr="003217D8">
        <w:rPr>
          <w:rFonts w:ascii="Arial" w:hAnsi="Arial" w:cs="Arial"/>
          <w:b w:val="0"/>
          <w:lang w:val="fr-CA"/>
        </w:rPr>
        <w:tab/>
        <w:t>Remise de la section A</w:t>
      </w:r>
    </w:p>
    <w:p w14:paraId="4F2012F6"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novembre 2024</w:t>
      </w:r>
      <w:r w:rsidRPr="003217D8">
        <w:rPr>
          <w:rFonts w:ascii="Arial" w:hAnsi="Arial" w:cs="Arial"/>
          <w:b w:val="0"/>
          <w:lang w:val="fr-CA"/>
        </w:rPr>
        <w:tab/>
      </w:r>
      <w:r w:rsidRPr="003217D8">
        <w:rPr>
          <w:rFonts w:ascii="Arial" w:hAnsi="Arial" w:cs="Arial"/>
          <w:b w:val="0"/>
          <w:lang w:val="fr-CA"/>
        </w:rPr>
        <w:tab/>
        <w:t>Remise de la section B</w:t>
      </w:r>
    </w:p>
    <w:p w14:paraId="1C84451B"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décembre 2024</w:t>
      </w:r>
      <w:r w:rsidRPr="003217D8">
        <w:rPr>
          <w:rFonts w:ascii="Arial" w:hAnsi="Arial" w:cs="Arial"/>
          <w:b w:val="0"/>
          <w:lang w:val="fr-CA"/>
        </w:rPr>
        <w:tab/>
      </w:r>
      <w:r w:rsidRPr="003217D8">
        <w:rPr>
          <w:rFonts w:ascii="Arial" w:hAnsi="Arial" w:cs="Arial"/>
          <w:b w:val="0"/>
          <w:lang w:val="fr-CA"/>
        </w:rPr>
        <w:tab/>
        <w:t>Remise de la section C</w:t>
      </w:r>
    </w:p>
    <w:p w14:paraId="195BD934"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Jusqu’au 1</w:t>
      </w:r>
      <w:r w:rsidRPr="003217D8">
        <w:rPr>
          <w:rFonts w:ascii="Arial" w:hAnsi="Arial" w:cs="Arial"/>
          <w:b w:val="0"/>
          <w:vertAlign w:val="superscript"/>
          <w:lang w:val="fr-CA"/>
        </w:rPr>
        <w:t>er</w:t>
      </w:r>
      <w:r w:rsidRPr="003217D8">
        <w:rPr>
          <w:rFonts w:ascii="Arial" w:hAnsi="Arial" w:cs="Arial"/>
          <w:b w:val="0"/>
          <w:lang w:val="fr-CA"/>
        </w:rPr>
        <w:t xml:space="preserve"> avril 2025</w:t>
      </w:r>
      <w:r w:rsidRPr="003217D8">
        <w:rPr>
          <w:rFonts w:ascii="Arial" w:hAnsi="Arial" w:cs="Arial"/>
          <w:b w:val="0"/>
          <w:lang w:val="fr-CA"/>
        </w:rPr>
        <w:tab/>
        <w:t>Supervision match et entraînement</w:t>
      </w:r>
    </w:p>
    <w:p w14:paraId="73A862CC" w14:textId="77777777"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mai 2025</w:t>
      </w:r>
      <w:r w:rsidRPr="003217D8">
        <w:rPr>
          <w:rFonts w:ascii="Arial" w:hAnsi="Arial" w:cs="Arial"/>
          <w:b w:val="0"/>
          <w:lang w:val="fr-CA"/>
        </w:rPr>
        <w:tab/>
      </w:r>
      <w:r w:rsidRPr="003217D8">
        <w:rPr>
          <w:rFonts w:ascii="Arial" w:hAnsi="Arial" w:cs="Arial"/>
          <w:b w:val="0"/>
          <w:lang w:val="fr-CA"/>
        </w:rPr>
        <w:tab/>
      </w:r>
      <w:r w:rsidRPr="003217D8">
        <w:rPr>
          <w:rFonts w:ascii="Arial" w:hAnsi="Arial" w:cs="Arial"/>
          <w:b w:val="0"/>
          <w:lang w:val="fr-CA"/>
        </w:rPr>
        <w:tab/>
        <w:t>Correction des cahiers</w:t>
      </w:r>
    </w:p>
    <w:p w14:paraId="1DE3342E" w14:textId="77777777" w:rsidR="00F572C2" w:rsidRPr="003217D8" w:rsidRDefault="00F572C2" w:rsidP="00F572C2">
      <w:pPr>
        <w:pStyle w:val="NormalboldFEcentred"/>
        <w:spacing w:after="0"/>
        <w:jc w:val="left"/>
        <w:rPr>
          <w:rFonts w:ascii="Arial" w:hAnsi="Arial" w:cs="Arial"/>
          <w:sz w:val="24"/>
          <w:u w:val="single"/>
          <w:lang w:val="fr-CA"/>
        </w:rPr>
      </w:pPr>
    </w:p>
    <w:p w14:paraId="30559D28" w14:textId="77777777" w:rsidR="00F572C2" w:rsidRPr="003217D8" w:rsidRDefault="00F572C2" w:rsidP="00F572C2">
      <w:pPr>
        <w:jc w:val="both"/>
        <w:rPr>
          <w:rFonts w:ascii="Arial" w:hAnsi="Arial" w:cs="Arial"/>
          <w:b/>
          <w:sz w:val="24"/>
          <w:szCs w:val="24"/>
        </w:rPr>
      </w:pPr>
    </w:p>
    <w:p w14:paraId="5F7AD634"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Nous vous assignerons un superviseur dès que vous aurez complété vos examens et que votre cahier A nous sera acheminé par courriel.</w:t>
      </w:r>
    </w:p>
    <w:p w14:paraId="06787E75"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Aucune supervision ne sera faite durant les séries, régionales ou provinciales.</w:t>
      </w:r>
    </w:p>
    <w:p w14:paraId="579801C1"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 xml:space="preserve">Des circonstances particulières pourraient survenir et avoir un impact sur votre capacité à remettre vos tâches dans les délais prescrits. Si vous ne nous avisez pas par courriel avant cette date, votre dossier sera en échec. </w:t>
      </w:r>
    </w:p>
    <w:p w14:paraId="7D882C3D"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 xml:space="preserve">Toute demande de prolongation doit être présentée par écrit à Félix Bélanger, </w:t>
      </w:r>
      <w:hyperlink r:id="rId9" w:history="1">
        <w:r w:rsidRPr="003217D8">
          <w:rPr>
            <w:rStyle w:val="Lienhypertexte"/>
            <w:rFonts w:ascii="Arial" w:eastAsiaTheme="majorEastAsia" w:hAnsi="Arial" w:cs="Arial"/>
            <w:sz w:val="24"/>
            <w:lang w:val="fr-CA"/>
          </w:rPr>
          <w:t>fbelanger@hockey.qc.ca</w:t>
        </w:r>
      </w:hyperlink>
      <w:r w:rsidRPr="003217D8">
        <w:rPr>
          <w:rFonts w:ascii="Arial" w:hAnsi="Arial" w:cs="Arial"/>
          <w:sz w:val="24"/>
          <w:lang w:val="fr-CA"/>
        </w:rPr>
        <w:t xml:space="preserve"> en spécifiant votre date qui ne peut être </w:t>
      </w:r>
      <w:r w:rsidRPr="003217D8">
        <w:rPr>
          <w:rFonts w:ascii="Arial" w:hAnsi="Arial" w:cs="Arial"/>
          <w:b/>
          <w:sz w:val="24"/>
          <w:u w:val="single"/>
          <w:lang w:val="fr-CA"/>
        </w:rPr>
        <w:t>plus tard que le 1</w:t>
      </w:r>
      <w:r w:rsidRPr="003217D8">
        <w:rPr>
          <w:rFonts w:ascii="Arial" w:hAnsi="Arial" w:cs="Arial"/>
          <w:b/>
          <w:sz w:val="24"/>
          <w:u w:val="single"/>
          <w:vertAlign w:val="superscript"/>
          <w:lang w:val="fr-CA"/>
        </w:rPr>
        <w:t>er</w:t>
      </w:r>
      <w:r w:rsidRPr="003217D8">
        <w:rPr>
          <w:rFonts w:ascii="Arial" w:hAnsi="Arial" w:cs="Arial"/>
          <w:b/>
          <w:sz w:val="24"/>
          <w:u w:val="single"/>
          <w:lang w:val="fr-CA"/>
        </w:rPr>
        <w:t xml:space="preserve"> février 2024</w:t>
      </w:r>
      <w:r w:rsidRPr="003217D8">
        <w:rPr>
          <w:rFonts w:ascii="Arial" w:hAnsi="Arial" w:cs="Arial"/>
          <w:sz w:val="24"/>
          <w:lang w:val="fr-CA"/>
        </w:rPr>
        <w:t xml:space="preserve">. Si les cahiers, les évaluations PNCE et les supervisions ne sont pas complété avant de début de la saison suivant l’année du stage HP1, des frais administratifs de 200$ seront appliqué pour rouvrir votre dossier puisque vous serez considérez en situation d’échec. Votre dossier demeure en possible réouverture pour 5 ans. Après 5 ans, vous devrez recommencer votre stage.  </w:t>
      </w:r>
    </w:p>
    <w:p w14:paraId="6C162C46" w14:textId="77777777" w:rsidR="00F572C2" w:rsidRPr="003217D8" w:rsidRDefault="00F572C2" w:rsidP="00F572C2">
      <w:pPr>
        <w:jc w:val="both"/>
        <w:rPr>
          <w:rFonts w:ascii="Arial" w:hAnsi="Arial" w:cs="Arial"/>
          <w:sz w:val="24"/>
          <w:szCs w:val="24"/>
        </w:rPr>
      </w:pPr>
      <w:r w:rsidRPr="003217D8">
        <w:rPr>
          <w:rFonts w:ascii="Arial" w:hAnsi="Arial" w:cs="Arial"/>
          <w:sz w:val="24"/>
          <w:szCs w:val="24"/>
        </w:rPr>
        <w:t>Selon les règles administratives de Hockey Québec, vous ne pouvez être entraîneur 2 années consécutives sans votre niveau Haute performance 1 (statut «en formation»).</w:t>
      </w:r>
    </w:p>
    <w:p w14:paraId="51E983E8" w14:textId="77777777" w:rsidR="00F572C2" w:rsidRPr="00A3099A" w:rsidRDefault="00F572C2" w:rsidP="00F572C2">
      <w:pPr>
        <w:pStyle w:val="Titre2"/>
        <w:rPr>
          <w:color w:val="auto"/>
        </w:rPr>
      </w:pPr>
      <w:bookmarkStart w:id="4" w:name="_Toc165028261"/>
      <w:bookmarkStart w:id="5" w:name="_Toc167433644"/>
      <w:r w:rsidRPr="00A3099A">
        <w:rPr>
          <w:color w:val="auto"/>
        </w:rPr>
        <w:lastRenderedPageBreak/>
        <w:t>Rencontrer les exigences</w:t>
      </w:r>
      <w:bookmarkEnd w:id="4"/>
      <w:bookmarkEnd w:id="5"/>
    </w:p>
    <w:p w14:paraId="06764ADA" w14:textId="77777777" w:rsidR="00F572C2" w:rsidRDefault="00F572C2" w:rsidP="00F572C2"/>
    <w:p w14:paraId="0322526F" w14:textId="77777777" w:rsidR="00F572C2" w:rsidRPr="003217D8" w:rsidRDefault="00F572C2" w:rsidP="00C73687">
      <w:pPr>
        <w:pStyle w:val="NormalFE"/>
        <w:jc w:val="both"/>
        <w:rPr>
          <w:rFonts w:ascii="Arial" w:hAnsi="Arial" w:cs="Arial"/>
          <w:noProof/>
          <w:sz w:val="24"/>
          <w:lang w:val="fr-CA"/>
        </w:rPr>
      </w:pPr>
      <w:r w:rsidRPr="003217D8">
        <w:rPr>
          <w:rFonts w:ascii="Arial" w:hAnsi="Arial" w:cs="Arial"/>
          <w:noProof/>
          <w:sz w:val="24"/>
          <w:lang w:val="fr-CA"/>
        </w:rPr>
        <w:t xml:space="preserve">Les réponses doivent être complètes, concises et correspondre à ce que la question demande. Elles doivent contenir au besoin des situations pratiques et/ou de match qui peuvent être appuyées d’illustrations. L’entraîneur doit soumettre de vrais exemples et résultats de son équipe, une analyse des résultats et toute implication de l’entraîneur en lien avec ces résultats. Il doit prouver sa compétence et sa compréhension. </w:t>
      </w:r>
      <w:r w:rsidRPr="003217D8">
        <w:rPr>
          <w:rFonts w:ascii="Arial" w:hAnsi="Arial" w:cs="Arial"/>
          <w:noProof/>
          <w:sz w:val="24"/>
          <w:u w:val="single"/>
          <w:lang w:val="fr-CA"/>
        </w:rPr>
        <w:t>Les réponses ne peuvent être communes et identiques à un autre candidat.</w:t>
      </w:r>
      <w:r w:rsidRPr="003217D8">
        <w:rPr>
          <w:rFonts w:ascii="Arial" w:hAnsi="Arial" w:cs="Arial"/>
          <w:noProof/>
          <w:sz w:val="24"/>
          <w:lang w:val="fr-CA"/>
        </w:rPr>
        <w:t xml:space="preserve"> Le cahier doit être fait par ordinateur.</w:t>
      </w:r>
    </w:p>
    <w:p w14:paraId="56C11981" w14:textId="77777777" w:rsidR="00F572C2" w:rsidRPr="003217D8" w:rsidRDefault="00F572C2" w:rsidP="00C73687">
      <w:pPr>
        <w:pStyle w:val="NormalFE"/>
        <w:jc w:val="both"/>
        <w:rPr>
          <w:rFonts w:ascii="Arial" w:hAnsi="Arial" w:cs="Arial"/>
          <w:sz w:val="24"/>
          <w:lang w:val="fr-CA"/>
        </w:rPr>
      </w:pPr>
      <w:r w:rsidRPr="003217D8">
        <w:rPr>
          <w:rFonts w:ascii="Arial" w:hAnsi="Arial" w:cs="Arial"/>
          <w:sz w:val="24"/>
          <w:lang w:val="fr-CA"/>
        </w:rPr>
        <w:t>Les réponses doivent indiquer les compétences suivantes :</w:t>
      </w:r>
    </w:p>
    <w:p w14:paraId="48FC5803" w14:textId="77777777" w:rsidR="00F572C2" w:rsidRPr="003217D8" w:rsidRDefault="00F572C2" w:rsidP="00C73687">
      <w:pPr>
        <w:pStyle w:val="BulletFE"/>
        <w:jc w:val="both"/>
        <w:rPr>
          <w:rFonts w:ascii="Arial" w:hAnsi="Arial" w:cs="Arial"/>
          <w:noProof/>
          <w:sz w:val="24"/>
          <w:lang w:val="fr-CA"/>
        </w:rPr>
      </w:pPr>
      <w:r w:rsidRPr="003217D8">
        <w:rPr>
          <w:rFonts w:ascii="Arial" w:hAnsi="Arial" w:cs="Arial"/>
          <w:noProof/>
          <w:sz w:val="24"/>
          <w:lang w:val="fr-CA"/>
        </w:rPr>
        <w:t>Résolution de problème</w:t>
      </w:r>
    </w:p>
    <w:p w14:paraId="13C93605" w14:textId="77777777" w:rsidR="00F572C2" w:rsidRPr="003217D8" w:rsidRDefault="00F572C2" w:rsidP="00C73687">
      <w:pPr>
        <w:pStyle w:val="BulletFE"/>
        <w:jc w:val="both"/>
        <w:rPr>
          <w:rFonts w:ascii="Arial" w:hAnsi="Arial" w:cs="Arial"/>
          <w:noProof/>
          <w:sz w:val="24"/>
        </w:rPr>
      </w:pPr>
      <w:r w:rsidRPr="003217D8">
        <w:rPr>
          <w:rFonts w:ascii="Arial" w:hAnsi="Arial" w:cs="Arial"/>
          <w:noProof/>
          <w:sz w:val="24"/>
        </w:rPr>
        <w:t>Diriger, planifier et enseigner</w:t>
      </w:r>
    </w:p>
    <w:p w14:paraId="292A29DF" w14:textId="77777777" w:rsidR="00F572C2" w:rsidRPr="003217D8" w:rsidRDefault="00F572C2" w:rsidP="00C73687">
      <w:pPr>
        <w:pStyle w:val="BulletFE"/>
        <w:jc w:val="both"/>
        <w:rPr>
          <w:rFonts w:ascii="Arial" w:hAnsi="Arial" w:cs="Arial"/>
          <w:noProof/>
          <w:sz w:val="24"/>
          <w:lang w:val="fr-CA"/>
        </w:rPr>
      </w:pPr>
      <w:r w:rsidRPr="003217D8">
        <w:rPr>
          <w:rFonts w:ascii="Arial" w:hAnsi="Arial" w:cs="Arial"/>
          <w:noProof/>
          <w:sz w:val="24"/>
          <w:lang w:val="fr-CA"/>
        </w:rPr>
        <w:t>Pensée critique et réflexion</w:t>
      </w:r>
    </w:p>
    <w:p w14:paraId="51951180" w14:textId="77777777" w:rsidR="00F572C2" w:rsidRPr="003217D8" w:rsidRDefault="00F572C2" w:rsidP="00C73687">
      <w:pPr>
        <w:pStyle w:val="BulletFElast"/>
        <w:numPr>
          <w:ilvl w:val="0"/>
          <w:numId w:val="1"/>
        </w:numPr>
        <w:jc w:val="both"/>
        <w:rPr>
          <w:rFonts w:ascii="Arial" w:hAnsi="Arial" w:cs="Arial"/>
          <w:sz w:val="24"/>
          <w:lang w:val="fr-CA"/>
        </w:rPr>
      </w:pPr>
      <w:r w:rsidRPr="003217D8">
        <w:rPr>
          <w:rFonts w:ascii="Arial" w:hAnsi="Arial" w:cs="Arial"/>
          <w:sz w:val="24"/>
          <w:lang w:val="fr-CA"/>
        </w:rPr>
        <w:t>Interaction et stratégies pédagogiques.</w:t>
      </w:r>
    </w:p>
    <w:p w14:paraId="6789EC27" w14:textId="77777777" w:rsidR="00922921" w:rsidRDefault="00922921">
      <w:r>
        <w:br w:type="page"/>
      </w:r>
    </w:p>
    <w:p w14:paraId="313580BE" w14:textId="77777777" w:rsidR="00922921" w:rsidRPr="00F96754" w:rsidRDefault="00922921" w:rsidP="00922921">
      <w:pPr>
        <w:pStyle w:val="Titre2"/>
        <w:rPr>
          <w:color w:val="auto"/>
        </w:rPr>
      </w:pPr>
      <w:bookmarkStart w:id="6" w:name="_Toc165028262"/>
      <w:bookmarkStart w:id="7" w:name="_Toc167433645"/>
      <w:r w:rsidRPr="00F96754">
        <w:rPr>
          <w:color w:val="auto"/>
        </w:rPr>
        <w:lastRenderedPageBreak/>
        <w:t>Identification</w:t>
      </w:r>
      <w:bookmarkEnd w:id="6"/>
      <w:bookmarkEnd w:id="7"/>
    </w:p>
    <w:p w14:paraId="6C98B411" w14:textId="77777777" w:rsidR="00922921" w:rsidRPr="00BB35E0" w:rsidRDefault="00922921" w:rsidP="00922921">
      <w:pPr>
        <w:tabs>
          <w:tab w:val="left" w:pos="-720"/>
        </w:tabs>
        <w:suppressAutoHyphens/>
        <w:jc w:val="both"/>
        <w:rPr>
          <w:rFonts w:ascii="Arial" w:hAnsi="Arial" w:cs="Arial"/>
          <w:spacing w:val="-3"/>
          <w:szCs w:val="24"/>
        </w:rPr>
      </w:pPr>
      <w:r w:rsidRPr="009F1313">
        <w:rPr>
          <w:rFonts w:ascii="Arial" w:hAnsi="Arial" w:cs="Arial"/>
          <w:spacing w:val="-3"/>
        </w:rPr>
        <w:t>Entraîneur(e)-chef</w:t>
      </w:r>
      <w:r w:rsidRPr="009F1313">
        <w:rPr>
          <w:rFonts w:ascii="Arial" w:hAnsi="Arial" w:cs="Arial"/>
          <w:spacing w:val="-3"/>
        </w:rPr>
        <w:tab/>
      </w:r>
      <w:r w:rsidRPr="009F1313">
        <w:rPr>
          <w:rFonts w:ascii="Arial" w:hAnsi="Arial" w:cs="Arial"/>
          <w:spacing w:val="-3"/>
        </w:rPr>
        <w:tab/>
      </w:r>
      <w:r w:rsidRPr="009F1313">
        <w:rPr>
          <w:rFonts w:ascii="Arial" w:hAnsi="Arial" w:cs="Arial"/>
          <w:spacing w:val="-3"/>
          <w:sz w:val="40"/>
          <w:szCs w:val="40"/>
        </w:rPr>
        <w:t>□</w:t>
      </w:r>
      <w:r>
        <w:rPr>
          <w:rFonts w:ascii="Arial" w:hAnsi="Arial" w:cs="Arial"/>
          <w:spacing w:val="-3"/>
          <w:szCs w:val="24"/>
        </w:rPr>
        <w:br/>
      </w:r>
      <w:r w:rsidRPr="009F1313">
        <w:rPr>
          <w:rFonts w:ascii="Arial" w:hAnsi="Arial" w:cs="Arial"/>
          <w:spacing w:val="-3"/>
        </w:rPr>
        <w:t>Entraîneur-adjoint(e)</w:t>
      </w:r>
      <w:r w:rsidRPr="009F1313">
        <w:rPr>
          <w:rFonts w:ascii="Arial" w:hAnsi="Arial" w:cs="Arial"/>
          <w:spacing w:val="-3"/>
        </w:rPr>
        <w:tab/>
      </w:r>
      <w:r>
        <w:rPr>
          <w:rFonts w:ascii="Arial" w:hAnsi="Arial" w:cs="Arial"/>
          <w:spacing w:val="-3"/>
        </w:rPr>
        <w:tab/>
      </w:r>
      <w:r w:rsidRPr="009F1313">
        <w:rPr>
          <w:rFonts w:ascii="Arial" w:hAnsi="Arial" w:cs="Arial"/>
          <w:spacing w:val="-3"/>
          <w:sz w:val="40"/>
          <w:szCs w:val="40"/>
        </w:rPr>
        <w:t>□</w:t>
      </w:r>
    </w:p>
    <w:p w14:paraId="3940CF1C" w14:textId="77777777" w:rsidR="00922921" w:rsidRPr="009F1313" w:rsidRDefault="00922921" w:rsidP="00922921">
      <w:pPr>
        <w:tabs>
          <w:tab w:val="left" w:pos="-720"/>
        </w:tabs>
        <w:suppressAutoHyphens/>
        <w:jc w:val="both"/>
        <w:rPr>
          <w:rFonts w:ascii="Arial" w:hAnsi="Arial" w:cs="Arial"/>
          <w:bCs/>
          <w:spacing w:val="-3"/>
          <w:lang w:val="fr-FR"/>
        </w:rPr>
      </w:pPr>
      <w:r w:rsidRPr="009F1313">
        <w:rPr>
          <w:rFonts w:ascii="Arial" w:hAnsi="Arial" w:cs="Arial"/>
          <w:bCs/>
          <w:spacing w:val="-3"/>
          <w:lang w:val="fr-FR"/>
        </w:rPr>
        <w:t>Ou autre titre</w:t>
      </w:r>
      <w:r>
        <w:rPr>
          <w:rFonts w:ascii="Arial" w:hAnsi="Arial" w:cs="Arial"/>
          <w:bCs/>
          <w:spacing w:val="-3"/>
          <w:lang w:val="fr-FR"/>
        </w:rPr>
        <w:t xml:space="preserve"> : </w:t>
      </w:r>
    </w:p>
    <w:p w14:paraId="06564469" w14:textId="77777777" w:rsidR="00922921" w:rsidRDefault="00922921" w:rsidP="00922921"/>
    <w:tbl>
      <w:tblPr>
        <w:tblW w:w="9810"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00"/>
        <w:gridCol w:w="600"/>
        <w:gridCol w:w="600"/>
        <w:gridCol w:w="2460"/>
        <w:gridCol w:w="540"/>
        <w:gridCol w:w="1080"/>
        <w:gridCol w:w="183"/>
        <w:gridCol w:w="1077"/>
        <w:gridCol w:w="2070"/>
      </w:tblGrid>
      <w:tr w:rsidR="00922921" w:rsidRPr="009F1313" w14:paraId="0547500D" w14:textId="77777777" w:rsidTr="00FF5923">
        <w:tc>
          <w:tcPr>
            <w:tcW w:w="1200" w:type="dxa"/>
            <w:shd w:val="pct10" w:color="auto" w:fill="auto"/>
          </w:tcPr>
          <w:p w14:paraId="368B1E73"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NOM :</w:t>
            </w:r>
          </w:p>
        </w:tc>
        <w:tc>
          <w:tcPr>
            <w:tcW w:w="3660" w:type="dxa"/>
            <w:gridSpan w:val="3"/>
          </w:tcPr>
          <w:p w14:paraId="121C055C"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c>
          <w:tcPr>
            <w:tcW w:w="1620" w:type="dxa"/>
            <w:gridSpan w:val="2"/>
            <w:shd w:val="pct10" w:color="auto" w:fill="auto"/>
          </w:tcPr>
          <w:p w14:paraId="58065D4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PRÉNOM :</w:t>
            </w:r>
          </w:p>
        </w:tc>
        <w:tc>
          <w:tcPr>
            <w:tcW w:w="3330" w:type="dxa"/>
            <w:gridSpan w:val="3"/>
          </w:tcPr>
          <w:p w14:paraId="073487B8"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4E9E8EC1" w14:textId="77777777" w:rsidTr="00FF5923">
        <w:tc>
          <w:tcPr>
            <w:tcW w:w="1800" w:type="dxa"/>
            <w:gridSpan w:val="2"/>
            <w:shd w:val="pct10" w:color="auto" w:fill="auto"/>
          </w:tcPr>
          <w:p w14:paraId="1BD6AAA9"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ADRESSE :</w:t>
            </w:r>
          </w:p>
        </w:tc>
        <w:tc>
          <w:tcPr>
            <w:tcW w:w="8010" w:type="dxa"/>
            <w:gridSpan w:val="7"/>
          </w:tcPr>
          <w:p w14:paraId="155DE81E"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01D8D670" w14:textId="77777777" w:rsidTr="00FF5923">
        <w:tc>
          <w:tcPr>
            <w:tcW w:w="1200" w:type="dxa"/>
            <w:shd w:val="pct10" w:color="auto" w:fill="auto"/>
          </w:tcPr>
          <w:p w14:paraId="33D7635F"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VILLE :</w:t>
            </w:r>
          </w:p>
        </w:tc>
        <w:tc>
          <w:tcPr>
            <w:tcW w:w="4200" w:type="dxa"/>
            <w:gridSpan w:val="4"/>
          </w:tcPr>
          <w:p w14:paraId="690C048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c>
          <w:tcPr>
            <w:tcW w:w="2340" w:type="dxa"/>
            <w:gridSpan w:val="3"/>
            <w:shd w:val="pct10" w:color="auto" w:fill="auto"/>
          </w:tcPr>
          <w:p w14:paraId="0D15D6A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CODE POSTAL :</w:t>
            </w:r>
          </w:p>
        </w:tc>
        <w:tc>
          <w:tcPr>
            <w:tcW w:w="2070" w:type="dxa"/>
          </w:tcPr>
          <w:p w14:paraId="19D7AB71"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250AFAE3" w14:textId="77777777" w:rsidTr="00FF5923">
        <w:tc>
          <w:tcPr>
            <w:tcW w:w="2400" w:type="dxa"/>
            <w:gridSpan w:val="3"/>
            <w:shd w:val="pct10" w:color="auto" w:fill="auto"/>
          </w:tcPr>
          <w:p w14:paraId="76A725A1"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Nom de l’équipe :</w:t>
            </w:r>
          </w:p>
        </w:tc>
        <w:tc>
          <w:tcPr>
            <w:tcW w:w="7410" w:type="dxa"/>
            <w:gridSpan w:val="6"/>
          </w:tcPr>
          <w:p w14:paraId="055B925F"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0E8949AE" w14:textId="77777777" w:rsidTr="00FF5923">
        <w:tc>
          <w:tcPr>
            <w:tcW w:w="2400" w:type="dxa"/>
            <w:gridSpan w:val="3"/>
            <w:shd w:val="pct10" w:color="auto" w:fill="auto"/>
          </w:tcPr>
          <w:p w14:paraId="3147AF08"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CELLULAIRE :</w:t>
            </w:r>
          </w:p>
        </w:tc>
        <w:tc>
          <w:tcPr>
            <w:tcW w:w="4263" w:type="dxa"/>
            <w:gridSpan w:val="4"/>
          </w:tcPr>
          <w:p w14:paraId="26129435"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r w:rsidRPr="009F1313">
              <w:rPr>
                <w:rFonts w:ascii="Arial" w:hAnsi="Arial" w:cs="Arial"/>
                <w:b/>
                <w:spacing w:val="-2"/>
              </w:rPr>
              <w:t>(        )</w:t>
            </w:r>
          </w:p>
        </w:tc>
        <w:tc>
          <w:tcPr>
            <w:tcW w:w="3147" w:type="dxa"/>
            <w:gridSpan w:val="2"/>
            <w:tcBorders>
              <w:right w:val="single" w:sz="4" w:space="0" w:color="auto"/>
            </w:tcBorders>
          </w:tcPr>
          <w:p w14:paraId="31CC87FA"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p>
        </w:tc>
      </w:tr>
      <w:tr w:rsidR="00922921" w:rsidRPr="009F1313" w14:paraId="4F37DD3D" w14:textId="77777777" w:rsidTr="00FF5923">
        <w:tc>
          <w:tcPr>
            <w:tcW w:w="2400" w:type="dxa"/>
            <w:gridSpan w:val="3"/>
            <w:shd w:val="pct10" w:color="auto" w:fill="auto"/>
          </w:tcPr>
          <w:p w14:paraId="43DC531B"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r w:rsidRPr="009F1313">
              <w:rPr>
                <w:rFonts w:ascii="Arial" w:hAnsi="Arial" w:cs="Arial"/>
                <w:b/>
                <w:spacing w:val="-2"/>
              </w:rPr>
              <w:t>COURRIEL :</w:t>
            </w:r>
          </w:p>
        </w:tc>
        <w:tc>
          <w:tcPr>
            <w:tcW w:w="7410" w:type="dxa"/>
            <w:gridSpan w:val="6"/>
          </w:tcPr>
          <w:p w14:paraId="766D03CE"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p>
        </w:tc>
      </w:tr>
    </w:tbl>
    <w:p w14:paraId="2D2F3A1D" w14:textId="77777777" w:rsidR="00922921" w:rsidRDefault="00922921" w:rsidP="00922921"/>
    <w:p w14:paraId="07D532EB" w14:textId="77777777" w:rsidR="00922921" w:rsidRDefault="00922921" w:rsidP="00922921">
      <w:pPr>
        <w:rPr>
          <w:rFonts w:ascii="Arial" w:hAnsi="Arial" w:cs="Arial"/>
          <w:sz w:val="36"/>
          <w:lang w:val="fr-FR"/>
        </w:rPr>
      </w:pPr>
      <w:r w:rsidRPr="009F1313">
        <w:rPr>
          <w:rFonts w:ascii="Arial" w:hAnsi="Arial" w:cs="Arial"/>
          <w:lang w:val="fr-FR"/>
        </w:rPr>
        <w:t xml:space="preserve">Hockey masculin </w:t>
      </w:r>
      <w:r w:rsidRPr="009F1313">
        <w:rPr>
          <w:rFonts w:ascii="Arial" w:hAnsi="Arial" w:cs="Arial"/>
          <w:sz w:val="36"/>
          <w:lang w:val="fr-FR"/>
        </w:rPr>
        <w:sym w:font="Wingdings" w:char="F0A8"/>
      </w:r>
      <w:r w:rsidRPr="009F1313">
        <w:rPr>
          <w:rFonts w:ascii="Arial" w:hAnsi="Arial" w:cs="Arial"/>
          <w:lang w:val="fr-FR"/>
        </w:rPr>
        <w:tab/>
      </w:r>
      <w:r w:rsidRPr="009F1313">
        <w:rPr>
          <w:rFonts w:ascii="Arial" w:hAnsi="Arial" w:cs="Arial"/>
          <w:lang w:val="fr-FR"/>
        </w:rPr>
        <w:tab/>
        <w:t xml:space="preserve">Hockey féminin </w:t>
      </w:r>
      <w:r w:rsidRPr="009F1313">
        <w:rPr>
          <w:rFonts w:ascii="Arial" w:hAnsi="Arial" w:cs="Arial"/>
          <w:sz w:val="36"/>
          <w:lang w:val="fr-FR"/>
        </w:rPr>
        <w:sym w:font="Wingdings" w:char="F0A8"/>
      </w:r>
    </w:p>
    <w:p w14:paraId="77D4F154" w14:textId="77777777" w:rsidR="00E74B8D" w:rsidRDefault="00E74B8D">
      <w:pPr>
        <w:rPr>
          <w:rFonts w:ascii="Arial" w:hAnsi="Arial" w:cs="Arial"/>
          <w:lang w:val="fr-FR"/>
        </w:rPr>
      </w:pPr>
    </w:p>
    <w:p w14:paraId="63E483FD" w14:textId="77777777" w:rsidR="009C6FAB" w:rsidRPr="00E74B8D" w:rsidRDefault="00E74B8D">
      <w:pPr>
        <w:rPr>
          <w:rFonts w:ascii="Arial" w:hAnsi="Arial" w:cs="Arial"/>
          <w:lang w:val="fr-FR"/>
        </w:rPr>
      </w:pPr>
      <w:r w:rsidRPr="00E74B8D">
        <w:rPr>
          <w:rFonts w:ascii="Arial" w:hAnsi="Arial" w:cs="Arial"/>
          <w:lang w:val="fr-FR"/>
        </w:rPr>
        <w:t>Division et classe :</w:t>
      </w:r>
    </w:p>
    <w:p w14:paraId="74A5D291" w14:textId="67773977" w:rsidR="00E74B8D" w:rsidRPr="00E74B8D" w:rsidRDefault="00E74B8D">
      <w:pPr>
        <w:rPr>
          <w:rFonts w:ascii="Arial" w:hAnsi="Arial" w:cs="Arial"/>
          <w:lang w:val="fr-FR"/>
        </w:rPr>
      </w:pPr>
    </w:p>
    <w:p w14:paraId="2DBEB209" w14:textId="5E5EC484" w:rsidR="00922921" w:rsidRPr="00E74B8D" w:rsidRDefault="00922921">
      <w:pPr>
        <w:rPr>
          <w:rFonts w:ascii="Arial" w:hAnsi="Arial" w:cs="Arial"/>
          <w:lang w:val="fr-FR"/>
        </w:rPr>
      </w:pPr>
    </w:p>
    <w:p w14:paraId="5ECD2BE6" w14:textId="6A933E02" w:rsidR="00F572C2" w:rsidRDefault="00F572C2" w:rsidP="00F572C2">
      <w:r>
        <w:br w:type="page"/>
      </w:r>
    </w:p>
    <w:p w14:paraId="5CEA0D05" w14:textId="77777777" w:rsidR="00F572C2" w:rsidRPr="009F1313" w:rsidRDefault="00F572C2" w:rsidP="00F572C2">
      <w:pPr>
        <w:pStyle w:val="Textedenotedefin"/>
        <w:suppressAutoHyphens/>
        <w:jc w:val="center"/>
        <w:rPr>
          <w:rFonts w:ascii="Arial" w:hAnsi="Arial" w:cs="Arial"/>
          <w:spacing w:val="-3"/>
        </w:rPr>
      </w:pPr>
      <w:r w:rsidRPr="009F1313">
        <w:rPr>
          <w:rFonts w:ascii="Arial" w:hAnsi="Arial" w:cs="Arial"/>
          <w:noProof/>
          <w:spacing w:val="-3"/>
          <w:lang w:eastAsia="fr-CA"/>
        </w:rPr>
        <w:lastRenderedPageBreak/>
        <w:drawing>
          <wp:inline distT="0" distB="0" distL="0" distR="0" wp14:anchorId="0D357B93" wp14:editId="57D25CC4">
            <wp:extent cx="2578195" cy="1714500"/>
            <wp:effectExtent l="0" t="0" r="0" b="0"/>
            <wp:docPr id="6" name="Image 6"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1A026E3B" w14:textId="77777777" w:rsidR="00F572C2" w:rsidRPr="009F1313" w:rsidRDefault="00F572C2" w:rsidP="00F572C2">
      <w:pPr>
        <w:suppressAutoHyphens/>
        <w:jc w:val="both"/>
        <w:rPr>
          <w:rFonts w:ascii="Arial" w:hAnsi="Arial" w:cs="Arial"/>
          <w:spacing w:val="-3"/>
        </w:rPr>
      </w:pPr>
    </w:p>
    <w:p w14:paraId="6A4B991C" w14:textId="77777777" w:rsidR="00F572C2" w:rsidRDefault="00F572C2" w:rsidP="00F572C2">
      <w:pPr>
        <w:suppressAutoHyphens/>
        <w:jc w:val="both"/>
        <w:rPr>
          <w:rFonts w:ascii="Arial" w:hAnsi="Arial" w:cs="Arial"/>
          <w:spacing w:val="-3"/>
        </w:rPr>
      </w:pPr>
    </w:p>
    <w:p w14:paraId="5851D37E" w14:textId="77777777" w:rsidR="00F572C2" w:rsidRPr="009F1313" w:rsidRDefault="00F572C2" w:rsidP="00F572C2">
      <w:pPr>
        <w:suppressAutoHyphens/>
        <w:jc w:val="both"/>
        <w:rPr>
          <w:rFonts w:ascii="Arial" w:hAnsi="Arial" w:cs="Arial"/>
          <w:spacing w:val="-3"/>
        </w:rPr>
      </w:pPr>
    </w:p>
    <w:p w14:paraId="562B60E3" w14:textId="77777777" w:rsidR="00F572C2" w:rsidRPr="009F1313" w:rsidRDefault="00F572C2" w:rsidP="00F572C2">
      <w:pPr>
        <w:suppressAutoHyphens/>
        <w:jc w:val="both"/>
        <w:rPr>
          <w:rFonts w:ascii="Arial" w:hAnsi="Arial" w:cs="Arial"/>
          <w:spacing w:val="-3"/>
        </w:rPr>
      </w:pPr>
    </w:p>
    <w:p w14:paraId="5930D5AE" w14:textId="77777777" w:rsidR="00F572C2" w:rsidRPr="009F1313" w:rsidRDefault="00F572C2" w:rsidP="00F572C2">
      <w:pPr>
        <w:suppressAutoHyphens/>
        <w:jc w:val="both"/>
        <w:rPr>
          <w:rFonts w:ascii="Arial" w:hAnsi="Arial" w:cs="Arial"/>
          <w:spacing w:val="-3"/>
        </w:rPr>
      </w:pPr>
    </w:p>
    <w:p w14:paraId="41825FA9" w14:textId="77777777" w:rsidR="00F572C2" w:rsidRPr="00CC3CE8" w:rsidRDefault="00F572C2" w:rsidP="00F572C2">
      <w:pPr>
        <w:pStyle w:val="Titre1"/>
        <w:jc w:val="center"/>
        <w:rPr>
          <w:rFonts w:ascii="Arial" w:hAnsi="Arial" w:cs="Arial"/>
          <w:b/>
          <w:bCs/>
          <w:color w:val="auto"/>
          <w:sz w:val="72"/>
          <w:szCs w:val="72"/>
        </w:rPr>
      </w:pPr>
      <w:bookmarkStart w:id="8" w:name="_Toc167433646"/>
      <w:r w:rsidRPr="00CC3CE8">
        <w:rPr>
          <w:rFonts w:ascii="Arial" w:hAnsi="Arial" w:cs="Arial"/>
          <w:b/>
          <w:bCs/>
          <w:color w:val="auto"/>
          <w:sz w:val="72"/>
          <w:szCs w:val="72"/>
        </w:rPr>
        <w:t>Cahier A</w:t>
      </w:r>
      <w:bookmarkEnd w:id="8"/>
    </w:p>
    <w:p w14:paraId="419C9C01" w14:textId="77777777" w:rsidR="00F572C2" w:rsidRPr="00922921" w:rsidRDefault="00F572C2" w:rsidP="00F572C2">
      <w:pPr>
        <w:suppressAutoHyphens/>
        <w:jc w:val="center"/>
        <w:rPr>
          <w:rFonts w:ascii="Arial" w:hAnsi="Arial" w:cs="Arial"/>
          <w:b/>
          <w:color w:val="000000"/>
          <w:spacing w:val="-3"/>
          <w:sz w:val="56"/>
          <w:szCs w:val="56"/>
        </w:rPr>
      </w:pPr>
      <w:r w:rsidRPr="00922921">
        <w:rPr>
          <w:rFonts w:ascii="Arial" w:hAnsi="Arial" w:cs="Arial"/>
          <w:b/>
          <w:color w:val="000000"/>
          <w:spacing w:val="-3"/>
          <w:sz w:val="56"/>
          <w:szCs w:val="56"/>
        </w:rPr>
        <w:t>Stage Haute Performance</w:t>
      </w:r>
    </w:p>
    <w:p w14:paraId="3019A263" w14:textId="77777777" w:rsidR="00F572C2" w:rsidRDefault="00F572C2" w:rsidP="00F572C2">
      <w:pPr>
        <w:rPr>
          <w:b/>
          <w:bCs/>
          <w:sz w:val="40"/>
          <w:szCs w:val="40"/>
        </w:rPr>
      </w:pPr>
    </w:p>
    <w:p w14:paraId="62778981" w14:textId="77777777" w:rsidR="00F572C2" w:rsidRDefault="00F572C2" w:rsidP="00F572C2">
      <w:pPr>
        <w:rPr>
          <w:b/>
          <w:bCs/>
          <w:sz w:val="40"/>
          <w:szCs w:val="40"/>
        </w:rPr>
      </w:pPr>
    </w:p>
    <w:p w14:paraId="57EC09A4" w14:textId="77777777" w:rsidR="00922921" w:rsidRDefault="00922921" w:rsidP="00F572C2">
      <w:pPr>
        <w:rPr>
          <w:b/>
          <w:bCs/>
          <w:sz w:val="40"/>
          <w:szCs w:val="40"/>
        </w:rPr>
      </w:pPr>
    </w:p>
    <w:p w14:paraId="6321522D" w14:textId="77777777" w:rsidR="00922921" w:rsidRDefault="00922921" w:rsidP="00F572C2">
      <w:pPr>
        <w:rPr>
          <w:b/>
          <w:bCs/>
          <w:sz w:val="40"/>
          <w:szCs w:val="40"/>
        </w:rPr>
      </w:pPr>
    </w:p>
    <w:p w14:paraId="74C5DC1A" w14:textId="77777777" w:rsidR="00A31C16" w:rsidRDefault="00A31C16" w:rsidP="00F572C2">
      <w:pPr>
        <w:rPr>
          <w:b/>
          <w:bCs/>
          <w:sz w:val="40"/>
          <w:szCs w:val="40"/>
        </w:rPr>
      </w:pPr>
    </w:p>
    <w:p w14:paraId="2BEF373E" w14:textId="77777777" w:rsidR="00E0268B" w:rsidRDefault="00E0268B" w:rsidP="00F572C2">
      <w:pPr>
        <w:rPr>
          <w:b/>
          <w:bCs/>
          <w:sz w:val="40"/>
          <w:szCs w:val="40"/>
        </w:rPr>
      </w:pPr>
    </w:p>
    <w:p w14:paraId="6E423B76" w14:textId="21AC5E37" w:rsidR="002B68E7" w:rsidRDefault="002B68E7" w:rsidP="00F572C2">
      <w:pPr>
        <w:pBdr>
          <w:top w:val="single" w:sz="4" w:space="1" w:color="auto"/>
          <w:left w:val="single" w:sz="4" w:space="4" w:color="auto"/>
          <w:bottom w:val="single" w:sz="4" w:space="1" w:color="auto"/>
          <w:right w:val="single" w:sz="4" w:space="4" w:color="auto"/>
        </w:pBdr>
        <w:shd w:val="clear" w:color="auto" w:fill="D9D9D9"/>
        <w:jc w:val="center"/>
      </w:pPr>
      <w:r w:rsidRPr="009F1313">
        <w:t xml:space="preserve">À retourner au secrétariat provincial au plus tard </w:t>
      </w:r>
      <w:r w:rsidRPr="00927987">
        <w:t>le 1</w:t>
      </w:r>
      <w:r w:rsidR="00A31C16">
        <w:rPr>
          <w:vertAlign w:val="superscript"/>
        </w:rPr>
        <w:t>er</w:t>
      </w:r>
      <w:r w:rsidRPr="00927987">
        <w:t xml:space="preserve"> </w:t>
      </w:r>
      <w:r w:rsidR="00A31C16">
        <w:t>octobre</w:t>
      </w:r>
      <w:r w:rsidRPr="00927987">
        <w:t xml:space="preserve"> </w:t>
      </w:r>
      <w:r>
        <w:t>202</w:t>
      </w:r>
      <w:r w:rsidR="00A31C16">
        <w:t>4</w:t>
      </w:r>
    </w:p>
    <w:p w14:paraId="0A0C195B" w14:textId="6635E236" w:rsidR="00F572C2" w:rsidRDefault="002B68E7" w:rsidP="00CA23F7">
      <w:pPr>
        <w:pBdr>
          <w:top w:val="single" w:sz="4" w:space="1" w:color="auto"/>
          <w:left w:val="single" w:sz="4" w:space="4" w:color="auto"/>
          <w:bottom w:val="single" w:sz="4" w:space="1" w:color="auto"/>
          <w:right w:val="single" w:sz="4" w:space="4" w:color="auto"/>
        </w:pBdr>
        <w:shd w:val="clear" w:color="auto" w:fill="D9D9D9"/>
        <w:jc w:val="center"/>
      </w:pPr>
      <w:r>
        <w:t>Par courriel à : Francine Bouchard – fbouchard@hockey.qc.ca</w:t>
      </w:r>
    </w:p>
    <w:p w14:paraId="32E27739" w14:textId="13270F08" w:rsidR="00E0268B" w:rsidRDefault="00E0268B">
      <w:r>
        <w:br w:type="page"/>
      </w:r>
    </w:p>
    <w:p w14:paraId="5FF50BA0" w14:textId="79671468" w:rsidR="000614A5" w:rsidRPr="006A4C43" w:rsidRDefault="000614A5" w:rsidP="000614A5">
      <w:pPr>
        <w:pStyle w:val="Titre1"/>
        <w:rPr>
          <w:rFonts w:ascii="Arial" w:hAnsi="Arial" w:cs="Arial"/>
          <w:b/>
          <w:bCs/>
          <w:color w:val="auto"/>
          <w:sz w:val="28"/>
          <w:szCs w:val="28"/>
        </w:rPr>
      </w:pPr>
      <w:bookmarkStart w:id="9" w:name="_Toc167433647"/>
      <w:r w:rsidRPr="006A4C43">
        <w:rPr>
          <w:rFonts w:ascii="Arial" w:hAnsi="Arial" w:cs="Arial"/>
          <w:b/>
          <w:bCs/>
          <w:color w:val="auto"/>
          <w:sz w:val="28"/>
          <w:szCs w:val="28"/>
        </w:rPr>
        <w:lastRenderedPageBreak/>
        <w:t>Section A – Compétences de base de l’entraîneur</w:t>
      </w:r>
      <w:bookmarkEnd w:id="9"/>
    </w:p>
    <w:p w14:paraId="75065FB2" w14:textId="49103920" w:rsidR="00F572C2" w:rsidRPr="007867CB" w:rsidRDefault="00F572C2" w:rsidP="007867CB">
      <w:pPr>
        <w:pStyle w:val="Titre2"/>
        <w:numPr>
          <w:ilvl w:val="0"/>
          <w:numId w:val="24"/>
        </w:numPr>
        <w:rPr>
          <w:rFonts w:ascii="Arial" w:hAnsi="Arial" w:cs="Arial"/>
          <w:color w:val="auto"/>
          <w:sz w:val="28"/>
          <w:szCs w:val="28"/>
        </w:rPr>
      </w:pPr>
      <w:bookmarkStart w:id="10" w:name="_Toc167433648"/>
      <w:r w:rsidRPr="007867CB">
        <w:rPr>
          <w:rFonts w:ascii="Arial" w:hAnsi="Arial" w:cs="Arial"/>
          <w:color w:val="auto"/>
          <w:sz w:val="28"/>
          <w:szCs w:val="28"/>
          <w:lang w:val="fr-FR"/>
        </w:rPr>
        <w:t>Attitudes dans le coaching</w:t>
      </w:r>
      <w:bookmarkEnd w:id="10"/>
    </w:p>
    <w:p w14:paraId="10921CD6" w14:textId="77777777" w:rsidR="00F572C2" w:rsidRPr="008711AA" w:rsidRDefault="00F572C2" w:rsidP="00F572C2">
      <w:pPr>
        <w:ind w:left="360"/>
        <w:rPr>
          <w:rFonts w:ascii="Arial" w:hAnsi="Arial" w:cs="Arial"/>
          <w:lang w:val="fr-FR"/>
        </w:rPr>
      </w:pPr>
    </w:p>
    <w:p w14:paraId="50690A3E" w14:textId="77777777" w:rsidR="00F572C2" w:rsidRPr="008711AA" w:rsidRDefault="00F572C2" w:rsidP="00F572C2">
      <w:pPr>
        <w:pStyle w:val="Paragraphedeliste"/>
        <w:rPr>
          <w:rFonts w:ascii="Arial" w:hAnsi="Arial" w:cs="Arial"/>
          <w:sz w:val="24"/>
          <w:szCs w:val="28"/>
          <w:lang w:val="fr-FR"/>
        </w:rPr>
      </w:pPr>
      <w:r w:rsidRPr="008711AA">
        <w:rPr>
          <w:rFonts w:ascii="Arial" w:hAnsi="Arial" w:cs="Arial"/>
          <w:sz w:val="24"/>
          <w:szCs w:val="28"/>
          <w:lang w:val="fr-FR"/>
        </w:rPr>
        <w:t>Savoir comment interagir avec les joueurs, entraîneurs et officiels, dans différentes situations d’une saison, permet d’en tirer un avantage.</w:t>
      </w:r>
    </w:p>
    <w:p w14:paraId="68BAD7D2" w14:textId="77777777" w:rsidR="00F572C2" w:rsidRPr="008711AA" w:rsidRDefault="00F572C2" w:rsidP="00F572C2">
      <w:pPr>
        <w:pStyle w:val="Paragraphedeliste"/>
        <w:rPr>
          <w:rFonts w:ascii="Arial" w:hAnsi="Arial" w:cs="Arial"/>
          <w:sz w:val="24"/>
          <w:szCs w:val="28"/>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27E7C2AA" w14:textId="77777777" w:rsidTr="009A676F">
        <w:tc>
          <w:tcPr>
            <w:tcW w:w="1560" w:type="dxa"/>
          </w:tcPr>
          <w:p w14:paraId="62F67152"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5" w:type="dxa"/>
          </w:tcPr>
          <w:p w14:paraId="2366556C" w14:textId="77777777"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Indiquez 1 avantage, pour chaque élément, pour l’entraîneur</w:t>
            </w:r>
          </w:p>
        </w:tc>
      </w:tr>
    </w:tbl>
    <w:p w14:paraId="513ACA4D" w14:textId="77777777" w:rsidR="00F572C2" w:rsidRPr="008711AA" w:rsidRDefault="00F572C2" w:rsidP="00F572C2">
      <w:pPr>
        <w:rPr>
          <w:rFonts w:ascii="Arial" w:hAnsi="Arial" w:cs="Arial"/>
          <w:lang w:val="fr-FR"/>
        </w:rPr>
      </w:pP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6746"/>
      </w:tblGrid>
      <w:tr w:rsidR="00F572C2" w:rsidRPr="00483B42" w14:paraId="4A79F005" w14:textId="77777777" w:rsidTr="00F572C2">
        <w:tc>
          <w:tcPr>
            <w:tcW w:w="2665" w:type="dxa"/>
            <w:shd w:val="clear" w:color="auto" w:fill="D9D9D9" w:themeFill="background1" w:themeFillShade="D9"/>
          </w:tcPr>
          <w:p w14:paraId="576FDB51" w14:textId="77777777" w:rsidR="00F572C2" w:rsidRPr="00483B42" w:rsidRDefault="00F572C2" w:rsidP="00FF5923">
            <w:pPr>
              <w:tabs>
                <w:tab w:val="left" w:pos="-720"/>
                <w:tab w:val="left" w:pos="0"/>
              </w:tabs>
              <w:suppressAutoHyphens/>
              <w:spacing w:before="120" w:after="120"/>
              <w:jc w:val="center"/>
              <w:rPr>
                <w:rFonts w:ascii="Arial" w:hAnsi="Arial" w:cs="Arial"/>
                <w:b/>
                <w:bCs/>
                <w:spacing w:val="-3"/>
                <w:sz w:val="20"/>
              </w:rPr>
            </w:pPr>
            <w:r w:rsidRPr="00483B42">
              <w:rPr>
                <w:rFonts w:ascii="Arial" w:hAnsi="Arial" w:cs="Arial"/>
                <w:b/>
                <w:bCs/>
                <w:spacing w:val="-3"/>
                <w:sz w:val="20"/>
              </w:rPr>
              <w:t>Élément</w:t>
            </w:r>
          </w:p>
        </w:tc>
        <w:tc>
          <w:tcPr>
            <w:tcW w:w="6746" w:type="dxa"/>
            <w:shd w:val="clear" w:color="auto" w:fill="D9D9D9" w:themeFill="background1" w:themeFillShade="D9"/>
          </w:tcPr>
          <w:p w14:paraId="793D9494" w14:textId="77777777" w:rsidR="00F572C2" w:rsidRPr="00483B42" w:rsidRDefault="00F572C2" w:rsidP="00FF5923">
            <w:pPr>
              <w:tabs>
                <w:tab w:val="left" w:pos="-720"/>
                <w:tab w:val="left" w:pos="0"/>
              </w:tabs>
              <w:suppressAutoHyphens/>
              <w:spacing w:before="120" w:after="120"/>
              <w:jc w:val="center"/>
              <w:rPr>
                <w:rFonts w:ascii="Arial" w:hAnsi="Arial" w:cs="Arial"/>
                <w:b/>
                <w:bCs/>
                <w:spacing w:val="-3"/>
                <w:sz w:val="20"/>
              </w:rPr>
            </w:pPr>
            <w:r w:rsidRPr="00483B42">
              <w:rPr>
                <w:rFonts w:ascii="Arial" w:hAnsi="Arial" w:cs="Arial"/>
                <w:b/>
                <w:bCs/>
                <w:spacing w:val="-3"/>
                <w:sz w:val="20"/>
              </w:rPr>
              <w:t>Avantage</w:t>
            </w:r>
          </w:p>
        </w:tc>
      </w:tr>
      <w:tr w:rsidR="00F572C2" w:rsidRPr="00483B42" w14:paraId="3786FA10" w14:textId="77777777" w:rsidTr="00F572C2">
        <w:tc>
          <w:tcPr>
            <w:tcW w:w="2665" w:type="dxa"/>
            <w:shd w:val="clear" w:color="auto" w:fill="D9D9D9" w:themeFill="background1" w:themeFillShade="D9"/>
          </w:tcPr>
          <w:p w14:paraId="42F9CC34"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D’être plus souvent positif que négatif aux entraînements</w:t>
            </w:r>
          </w:p>
        </w:tc>
        <w:tc>
          <w:tcPr>
            <w:tcW w:w="6746" w:type="dxa"/>
          </w:tcPr>
          <w:p w14:paraId="041BBF4F"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2477E85B" w14:textId="77777777" w:rsidTr="00F572C2">
        <w:tc>
          <w:tcPr>
            <w:tcW w:w="2665" w:type="dxa"/>
            <w:shd w:val="clear" w:color="auto" w:fill="D9D9D9" w:themeFill="background1" w:themeFillShade="D9"/>
          </w:tcPr>
          <w:p w14:paraId="503412C6"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D’être plus souvent positif que négatif aux matchs</w:t>
            </w:r>
          </w:p>
        </w:tc>
        <w:tc>
          <w:tcPr>
            <w:tcW w:w="6746" w:type="dxa"/>
          </w:tcPr>
          <w:p w14:paraId="78C12366"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7F06DC34" w14:textId="77777777" w:rsidTr="00F572C2">
        <w:tc>
          <w:tcPr>
            <w:tcW w:w="2665" w:type="dxa"/>
            <w:shd w:val="clear" w:color="auto" w:fill="D9D9D9" w:themeFill="background1" w:themeFillShade="D9"/>
          </w:tcPr>
          <w:p w14:paraId="2719BEE8"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donner des feedbacks plus spécifiques que trop généraux</w:t>
            </w:r>
          </w:p>
        </w:tc>
        <w:tc>
          <w:tcPr>
            <w:tcW w:w="6746" w:type="dxa"/>
          </w:tcPr>
          <w:p w14:paraId="21BD8793"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172F3D6C" w14:textId="77777777" w:rsidTr="00F572C2">
        <w:tc>
          <w:tcPr>
            <w:tcW w:w="2665" w:type="dxa"/>
            <w:shd w:val="clear" w:color="auto" w:fill="D9D9D9" w:themeFill="background1" w:themeFillShade="D9"/>
          </w:tcPr>
          <w:p w14:paraId="453AB3DF"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respecter ses joueurs en tout temps (langage/non-verbal)</w:t>
            </w:r>
          </w:p>
        </w:tc>
        <w:tc>
          <w:tcPr>
            <w:tcW w:w="6746" w:type="dxa"/>
          </w:tcPr>
          <w:p w14:paraId="78134AF3"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50DCAD07" w14:textId="77777777" w:rsidTr="00F572C2">
        <w:tc>
          <w:tcPr>
            <w:tcW w:w="2665" w:type="dxa"/>
            <w:shd w:val="clear" w:color="auto" w:fill="D9D9D9" w:themeFill="background1" w:themeFillShade="D9"/>
          </w:tcPr>
          <w:p w14:paraId="0A541681"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tracer une ligne entre lui et ses joueurs : il est le coach pas l’ami</w:t>
            </w:r>
          </w:p>
        </w:tc>
        <w:tc>
          <w:tcPr>
            <w:tcW w:w="6746" w:type="dxa"/>
          </w:tcPr>
          <w:p w14:paraId="56F0042A"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0AFE1707" w14:textId="77777777" w:rsidTr="001E6484">
        <w:trPr>
          <w:trHeight w:val="1381"/>
        </w:trPr>
        <w:tc>
          <w:tcPr>
            <w:tcW w:w="2665" w:type="dxa"/>
            <w:shd w:val="clear" w:color="auto" w:fill="D9D9D9" w:themeFill="background1" w:themeFillShade="D9"/>
          </w:tcPr>
          <w:p w14:paraId="3CE6C35B" w14:textId="77777777" w:rsidR="00F572C2" w:rsidRPr="00483B42" w:rsidRDefault="00F572C2" w:rsidP="001A1B70">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manifester régulièrement de l’enthousiasme et du dynamisme à l’entraînement</w:t>
            </w:r>
          </w:p>
        </w:tc>
        <w:tc>
          <w:tcPr>
            <w:tcW w:w="6746" w:type="dxa"/>
          </w:tcPr>
          <w:p w14:paraId="7BE13D6A"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03DBC88F" w14:textId="77777777" w:rsidTr="00F572C2">
        <w:tc>
          <w:tcPr>
            <w:tcW w:w="2665" w:type="dxa"/>
            <w:shd w:val="clear" w:color="auto" w:fill="D9D9D9" w:themeFill="background1" w:themeFillShade="D9"/>
          </w:tcPr>
          <w:p w14:paraId="50C62369"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 xml:space="preserve">De faire des rencontres individuelles au moins </w:t>
            </w:r>
            <w:r w:rsidRPr="00483B42">
              <w:rPr>
                <w:rFonts w:ascii="Arial" w:hAnsi="Arial" w:cs="Arial"/>
                <w:b/>
                <w:bCs/>
                <w:spacing w:val="-3"/>
                <w:sz w:val="20"/>
              </w:rPr>
              <w:lastRenderedPageBreak/>
              <w:t>une fois par mois avec chacun des joueurs</w:t>
            </w:r>
          </w:p>
        </w:tc>
        <w:tc>
          <w:tcPr>
            <w:tcW w:w="6746" w:type="dxa"/>
          </w:tcPr>
          <w:p w14:paraId="5C495201"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3A3B2D" w:rsidRPr="00483B42" w14:paraId="6469ED44" w14:textId="77777777" w:rsidTr="00F572C2">
        <w:tc>
          <w:tcPr>
            <w:tcW w:w="2665" w:type="dxa"/>
            <w:shd w:val="clear" w:color="auto" w:fill="D9D9D9" w:themeFill="background1" w:themeFillShade="D9"/>
          </w:tcPr>
          <w:p w14:paraId="2AAB1CEE" w14:textId="7A37E462" w:rsidR="003A3B2D" w:rsidRPr="001A1B70" w:rsidRDefault="001A1B70" w:rsidP="00FF5923">
            <w:pPr>
              <w:tabs>
                <w:tab w:val="left" w:pos="-720"/>
                <w:tab w:val="left" w:pos="0"/>
              </w:tabs>
              <w:suppressAutoHyphens/>
              <w:spacing w:before="240" w:after="240"/>
              <w:rPr>
                <w:rFonts w:ascii="Arial" w:hAnsi="Arial" w:cs="Arial"/>
                <w:b/>
                <w:bCs/>
                <w:spacing w:val="-3"/>
                <w:sz w:val="20"/>
                <w:highlight w:val="lightGray"/>
              </w:rPr>
            </w:pPr>
            <w:r w:rsidRPr="001A1B70">
              <w:rPr>
                <w:rFonts w:ascii="Arial" w:hAnsi="Arial" w:cs="Arial"/>
                <w:b/>
                <w:bCs/>
                <w:spacing w:val="-3"/>
                <w:sz w:val="20"/>
                <w:highlight w:val="lightGray"/>
              </w:rPr>
              <w:t>Garder son calme peu importe envers les officiels</w:t>
            </w:r>
          </w:p>
        </w:tc>
        <w:tc>
          <w:tcPr>
            <w:tcW w:w="6746" w:type="dxa"/>
          </w:tcPr>
          <w:p w14:paraId="01819CD3" w14:textId="77777777" w:rsidR="003A3B2D" w:rsidRPr="003A3B2D" w:rsidRDefault="003A3B2D" w:rsidP="001A1B70">
            <w:pPr>
              <w:tabs>
                <w:tab w:val="left" w:pos="-720"/>
                <w:tab w:val="left" w:pos="0"/>
              </w:tabs>
              <w:suppressAutoHyphens/>
              <w:spacing w:before="240" w:after="240"/>
              <w:rPr>
                <w:rFonts w:ascii="Arial" w:hAnsi="Arial" w:cs="Arial"/>
                <w:bCs/>
                <w:spacing w:val="-3"/>
                <w:sz w:val="20"/>
                <w:highlight w:val="yellow"/>
              </w:rPr>
            </w:pPr>
          </w:p>
        </w:tc>
      </w:tr>
    </w:tbl>
    <w:p w14:paraId="6D132BE9" w14:textId="0F2FD06C" w:rsidR="001E6484" w:rsidRDefault="001E6484" w:rsidP="007445E8">
      <w:bookmarkStart w:id="11" w:name="_Toc165028264"/>
    </w:p>
    <w:p w14:paraId="4643D299" w14:textId="7FA40412" w:rsidR="007445E8" w:rsidRPr="007445E8" w:rsidRDefault="001E6484" w:rsidP="007445E8">
      <w:r>
        <w:br w:type="page"/>
      </w:r>
    </w:p>
    <w:p w14:paraId="49F4966D" w14:textId="4CDE360F" w:rsidR="00F572C2" w:rsidRPr="0004656E" w:rsidRDefault="00F572C2" w:rsidP="007445E8">
      <w:pPr>
        <w:pStyle w:val="Titre2"/>
        <w:numPr>
          <w:ilvl w:val="0"/>
          <w:numId w:val="24"/>
        </w:numPr>
        <w:rPr>
          <w:rFonts w:ascii="Arial" w:hAnsi="Arial" w:cs="Arial"/>
          <w:color w:val="auto"/>
          <w:sz w:val="28"/>
          <w:szCs w:val="28"/>
        </w:rPr>
      </w:pPr>
      <w:bookmarkStart w:id="12" w:name="_Toc167433649"/>
      <w:r w:rsidRPr="0004656E">
        <w:rPr>
          <w:rFonts w:ascii="Arial" w:hAnsi="Arial" w:cs="Arial"/>
          <w:color w:val="auto"/>
          <w:sz w:val="28"/>
          <w:szCs w:val="28"/>
        </w:rPr>
        <w:lastRenderedPageBreak/>
        <w:t>Leadership</w:t>
      </w:r>
      <w:bookmarkEnd w:id="11"/>
      <w:bookmarkEnd w:id="12"/>
      <w:r w:rsidRPr="0004656E">
        <w:rPr>
          <w:rFonts w:ascii="Arial" w:hAnsi="Arial" w:cs="Arial"/>
          <w:color w:val="auto"/>
          <w:sz w:val="28"/>
          <w:szCs w:val="28"/>
        </w:rPr>
        <w:t xml:space="preserve"> </w:t>
      </w:r>
    </w:p>
    <w:p w14:paraId="473BB1C8" w14:textId="77777777" w:rsidR="00F572C2" w:rsidRPr="008711AA" w:rsidRDefault="00F572C2" w:rsidP="00F572C2">
      <w:pPr>
        <w:rPr>
          <w:rFonts w:ascii="Arial" w:hAnsi="Arial" w:cs="Arial"/>
        </w:rPr>
      </w:pPr>
    </w:p>
    <w:p w14:paraId="58202BDB" w14:textId="77777777" w:rsidR="00F572C2" w:rsidRPr="0004656E" w:rsidRDefault="00F572C2" w:rsidP="00F572C2">
      <w:pPr>
        <w:pStyle w:val="Paragraphedeliste"/>
        <w:numPr>
          <w:ilvl w:val="0"/>
          <w:numId w:val="5"/>
        </w:numPr>
        <w:rPr>
          <w:rFonts w:ascii="Arial" w:hAnsi="Arial" w:cs="Arial"/>
          <w:sz w:val="24"/>
          <w:szCs w:val="24"/>
        </w:rPr>
      </w:pPr>
      <w:r w:rsidRPr="0004656E">
        <w:rPr>
          <w:rFonts w:ascii="Arial" w:hAnsi="Arial" w:cs="Arial"/>
          <w:sz w:val="24"/>
          <w:szCs w:val="24"/>
        </w:rPr>
        <w:t>Livre/Webinaire</w:t>
      </w:r>
    </w:p>
    <w:p w14:paraId="653F6778" w14:textId="77777777" w:rsidR="00F572C2" w:rsidRPr="0004656E" w:rsidRDefault="00F572C2" w:rsidP="00F572C2">
      <w:pPr>
        <w:pStyle w:val="Paragraphedeliste"/>
        <w:rPr>
          <w:rFonts w:ascii="Arial" w:hAnsi="Arial" w:cs="Arial"/>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446"/>
      </w:tblGrid>
      <w:tr w:rsidR="00F572C2" w:rsidRPr="0004656E" w14:paraId="5C44EE44" w14:textId="77777777" w:rsidTr="00C73687">
        <w:tc>
          <w:tcPr>
            <w:tcW w:w="2052" w:type="dxa"/>
          </w:tcPr>
          <w:p w14:paraId="4C714A8C"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446" w:type="dxa"/>
          </w:tcPr>
          <w:p w14:paraId="3145C28A" w14:textId="77777777"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Identifiez un ouvrage sportif (livre, article scientifique, etc…) dans le domaine du coaching ou du leadership et faites ressortir 3 points clés de l’ouvrage qui vous permettront de vous développer (expliquer pourquoi).</w:t>
            </w:r>
          </w:p>
        </w:tc>
      </w:tr>
    </w:tbl>
    <w:p w14:paraId="5B758124" w14:textId="77777777" w:rsidR="00F572C2" w:rsidRPr="008711AA" w:rsidRDefault="00F572C2" w:rsidP="00F572C2">
      <w:pPr>
        <w:rPr>
          <w:rFonts w:ascii="Arial" w:hAnsi="Arial" w:cs="Arial"/>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2"/>
        <w:gridCol w:w="4723"/>
      </w:tblGrid>
      <w:tr w:rsidR="00F572C2" w:rsidRPr="008711AA" w14:paraId="75E56822" w14:textId="77777777" w:rsidTr="00FF5923">
        <w:trPr>
          <w:cantSplit/>
          <w:trHeight w:val="386"/>
        </w:trPr>
        <w:tc>
          <w:tcPr>
            <w:tcW w:w="9445" w:type="dxa"/>
            <w:gridSpan w:val="2"/>
            <w:shd w:val="clear" w:color="auto" w:fill="E0E0E0"/>
          </w:tcPr>
          <w:p w14:paraId="45E82522" w14:textId="77777777" w:rsidR="00F572C2" w:rsidRPr="008711AA" w:rsidRDefault="00F572C2" w:rsidP="00F572C2">
            <w:pPr>
              <w:pStyle w:val="Retraitcorpsdetexte3"/>
              <w:numPr>
                <w:ilvl w:val="0"/>
                <w:numId w:val="6"/>
              </w:numPr>
              <w:tabs>
                <w:tab w:val="left" w:pos="480"/>
              </w:tabs>
              <w:spacing w:before="60"/>
              <w:rPr>
                <w:rFonts w:ascii="Arial" w:hAnsi="Arial" w:cs="Arial"/>
                <w:b/>
                <w:bCs/>
                <w:sz w:val="20"/>
                <w:szCs w:val="20"/>
              </w:rPr>
            </w:pPr>
            <w:r w:rsidRPr="008711AA">
              <w:rPr>
                <w:rFonts w:ascii="Arial" w:hAnsi="Arial" w:cs="Arial"/>
                <w:b/>
                <w:bCs/>
                <w:sz w:val="20"/>
                <w:szCs w:val="20"/>
              </w:rPr>
              <w:tab/>
              <w:t>Identifier l’ouvrage</w:t>
            </w:r>
          </w:p>
        </w:tc>
      </w:tr>
      <w:tr w:rsidR="00F572C2" w:rsidRPr="008711AA" w14:paraId="218BBBAB" w14:textId="77777777" w:rsidTr="00FF5923">
        <w:trPr>
          <w:cantSplit/>
          <w:trHeight w:val="2030"/>
        </w:trPr>
        <w:tc>
          <w:tcPr>
            <w:tcW w:w="9445" w:type="dxa"/>
            <w:gridSpan w:val="2"/>
          </w:tcPr>
          <w:p w14:paraId="7CD8D7EF"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 xml:space="preserve">Titre : </w:t>
            </w:r>
          </w:p>
          <w:p w14:paraId="25E0E822" w14:textId="77777777" w:rsidR="00F572C2" w:rsidRPr="008711AA" w:rsidRDefault="00F572C2" w:rsidP="00FF5923">
            <w:pPr>
              <w:pStyle w:val="Retraitcorpsdetexte3"/>
              <w:spacing w:before="60" w:after="60"/>
              <w:ind w:left="0"/>
              <w:rPr>
                <w:rFonts w:ascii="Arial" w:hAnsi="Arial" w:cs="Arial"/>
                <w:sz w:val="20"/>
                <w:szCs w:val="20"/>
              </w:rPr>
            </w:pPr>
          </w:p>
          <w:p w14:paraId="40362104"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 xml:space="preserve">Auteur : </w:t>
            </w:r>
          </w:p>
          <w:p w14:paraId="779D66EC" w14:textId="77777777" w:rsidR="00F572C2" w:rsidRPr="008711AA" w:rsidRDefault="00F572C2" w:rsidP="00FF5923">
            <w:pPr>
              <w:pStyle w:val="Retraitcorpsdetexte3"/>
              <w:spacing w:before="60" w:after="60"/>
              <w:ind w:left="0"/>
              <w:rPr>
                <w:rFonts w:ascii="Arial" w:hAnsi="Arial" w:cs="Arial"/>
                <w:sz w:val="20"/>
                <w:szCs w:val="20"/>
              </w:rPr>
            </w:pPr>
          </w:p>
          <w:p w14:paraId="6C826F15"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Année de parution :</w:t>
            </w:r>
          </w:p>
          <w:p w14:paraId="62EC6280"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E320D3A" w14:textId="77777777" w:rsidTr="00FF5923">
        <w:trPr>
          <w:cantSplit/>
        </w:trPr>
        <w:tc>
          <w:tcPr>
            <w:tcW w:w="9445" w:type="dxa"/>
            <w:gridSpan w:val="2"/>
            <w:shd w:val="clear" w:color="auto" w:fill="D9D9D9"/>
          </w:tcPr>
          <w:p w14:paraId="08AB4992" w14:textId="2BA78EB8" w:rsidR="00F572C2" w:rsidRPr="008711AA" w:rsidRDefault="00F572C2" w:rsidP="00F572C2">
            <w:pPr>
              <w:pStyle w:val="Retraitcorpsdetexte3"/>
              <w:numPr>
                <w:ilvl w:val="0"/>
                <w:numId w:val="6"/>
              </w:numPr>
              <w:tabs>
                <w:tab w:val="left" w:pos="480"/>
              </w:tabs>
              <w:spacing w:before="60" w:after="60"/>
              <w:rPr>
                <w:rFonts w:ascii="Arial" w:hAnsi="Arial" w:cs="Arial"/>
                <w:b/>
                <w:bCs/>
                <w:sz w:val="20"/>
                <w:szCs w:val="20"/>
              </w:rPr>
            </w:pPr>
            <w:r w:rsidRPr="008711AA">
              <w:rPr>
                <w:rFonts w:ascii="Arial" w:hAnsi="Arial" w:cs="Arial"/>
                <w:b/>
                <w:bCs/>
                <w:sz w:val="20"/>
                <w:szCs w:val="20"/>
              </w:rPr>
              <w:t xml:space="preserve">Décrivez brièvement 3 points clés que vous </w:t>
            </w:r>
            <w:r w:rsidR="00196EFD">
              <w:rPr>
                <w:rFonts w:ascii="Arial" w:hAnsi="Arial" w:cs="Arial"/>
                <w:b/>
                <w:bCs/>
                <w:sz w:val="20"/>
                <w:szCs w:val="20"/>
              </w:rPr>
              <w:t>retirez</w:t>
            </w:r>
            <w:r w:rsidRPr="008711AA">
              <w:rPr>
                <w:rFonts w:ascii="Arial" w:hAnsi="Arial" w:cs="Arial"/>
                <w:b/>
                <w:bCs/>
                <w:sz w:val="20"/>
                <w:szCs w:val="20"/>
              </w:rPr>
              <w:t xml:space="preserve"> d</w:t>
            </w:r>
            <w:r w:rsidR="00196EFD">
              <w:rPr>
                <w:rFonts w:ascii="Arial" w:hAnsi="Arial" w:cs="Arial"/>
                <w:b/>
                <w:bCs/>
                <w:sz w:val="20"/>
                <w:szCs w:val="20"/>
              </w:rPr>
              <w:t>e</w:t>
            </w:r>
            <w:r w:rsidRPr="008711AA">
              <w:rPr>
                <w:rFonts w:ascii="Arial" w:hAnsi="Arial" w:cs="Arial"/>
                <w:b/>
                <w:bCs/>
                <w:sz w:val="20"/>
                <w:szCs w:val="20"/>
              </w:rPr>
              <w:t xml:space="preserve"> </w:t>
            </w:r>
            <w:r w:rsidR="00196EFD">
              <w:rPr>
                <w:rFonts w:ascii="Arial" w:hAnsi="Arial" w:cs="Arial"/>
                <w:b/>
                <w:bCs/>
                <w:sz w:val="20"/>
                <w:szCs w:val="20"/>
              </w:rPr>
              <w:t>l’</w:t>
            </w:r>
            <w:r w:rsidRPr="008711AA">
              <w:rPr>
                <w:rFonts w:ascii="Arial" w:hAnsi="Arial" w:cs="Arial"/>
                <w:b/>
                <w:bCs/>
                <w:sz w:val="20"/>
                <w:szCs w:val="20"/>
              </w:rPr>
              <w:t>ouvrage et comment ils vous permettront de développer</w:t>
            </w:r>
            <w:r w:rsidR="003A3B2D">
              <w:rPr>
                <w:rFonts w:ascii="Arial" w:hAnsi="Arial" w:cs="Arial"/>
                <w:b/>
                <w:bCs/>
                <w:sz w:val="20"/>
                <w:szCs w:val="20"/>
              </w:rPr>
              <w:t xml:space="preserve"> </w:t>
            </w:r>
            <w:r w:rsidR="003A3B2D" w:rsidRPr="006D349A">
              <w:rPr>
                <w:rFonts w:ascii="Arial" w:hAnsi="Arial" w:cs="Arial"/>
                <w:b/>
                <w:bCs/>
                <w:sz w:val="20"/>
                <w:szCs w:val="20"/>
                <w:highlight w:val="lightGray"/>
              </w:rPr>
              <w:t>davantage</w:t>
            </w:r>
            <w:r w:rsidRPr="008711AA">
              <w:rPr>
                <w:rFonts w:ascii="Arial" w:hAnsi="Arial" w:cs="Arial"/>
                <w:b/>
                <w:bCs/>
                <w:sz w:val="20"/>
                <w:szCs w:val="20"/>
              </w:rPr>
              <w:t xml:space="preserve"> votre leadership.</w:t>
            </w:r>
          </w:p>
        </w:tc>
      </w:tr>
      <w:tr w:rsidR="00157E88" w:rsidRPr="008711AA" w14:paraId="526368D4" w14:textId="77777777" w:rsidTr="00C07041">
        <w:trPr>
          <w:cantSplit/>
        </w:trPr>
        <w:tc>
          <w:tcPr>
            <w:tcW w:w="4722" w:type="dxa"/>
            <w:shd w:val="clear" w:color="auto" w:fill="D9D9D9" w:themeFill="background1" w:themeFillShade="D9"/>
          </w:tcPr>
          <w:p w14:paraId="5D5DEB66" w14:textId="0CD2636D" w:rsidR="00157E88" w:rsidRPr="00157E88" w:rsidRDefault="00157E88" w:rsidP="00157E88">
            <w:pPr>
              <w:pStyle w:val="Retraitcorpsdetexte3"/>
              <w:tabs>
                <w:tab w:val="left" w:pos="480"/>
              </w:tabs>
              <w:spacing w:before="60" w:after="60"/>
              <w:rPr>
                <w:rFonts w:ascii="Arial" w:hAnsi="Arial" w:cs="Arial"/>
                <w:b/>
                <w:bCs/>
                <w:sz w:val="20"/>
                <w:szCs w:val="20"/>
                <w:highlight w:val="yellow"/>
              </w:rPr>
            </w:pPr>
            <w:r w:rsidRPr="00C07041">
              <w:rPr>
                <w:rFonts w:ascii="Arial" w:hAnsi="Arial" w:cs="Arial"/>
                <w:b/>
                <w:bCs/>
                <w:sz w:val="20"/>
                <w:szCs w:val="20"/>
              </w:rPr>
              <w:t>3 points clés retenu</w:t>
            </w:r>
          </w:p>
        </w:tc>
        <w:tc>
          <w:tcPr>
            <w:tcW w:w="4723" w:type="dxa"/>
            <w:shd w:val="clear" w:color="auto" w:fill="D9D9D9" w:themeFill="background1" w:themeFillShade="D9"/>
          </w:tcPr>
          <w:p w14:paraId="4D1FA756" w14:textId="449200B8" w:rsidR="00157E88" w:rsidRPr="00157E88" w:rsidRDefault="00C07041" w:rsidP="00C07041">
            <w:pPr>
              <w:pStyle w:val="Retraitcorpsdetexte3"/>
              <w:tabs>
                <w:tab w:val="left" w:pos="480"/>
              </w:tabs>
              <w:spacing w:before="60" w:after="60"/>
              <w:rPr>
                <w:rFonts w:ascii="Arial" w:hAnsi="Arial" w:cs="Arial"/>
                <w:b/>
                <w:bCs/>
                <w:sz w:val="20"/>
                <w:szCs w:val="20"/>
                <w:highlight w:val="yellow"/>
              </w:rPr>
            </w:pPr>
            <w:r w:rsidRPr="00C07041">
              <w:rPr>
                <w:rFonts w:ascii="Arial" w:hAnsi="Arial" w:cs="Arial"/>
                <w:b/>
                <w:bCs/>
                <w:sz w:val="20"/>
                <w:szCs w:val="20"/>
              </w:rPr>
              <w:t>Comment l’appliquer</w:t>
            </w:r>
            <w:r w:rsidR="00157E88" w:rsidRPr="00C07041">
              <w:rPr>
                <w:rFonts w:ascii="Arial" w:hAnsi="Arial" w:cs="Arial"/>
                <w:b/>
                <w:bCs/>
                <w:sz w:val="20"/>
                <w:szCs w:val="20"/>
              </w:rPr>
              <w:t xml:space="preserve"> dans votre coaching</w:t>
            </w:r>
            <w:r w:rsidRPr="00C07041">
              <w:rPr>
                <w:rFonts w:ascii="Arial" w:hAnsi="Arial" w:cs="Arial"/>
                <w:b/>
                <w:bCs/>
                <w:sz w:val="20"/>
                <w:szCs w:val="20"/>
              </w:rPr>
              <w:t xml:space="preserve"> ?</w:t>
            </w:r>
          </w:p>
        </w:tc>
      </w:tr>
      <w:tr w:rsidR="00157E88" w:rsidRPr="008711AA" w14:paraId="4AE1DEB4" w14:textId="77777777" w:rsidTr="0019329F">
        <w:trPr>
          <w:cantSplit/>
          <w:trHeight w:val="2030"/>
        </w:trPr>
        <w:tc>
          <w:tcPr>
            <w:tcW w:w="4722" w:type="dxa"/>
          </w:tcPr>
          <w:p w14:paraId="513243D5" w14:textId="77777777" w:rsidR="00157E88" w:rsidRPr="008711AA" w:rsidRDefault="00157E88" w:rsidP="00FF5923">
            <w:pPr>
              <w:pStyle w:val="Retraitcorpsdetexte3"/>
              <w:spacing w:before="60" w:after="60"/>
              <w:ind w:left="0"/>
              <w:rPr>
                <w:rFonts w:ascii="Arial" w:hAnsi="Arial" w:cs="Arial"/>
                <w:sz w:val="20"/>
                <w:szCs w:val="20"/>
              </w:rPr>
            </w:pPr>
            <w:r w:rsidRPr="008711AA">
              <w:rPr>
                <w:rFonts w:ascii="Arial" w:hAnsi="Arial" w:cs="Arial"/>
                <w:sz w:val="20"/>
                <w:szCs w:val="20"/>
              </w:rPr>
              <w:t>1-</w:t>
            </w:r>
          </w:p>
          <w:p w14:paraId="10613373" w14:textId="77777777" w:rsidR="00157E88" w:rsidRPr="008711AA" w:rsidRDefault="00157E88" w:rsidP="00FF5923">
            <w:pPr>
              <w:pStyle w:val="Retraitcorpsdetexte3"/>
              <w:spacing w:before="60" w:after="60"/>
              <w:ind w:left="0"/>
              <w:rPr>
                <w:rFonts w:ascii="Arial" w:hAnsi="Arial" w:cs="Arial"/>
                <w:sz w:val="20"/>
                <w:szCs w:val="20"/>
              </w:rPr>
            </w:pPr>
          </w:p>
          <w:p w14:paraId="7BFF79EC" w14:textId="77777777" w:rsidR="00157E88" w:rsidRPr="008711AA" w:rsidRDefault="00157E88" w:rsidP="00FF5923">
            <w:pPr>
              <w:pStyle w:val="Retraitcorpsdetexte3"/>
              <w:spacing w:before="60" w:after="60"/>
              <w:ind w:left="0"/>
              <w:rPr>
                <w:rFonts w:ascii="Arial" w:hAnsi="Arial" w:cs="Arial"/>
                <w:sz w:val="20"/>
                <w:szCs w:val="20"/>
              </w:rPr>
            </w:pPr>
          </w:p>
          <w:p w14:paraId="12F546F4" w14:textId="77777777" w:rsidR="00157E88" w:rsidRPr="008711AA" w:rsidRDefault="00157E88" w:rsidP="00FF5923">
            <w:pPr>
              <w:pStyle w:val="Retraitcorpsdetexte3"/>
              <w:spacing w:before="60" w:after="60"/>
              <w:ind w:left="0"/>
              <w:rPr>
                <w:rFonts w:ascii="Arial" w:hAnsi="Arial" w:cs="Arial"/>
                <w:sz w:val="20"/>
                <w:szCs w:val="20"/>
              </w:rPr>
            </w:pPr>
          </w:p>
          <w:p w14:paraId="66AFA7A0" w14:textId="77777777" w:rsidR="00157E88" w:rsidRDefault="00157E88" w:rsidP="00FF5923">
            <w:pPr>
              <w:pStyle w:val="Retraitcorpsdetexte3"/>
              <w:spacing w:before="60" w:after="60"/>
              <w:ind w:left="0"/>
              <w:rPr>
                <w:rFonts w:ascii="Arial" w:hAnsi="Arial" w:cs="Arial"/>
                <w:sz w:val="20"/>
                <w:szCs w:val="20"/>
              </w:rPr>
            </w:pPr>
            <w:r w:rsidRPr="008711AA">
              <w:rPr>
                <w:rFonts w:ascii="Arial" w:hAnsi="Arial" w:cs="Arial"/>
                <w:sz w:val="20"/>
                <w:szCs w:val="20"/>
              </w:rPr>
              <w:t>2-</w:t>
            </w:r>
          </w:p>
          <w:p w14:paraId="609FFA9A" w14:textId="77777777" w:rsidR="00157E88" w:rsidRDefault="00157E88" w:rsidP="00FF5923">
            <w:pPr>
              <w:pStyle w:val="Retraitcorpsdetexte3"/>
              <w:spacing w:before="60" w:after="60"/>
              <w:ind w:left="0"/>
              <w:rPr>
                <w:rFonts w:ascii="Arial" w:hAnsi="Arial" w:cs="Arial"/>
                <w:sz w:val="20"/>
                <w:szCs w:val="20"/>
              </w:rPr>
            </w:pPr>
          </w:p>
          <w:p w14:paraId="4E1456DA" w14:textId="77777777" w:rsidR="00157E88" w:rsidRDefault="00157E88" w:rsidP="00FF5923">
            <w:pPr>
              <w:pStyle w:val="Retraitcorpsdetexte3"/>
              <w:spacing w:before="60" w:after="60"/>
              <w:ind w:left="0"/>
              <w:rPr>
                <w:rFonts w:ascii="Arial" w:hAnsi="Arial" w:cs="Arial"/>
                <w:sz w:val="20"/>
                <w:szCs w:val="20"/>
              </w:rPr>
            </w:pPr>
          </w:p>
          <w:p w14:paraId="37FEBF9D" w14:textId="77777777" w:rsidR="00157E88" w:rsidRDefault="00157E88" w:rsidP="00FF5923">
            <w:pPr>
              <w:pStyle w:val="Retraitcorpsdetexte3"/>
              <w:spacing w:before="60" w:after="60"/>
              <w:ind w:left="0"/>
              <w:rPr>
                <w:rFonts w:ascii="Arial" w:hAnsi="Arial" w:cs="Arial"/>
                <w:sz w:val="20"/>
                <w:szCs w:val="20"/>
              </w:rPr>
            </w:pPr>
          </w:p>
          <w:p w14:paraId="68FCB66C" w14:textId="06AE1CC4" w:rsidR="00157E88" w:rsidRPr="008711AA" w:rsidRDefault="00157E88" w:rsidP="00157E88">
            <w:pPr>
              <w:pStyle w:val="Retraitcorpsdetexte3"/>
              <w:numPr>
                <w:ilvl w:val="0"/>
                <w:numId w:val="24"/>
              </w:numPr>
              <w:spacing w:before="60" w:after="60"/>
              <w:rPr>
                <w:rFonts w:ascii="Arial" w:hAnsi="Arial" w:cs="Arial"/>
                <w:sz w:val="20"/>
                <w:szCs w:val="20"/>
              </w:rPr>
            </w:pPr>
          </w:p>
          <w:p w14:paraId="7BBE8CAC" w14:textId="77777777" w:rsidR="00157E88" w:rsidRPr="008711AA" w:rsidRDefault="00157E88" w:rsidP="00FF5923">
            <w:pPr>
              <w:pStyle w:val="Retraitcorpsdetexte3"/>
              <w:spacing w:before="60" w:after="60"/>
              <w:ind w:left="0"/>
              <w:rPr>
                <w:rFonts w:ascii="Arial" w:hAnsi="Arial" w:cs="Arial"/>
                <w:sz w:val="20"/>
                <w:szCs w:val="20"/>
              </w:rPr>
            </w:pPr>
          </w:p>
          <w:p w14:paraId="132F510F" w14:textId="77777777" w:rsidR="00157E88" w:rsidRPr="008711AA" w:rsidRDefault="00157E88" w:rsidP="00FF5923">
            <w:pPr>
              <w:pStyle w:val="Retraitcorpsdetexte3"/>
              <w:spacing w:before="60" w:after="60"/>
              <w:ind w:left="0"/>
              <w:rPr>
                <w:rFonts w:ascii="Arial" w:hAnsi="Arial" w:cs="Arial"/>
                <w:sz w:val="20"/>
                <w:szCs w:val="20"/>
              </w:rPr>
            </w:pPr>
          </w:p>
        </w:tc>
        <w:tc>
          <w:tcPr>
            <w:tcW w:w="4723" w:type="dxa"/>
          </w:tcPr>
          <w:p w14:paraId="03C149E1" w14:textId="28AF0B05" w:rsidR="00157E88" w:rsidRPr="008711AA" w:rsidRDefault="00157E88" w:rsidP="0099721F">
            <w:pPr>
              <w:pStyle w:val="Retraitcorpsdetexte3"/>
              <w:numPr>
                <w:ilvl w:val="0"/>
                <w:numId w:val="29"/>
              </w:numPr>
              <w:spacing w:before="60" w:after="60"/>
              <w:rPr>
                <w:rFonts w:ascii="Arial" w:hAnsi="Arial" w:cs="Arial"/>
                <w:sz w:val="20"/>
                <w:szCs w:val="20"/>
              </w:rPr>
            </w:pPr>
          </w:p>
          <w:p w14:paraId="293BE367" w14:textId="6131357F" w:rsidR="00157E88" w:rsidRPr="008711AA" w:rsidRDefault="00157E88" w:rsidP="00FF5923">
            <w:pPr>
              <w:pStyle w:val="Retraitcorpsdetexte3"/>
              <w:spacing w:before="60" w:after="60"/>
              <w:ind w:left="0"/>
              <w:rPr>
                <w:rFonts w:ascii="Arial" w:hAnsi="Arial" w:cs="Arial"/>
                <w:sz w:val="20"/>
                <w:szCs w:val="20"/>
              </w:rPr>
            </w:pPr>
          </w:p>
          <w:p w14:paraId="798FB5C4" w14:textId="77777777" w:rsidR="00157E88" w:rsidRPr="008711AA" w:rsidRDefault="00157E88" w:rsidP="00FF5923">
            <w:pPr>
              <w:pStyle w:val="Retraitcorpsdetexte3"/>
              <w:spacing w:before="60" w:after="60"/>
              <w:ind w:left="0"/>
              <w:rPr>
                <w:rFonts w:ascii="Arial" w:hAnsi="Arial" w:cs="Arial"/>
                <w:sz w:val="20"/>
                <w:szCs w:val="20"/>
              </w:rPr>
            </w:pPr>
          </w:p>
          <w:p w14:paraId="2C6A1C02" w14:textId="77777777" w:rsidR="0099721F" w:rsidRDefault="0099721F" w:rsidP="00FF5923">
            <w:pPr>
              <w:pStyle w:val="Retraitcorpsdetexte3"/>
              <w:spacing w:before="60" w:after="60"/>
              <w:ind w:left="0"/>
              <w:rPr>
                <w:rFonts w:ascii="Arial" w:hAnsi="Arial" w:cs="Arial"/>
                <w:sz w:val="20"/>
                <w:szCs w:val="20"/>
              </w:rPr>
            </w:pPr>
          </w:p>
          <w:p w14:paraId="555F5226" w14:textId="6FB8F116" w:rsidR="00157E88" w:rsidRPr="008711AA" w:rsidRDefault="0099721F" w:rsidP="00F63A7D">
            <w:pPr>
              <w:pStyle w:val="Retraitcorpsdetexte3"/>
              <w:numPr>
                <w:ilvl w:val="0"/>
                <w:numId w:val="29"/>
              </w:numPr>
              <w:spacing w:before="60" w:after="60"/>
              <w:rPr>
                <w:rFonts w:ascii="Arial" w:hAnsi="Arial" w:cs="Arial"/>
                <w:sz w:val="20"/>
                <w:szCs w:val="20"/>
              </w:rPr>
            </w:pPr>
            <w:r>
              <w:rPr>
                <w:rFonts w:ascii="Arial" w:hAnsi="Arial" w:cs="Arial"/>
                <w:sz w:val="20"/>
                <w:szCs w:val="20"/>
              </w:rPr>
              <w:t xml:space="preserve"> </w:t>
            </w:r>
          </w:p>
          <w:p w14:paraId="37A2C653" w14:textId="77777777" w:rsidR="00157E88" w:rsidRDefault="00157E88" w:rsidP="00FF5923">
            <w:pPr>
              <w:pStyle w:val="Retraitcorpsdetexte3"/>
              <w:spacing w:before="60" w:after="60"/>
              <w:ind w:left="0"/>
              <w:rPr>
                <w:rFonts w:ascii="Arial" w:hAnsi="Arial" w:cs="Arial"/>
                <w:sz w:val="20"/>
                <w:szCs w:val="20"/>
              </w:rPr>
            </w:pPr>
          </w:p>
          <w:p w14:paraId="45A4A5F1" w14:textId="77777777" w:rsidR="0099721F" w:rsidRDefault="0099721F" w:rsidP="00FF5923">
            <w:pPr>
              <w:pStyle w:val="Retraitcorpsdetexte3"/>
              <w:spacing w:before="60" w:after="60"/>
              <w:ind w:left="0"/>
              <w:rPr>
                <w:rFonts w:ascii="Arial" w:hAnsi="Arial" w:cs="Arial"/>
                <w:sz w:val="20"/>
                <w:szCs w:val="20"/>
              </w:rPr>
            </w:pPr>
          </w:p>
          <w:p w14:paraId="17E55328" w14:textId="77777777" w:rsidR="0099721F" w:rsidRDefault="0099721F" w:rsidP="00FF5923">
            <w:pPr>
              <w:pStyle w:val="Retraitcorpsdetexte3"/>
              <w:spacing w:before="60" w:after="60"/>
              <w:ind w:left="0"/>
              <w:rPr>
                <w:rFonts w:ascii="Arial" w:hAnsi="Arial" w:cs="Arial"/>
                <w:sz w:val="20"/>
                <w:szCs w:val="20"/>
              </w:rPr>
            </w:pPr>
          </w:p>
          <w:p w14:paraId="44DF703E" w14:textId="5E6FEB51" w:rsidR="0099721F" w:rsidRPr="008711AA" w:rsidRDefault="0099721F" w:rsidP="00F63A7D">
            <w:pPr>
              <w:pStyle w:val="Retraitcorpsdetexte3"/>
              <w:numPr>
                <w:ilvl w:val="0"/>
                <w:numId w:val="29"/>
              </w:numPr>
              <w:spacing w:before="60" w:after="60"/>
              <w:rPr>
                <w:rFonts w:ascii="Arial" w:hAnsi="Arial" w:cs="Arial"/>
                <w:sz w:val="20"/>
                <w:szCs w:val="20"/>
              </w:rPr>
            </w:pPr>
          </w:p>
        </w:tc>
      </w:tr>
    </w:tbl>
    <w:p w14:paraId="5629739C" w14:textId="77777777" w:rsidR="00F572C2" w:rsidRPr="008711AA" w:rsidRDefault="00F572C2" w:rsidP="00F572C2">
      <w:pPr>
        <w:rPr>
          <w:rFonts w:ascii="Arial" w:hAnsi="Arial" w:cs="Arial"/>
        </w:rPr>
      </w:pPr>
    </w:p>
    <w:p w14:paraId="0F4507CF" w14:textId="77777777" w:rsidR="00F572C2" w:rsidRPr="0004656E" w:rsidRDefault="00F572C2" w:rsidP="00F572C2">
      <w:pPr>
        <w:pStyle w:val="Paragraphedeliste"/>
        <w:numPr>
          <w:ilvl w:val="0"/>
          <w:numId w:val="5"/>
        </w:numPr>
        <w:rPr>
          <w:rFonts w:ascii="Arial" w:hAnsi="Arial" w:cs="Arial"/>
          <w:sz w:val="24"/>
          <w:szCs w:val="24"/>
        </w:rPr>
      </w:pPr>
      <w:r w:rsidRPr="0004656E">
        <w:rPr>
          <w:rFonts w:ascii="Arial" w:hAnsi="Arial" w:cs="Arial"/>
          <w:sz w:val="24"/>
          <w:szCs w:val="24"/>
        </w:rPr>
        <w:t xml:space="preserve">Action pour générer le leadership au sein de votre équipe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446"/>
      </w:tblGrid>
      <w:tr w:rsidR="00F572C2" w:rsidRPr="008711AA" w14:paraId="03B7EC32" w14:textId="77777777" w:rsidTr="00860155">
        <w:tc>
          <w:tcPr>
            <w:tcW w:w="2052" w:type="dxa"/>
          </w:tcPr>
          <w:p w14:paraId="66494565"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446" w:type="dxa"/>
          </w:tcPr>
          <w:p w14:paraId="23F8328C" w14:textId="6DFE79F0"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Énumérez 3 actions concrètes (activités, workshop</w:t>
            </w:r>
            <w:r w:rsidR="00B166E2" w:rsidRPr="00F9254A">
              <w:rPr>
                <w:rFonts w:ascii="Arial" w:hAnsi="Arial" w:cs="Arial"/>
                <w:b/>
                <w:sz w:val="20"/>
                <w:szCs w:val="20"/>
              </w:rPr>
              <w:t>s</w:t>
            </w:r>
            <w:r w:rsidRPr="00F9254A">
              <w:rPr>
                <w:rFonts w:ascii="Arial" w:hAnsi="Arial" w:cs="Arial"/>
                <w:b/>
                <w:sz w:val="20"/>
                <w:szCs w:val="20"/>
              </w:rPr>
              <w:t>, rencontre</w:t>
            </w:r>
            <w:r w:rsidR="00B166E2" w:rsidRPr="00F9254A">
              <w:rPr>
                <w:rFonts w:ascii="Arial" w:hAnsi="Arial" w:cs="Arial"/>
                <w:b/>
                <w:sz w:val="20"/>
                <w:szCs w:val="20"/>
              </w:rPr>
              <w:t>s</w:t>
            </w:r>
            <w:r w:rsidRPr="00F9254A">
              <w:rPr>
                <w:rFonts w:ascii="Arial" w:hAnsi="Arial" w:cs="Arial"/>
                <w:b/>
                <w:sz w:val="20"/>
                <w:szCs w:val="20"/>
              </w:rPr>
              <w:t>, etc.) que vous avez fait</w:t>
            </w:r>
            <w:r w:rsidR="00DC03E6" w:rsidRPr="00F9254A">
              <w:rPr>
                <w:rFonts w:ascii="Arial" w:hAnsi="Arial" w:cs="Arial"/>
                <w:b/>
                <w:sz w:val="20"/>
                <w:szCs w:val="20"/>
              </w:rPr>
              <w:t>, ou allez faire,</w:t>
            </w:r>
            <w:r w:rsidRPr="00F9254A">
              <w:rPr>
                <w:rFonts w:ascii="Arial" w:hAnsi="Arial" w:cs="Arial"/>
                <w:b/>
                <w:sz w:val="20"/>
                <w:szCs w:val="20"/>
              </w:rPr>
              <w:t xml:space="preserve"> dans votre équipe afin de faire émerger et développer le leadership de vos joueurs. Vous devrez détaillez les intentions de ces actions</w:t>
            </w:r>
          </w:p>
        </w:tc>
      </w:tr>
    </w:tbl>
    <w:p w14:paraId="41ECEAA5" w14:textId="77777777" w:rsidR="00F572C2" w:rsidRPr="008711AA" w:rsidRDefault="00F572C2" w:rsidP="00F572C2">
      <w:pPr>
        <w:rPr>
          <w:rFonts w:ascii="Arial" w:hAnsi="Arial" w:cs="Arial"/>
        </w:rPr>
      </w:pPr>
    </w:p>
    <w:tbl>
      <w:tblPr>
        <w:tblStyle w:val="Grilledutableau"/>
        <w:tblW w:w="9493" w:type="dxa"/>
        <w:tblLook w:val="04A0" w:firstRow="1" w:lastRow="0" w:firstColumn="1" w:lastColumn="0" w:noHBand="0" w:noVBand="1"/>
      </w:tblPr>
      <w:tblGrid>
        <w:gridCol w:w="9493"/>
      </w:tblGrid>
      <w:tr w:rsidR="00F572C2" w:rsidRPr="008711AA" w14:paraId="4AA8AB03" w14:textId="77777777" w:rsidTr="00C73687">
        <w:tc>
          <w:tcPr>
            <w:tcW w:w="9493" w:type="dxa"/>
          </w:tcPr>
          <w:p w14:paraId="38F2836C" w14:textId="77777777" w:rsidR="00F572C2" w:rsidRPr="008711AA" w:rsidRDefault="00F572C2" w:rsidP="00FF5923">
            <w:pPr>
              <w:rPr>
                <w:rFonts w:ascii="Arial" w:hAnsi="Arial" w:cs="Arial"/>
              </w:rPr>
            </w:pPr>
            <w:r w:rsidRPr="008711AA">
              <w:rPr>
                <w:rFonts w:ascii="Arial" w:hAnsi="Arial" w:cs="Arial"/>
              </w:rPr>
              <w:lastRenderedPageBreak/>
              <w:t>Actions #1</w:t>
            </w:r>
          </w:p>
        </w:tc>
      </w:tr>
      <w:tr w:rsidR="00F572C2" w:rsidRPr="008711AA" w14:paraId="08017716" w14:textId="77777777" w:rsidTr="00C73687">
        <w:tc>
          <w:tcPr>
            <w:tcW w:w="9493" w:type="dxa"/>
          </w:tcPr>
          <w:p w14:paraId="43B577B1" w14:textId="77777777" w:rsidR="00F572C2" w:rsidRPr="008711AA" w:rsidRDefault="00F572C2" w:rsidP="00FF5923">
            <w:pPr>
              <w:rPr>
                <w:rFonts w:ascii="Arial" w:hAnsi="Arial" w:cs="Arial"/>
              </w:rPr>
            </w:pPr>
          </w:p>
          <w:p w14:paraId="23BDA6D5" w14:textId="77777777" w:rsidR="00F572C2" w:rsidRPr="008711AA" w:rsidRDefault="00F572C2" w:rsidP="00FF5923">
            <w:pPr>
              <w:rPr>
                <w:rFonts w:ascii="Arial" w:hAnsi="Arial" w:cs="Arial"/>
              </w:rPr>
            </w:pPr>
          </w:p>
          <w:p w14:paraId="3DB5F193" w14:textId="77777777" w:rsidR="00F572C2" w:rsidRPr="008711AA" w:rsidRDefault="00F572C2" w:rsidP="00FF5923">
            <w:pPr>
              <w:rPr>
                <w:rFonts w:ascii="Arial" w:hAnsi="Arial" w:cs="Arial"/>
              </w:rPr>
            </w:pPr>
          </w:p>
        </w:tc>
      </w:tr>
      <w:tr w:rsidR="00F572C2" w:rsidRPr="008711AA" w14:paraId="780EB0A6" w14:textId="77777777" w:rsidTr="00C73687">
        <w:trPr>
          <w:trHeight w:val="268"/>
        </w:trPr>
        <w:tc>
          <w:tcPr>
            <w:tcW w:w="9493" w:type="dxa"/>
          </w:tcPr>
          <w:p w14:paraId="3B4242EF" w14:textId="77777777" w:rsidR="00F572C2" w:rsidRPr="008711AA" w:rsidRDefault="00F572C2" w:rsidP="00FF5923">
            <w:pPr>
              <w:rPr>
                <w:rFonts w:ascii="Arial" w:hAnsi="Arial" w:cs="Arial"/>
              </w:rPr>
            </w:pPr>
            <w:r w:rsidRPr="008711AA">
              <w:rPr>
                <w:rFonts w:ascii="Arial" w:hAnsi="Arial" w:cs="Arial"/>
              </w:rPr>
              <w:t>Action #2</w:t>
            </w:r>
          </w:p>
        </w:tc>
      </w:tr>
      <w:tr w:rsidR="00F572C2" w:rsidRPr="008711AA" w14:paraId="63DC924F" w14:textId="77777777" w:rsidTr="00C73687">
        <w:tc>
          <w:tcPr>
            <w:tcW w:w="9493" w:type="dxa"/>
          </w:tcPr>
          <w:p w14:paraId="669BCABC" w14:textId="77777777" w:rsidR="00F572C2" w:rsidRPr="008711AA" w:rsidRDefault="00F572C2" w:rsidP="00FF5923">
            <w:pPr>
              <w:rPr>
                <w:rFonts w:ascii="Arial" w:hAnsi="Arial" w:cs="Arial"/>
              </w:rPr>
            </w:pPr>
          </w:p>
          <w:p w14:paraId="01BD8703" w14:textId="77777777" w:rsidR="00F572C2" w:rsidRPr="008711AA" w:rsidRDefault="00F572C2" w:rsidP="00FF5923">
            <w:pPr>
              <w:rPr>
                <w:rFonts w:ascii="Arial" w:hAnsi="Arial" w:cs="Arial"/>
              </w:rPr>
            </w:pPr>
          </w:p>
          <w:p w14:paraId="5EF1231A" w14:textId="77777777" w:rsidR="00F572C2" w:rsidRPr="008711AA" w:rsidRDefault="00F572C2" w:rsidP="00FF5923">
            <w:pPr>
              <w:rPr>
                <w:rFonts w:ascii="Arial" w:hAnsi="Arial" w:cs="Arial"/>
              </w:rPr>
            </w:pPr>
          </w:p>
        </w:tc>
      </w:tr>
      <w:tr w:rsidR="00F572C2" w:rsidRPr="008711AA" w14:paraId="4D097C98" w14:textId="77777777" w:rsidTr="00C73687">
        <w:tc>
          <w:tcPr>
            <w:tcW w:w="9493" w:type="dxa"/>
          </w:tcPr>
          <w:p w14:paraId="1FE5C6D4" w14:textId="77777777" w:rsidR="00F572C2" w:rsidRPr="008711AA" w:rsidRDefault="00F572C2" w:rsidP="00FF5923">
            <w:pPr>
              <w:rPr>
                <w:rFonts w:ascii="Arial" w:hAnsi="Arial" w:cs="Arial"/>
              </w:rPr>
            </w:pPr>
            <w:r w:rsidRPr="008711AA">
              <w:rPr>
                <w:rFonts w:ascii="Arial" w:hAnsi="Arial" w:cs="Arial"/>
              </w:rPr>
              <w:t>Action #3</w:t>
            </w:r>
          </w:p>
        </w:tc>
      </w:tr>
      <w:tr w:rsidR="00F572C2" w:rsidRPr="008711AA" w14:paraId="4407118D" w14:textId="77777777" w:rsidTr="00C73687">
        <w:trPr>
          <w:trHeight w:val="865"/>
        </w:trPr>
        <w:tc>
          <w:tcPr>
            <w:tcW w:w="9493" w:type="dxa"/>
          </w:tcPr>
          <w:p w14:paraId="2A781B5D" w14:textId="77777777" w:rsidR="00F572C2" w:rsidRDefault="00F572C2" w:rsidP="00FF5923">
            <w:pPr>
              <w:rPr>
                <w:rFonts w:ascii="Arial" w:hAnsi="Arial" w:cs="Arial"/>
              </w:rPr>
            </w:pPr>
          </w:p>
          <w:p w14:paraId="7FFDBB4A" w14:textId="77777777" w:rsidR="0004656E" w:rsidRPr="008711AA" w:rsidRDefault="0004656E" w:rsidP="00FF5923">
            <w:pPr>
              <w:rPr>
                <w:rFonts w:ascii="Arial" w:hAnsi="Arial" w:cs="Arial"/>
              </w:rPr>
            </w:pPr>
          </w:p>
        </w:tc>
      </w:tr>
    </w:tbl>
    <w:p w14:paraId="5E3917E0" w14:textId="508E71B6" w:rsidR="00014777" w:rsidRDefault="00014777" w:rsidP="00F572C2">
      <w:pPr>
        <w:pStyle w:val="Paragraphedeliste"/>
        <w:rPr>
          <w:rFonts w:ascii="Arial" w:hAnsi="Arial" w:cs="Arial"/>
        </w:rPr>
      </w:pPr>
    </w:p>
    <w:p w14:paraId="5E35C9E0" w14:textId="15352111" w:rsidR="00F572C2" w:rsidRPr="00014777" w:rsidRDefault="00014777" w:rsidP="00014777">
      <w:pPr>
        <w:rPr>
          <w:rFonts w:ascii="Arial" w:hAnsi="Arial" w:cs="Arial"/>
        </w:rPr>
      </w:pPr>
      <w:r>
        <w:rPr>
          <w:rFonts w:ascii="Arial" w:hAnsi="Arial" w:cs="Arial"/>
        </w:rPr>
        <w:br w:type="page"/>
      </w:r>
    </w:p>
    <w:p w14:paraId="52489EAA" w14:textId="2EBD8B24" w:rsidR="00F572C2" w:rsidRPr="000614A5" w:rsidRDefault="00F572C2" w:rsidP="00F572C2">
      <w:pPr>
        <w:pStyle w:val="Titre1"/>
        <w:rPr>
          <w:rFonts w:ascii="Arial" w:hAnsi="Arial" w:cs="Arial"/>
          <w:b/>
          <w:bCs/>
          <w:color w:val="auto"/>
          <w:sz w:val="28"/>
          <w:szCs w:val="28"/>
        </w:rPr>
      </w:pPr>
      <w:bookmarkStart w:id="13" w:name="_Toc165028267"/>
      <w:bookmarkStart w:id="14" w:name="_Toc167433650"/>
      <w:r w:rsidRPr="000614A5">
        <w:rPr>
          <w:rFonts w:ascii="Arial" w:hAnsi="Arial" w:cs="Arial"/>
          <w:b/>
          <w:bCs/>
          <w:color w:val="auto"/>
          <w:sz w:val="28"/>
          <w:szCs w:val="28"/>
        </w:rPr>
        <w:lastRenderedPageBreak/>
        <w:t>Section B – L’art d</w:t>
      </w:r>
      <w:r w:rsidR="0050437F">
        <w:rPr>
          <w:rFonts w:ascii="Arial" w:hAnsi="Arial" w:cs="Arial"/>
          <w:b/>
          <w:bCs/>
          <w:color w:val="auto"/>
          <w:sz w:val="28"/>
          <w:szCs w:val="28"/>
        </w:rPr>
        <w:t>u</w:t>
      </w:r>
      <w:r w:rsidRPr="000614A5">
        <w:rPr>
          <w:rFonts w:ascii="Arial" w:hAnsi="Arial" w:cs="Arial"/>
          <w:b/>
          <w:bCs/>
          <w:color w:val="auto"/>
          <w:sz w:val="28"/>
          <w:szCs w:val="28"/>
        </w:rPr>
        <w:t xml:space="preserve"> coach</w:t>
      </w:r>
      <w:bookmarkEnd w:id="13"/>
      <w:r w:rsidR="0050437F">
        <w:rPr>
          <w:rFonts w:ascii="Arial" w:hAnsi="Arial" w:cs="Arial"/>
          <w:b/>
          <w:bCs/>
          <w:color w:val="auto"/>
          <w:sz w:val="28"/>
          <w:szCs w:val="28"/>
        </w:rPr>
        <w:t>ing</w:t>
      </w:r>
      <w:bookmarkEnd w:id="14"/>
    </w:p>
    <w:p w14:paraId="505F7B3E" w14:textId="77777777" w:rsidR="00CA6ECE" w:rsidRPr="00A30E64" w:rsidRDefault="00CA6ECE">
      <w:pPr>
        <w:rPr>
          <w:rFonts w:ascii="Arial" w:hAnsi="Arial" w:cs="Arial"/>
        </w:rPr>
      </w:pPr>
    </w:p>
    <w:p w14:paraId="3541D10C" w14:textId="15C15282" w:rsidR="00F572C2" w:rsidRPr="00A30E64" w:rsidRDefault="00F572C2" w:rsidP="00A30E64">
      <w:pPr>
        <w:pStyle w:val="Titre2"/>
        <w:numPr>
          <w:ilvl w:val="0"/>
          <w:numId w:val="23"/>
        </w:numPr>
        <w:rPr>
          <w:rFonts w:ascii="Arial" w:hAnsi="Arial" w:cs="Arial"/>
          <w:color w:val="auto"/>
          <w:sz w:val="28"/>
          <w:szCs w:val="28"/>
        </w:rPr>
      </w:pPr>
      <w:bookmarkStart w:id="15" w:name="_Toc165028269"/>
      <w:bookmarkStart w:id="16" w:name="_Toc167433651"/>
      <w:r w:rsidRPr="00A30E64">
        <w:rPr>
          <w:rFonts w:ascii="Arial" w:hAnsi="Arial" w:cs="Arial"/>
          <w:color w:val="auto"/>
          <w:sz w:val="28"/>
          <w:szCs w:val="28"/>
        </w:rPr>
        <w:t>Préparation Mentale</w:t>
      </w:r>
      <w:bookmarkEnd w:id="15"/>
      <w:bookmarkEnd w:id="16"/>
    </w:p>
    <w:p w14:paraId="38FD7BE5" w14:textId="77777777" w:rsidR="00F572C2" w:rsidRPr="008711AA" w:rsidRDefault="00F572C2" w:rsidP="00F572C2">
      <w:pPr>
        <w:pStyle w:val="BulletFE"/>
        <w:numPr>
          <w:ilvl w:val="0"/>
          <w:numId w:val="0"/>
        </w:numPr>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437484B0" w14:textId="77777777" w:rsidTr="00C73687">
        <w:tc>
          <w:tcPr>
            <w:tcW w:w="1560" w:type="dxa"/>
          </w:tcPr>
          <w:p w14:paraId="6F86E56B"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251C22EC" w14:textId="31B525F0"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En quelques lignes, définissez que</w:t>
            </w:r>
            <w:r w:rsidR="00157E88" w:rsidRPr="00F9254A">
              <w:rPr>
                <w:rFonts w:ascii="Arial" w:hAnsi="Arial" w:cs="Arial"/>
                <w:b/>
                <w:sz w:val="20"/>
                <w:szCs w:val="20"/>
              </w:rPr>
              <w:t>l</w:t>
            </w:r>
            <w:r w:rsidRPr="00F9254A">
              <w:rPr>
                <w:rFonts w:ascii="Arial" w:hAnsi="Arial" w:cs="Arial"/>
                <w:b/>
                <w:sz w:val="20"/>
                <w:szCs w:val="20"/>
              </w:rPr>
              <w:t>l</w:t>
            </w:r>
            <w:r w:rsidR="00157E88" w:rsidRPr="00F9254A">
              <w:rPr>
                <w:rFonts w:ascii="Arial" w:hAnsi="Arial" w:cs="Arial"/>
                <w:b/>
                <w:sz w:val="20"/>
                <w:szCs w:val="20"/>
              </w:rPr>
              <w:t>e</w:t>
            </w:r>
            <w:r w:rsidRPr="00F9254A">
              <w:rPr>
                <w:rFonts w:ascii="Arial" w:hAnsi="Arial" w:cs="Arial"/>
                <w:b/>
                <w:sz w:val="20"/>
                <w:szCs w:val="20"/>
              </w:rPr>
              <w:t xml:space="preserve">s peuvent être les </w:t>
            </w:r>
            <w:r w:rsidR="0084483B" w:rsidRPr="00F9254A">
              <w:rPr>
                <w:rFonts w:ascii="Arial" w:hAnsi="Arial" w:cs="Arial"/>
                <w:b/>
                <w:sz w:val="20"/>
                <w:szCs w:val="20"/>
              </w:rPr>
              <w:t>obstacles (</w:t>
            </w:r>
            <w:r w:rsidRPr="00F9254A">
              <w:rPr>
                <w:rFonts w:ascii="Arial" w:hAnsi="Arial" w:cs="Arial"/>
                <w:b/>
                <w:sz w:val="20"/>
                <w:szCs w:val="20"/>
              </w:rPr>
              <w:t>au moins 2) d’une relation entre un joueur et son entraîneur.</w:t>
            </w:r>
          </w:p>
        </w:tc>
      </w:tr>
    </w:tbl>
    <w:p w14:paraId="68131C51"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Style w:val="Grilledutableau"/>
        <w:tblW w:w="9498" w:type="dxa"/>
        <w:tblInd w:w="-5" w:type="dxa"/>
        <w:tblLook w:val="04A0" w:firstRow="1" w:lastRow="0" w:firstColumn="1" w:lastColumn="0" w:noHBand="0" w:noVBand="1"/>
      </w:tblPr>
      <w:tblGrid>
        <w:gridCol w:w="9498"/>
      </w:tblGrid>
      <w:tr w:rsidR="00F572C2" w:rsidRPr="008711AA" w14:paraId="0BEA950A" w14:textId="77777777" w:rsidTr="00C73687">
        <w:trPr>
          <w:trHeight w:val="1819"/>
        </w:trPr>
        <w:tc>
          <w:tcPr>
            <w:tcW w:w="9498" w:type="dxa"/>
          </w:tcPr>
          <w:p w14:paraId="40323B19" w14:textId="77777777" w:rsidR="00F572C2" w:rsidRPr="008711AA" w:rsidRDefault="00F572C2" w:rsidP="00F572C2">
            <w:pPr>
              <w:pStyle w:val="BulletFE"/>
              <w:numPr>
                <w:ilvl w:val="0"/>
                <w:numId w:val="8"/>
              </w:numPr>
              <w:rPr>
                <w:rFonts w:ascii="Arial" w:hAnsi="Arial" w:cs="Arial"/>
                <w:lang w:val="fr-CA" w:eastAsia="en-CA"/>
              </w:rPr>
            </w:pPr>
            <w:r w:rsidRPr="008711AA">
              <w:rPr>
                <w:rFonts w:ascii="Arial" w:hAnsi="Arial" w:cs="Arial"/>
                <w:lang w:val="fr-CA" w:eastAsia="en-CA"/>
              </w:rPr>
              <w:t xml:space="preserve"> </w:t>
            </w:r>
          </w:p>
          <w:p w14:paraId="62120898" w14:textId="77777777" w:rsidR="00F572C2" w:rsidRPr="008711AA" w:rsidRDefault="00F572C2" w:rsidP="00FF5923">
            <w:pPr>
              <w:pStyle w:val="BulletFE"/>
              <w:numPr>
                <w:ilvl w:val="0"/>
                <w:numId w:val="0"/>
              </w:numPr>
              <w:ind w:left="720" w:hanging="360"/>
              <w:rPr>
                <w:rFonts w:ascii="Arial" w:hAnsi="Arial" w:cs="Arial"/>
                <w:lang w:val="fr-CA" w:eastAsia="en-CA"/>
              </w:rPr>
            </w:pPr>
          </w:p>
          <w:p w14:paraId="68E0993D" w14:textId="77777777" w:rsidR="00F572C2" w:rsidRPr="008711AA" w:rsidRDefault="00F572C2" w:rsidP="00FF5923">
            <w:pPr>
              <w:pStyle w:val="BulletFE"/>
              <w:numPr>
                <w:ilvl w:val="0"/>
                <w:numId w:val="0"/>
              </w:numPr>
              <w:ind w:left="720" w:hanging="360"/>
              <w:rPr>
                <w:rFonts w:ascii="Arial" w:hAnsi="Arial" w:cs="Arial"/>
                <w:lang w:val="fr-CA" w:eastAsia="en-CA"/>
              </w:rPr>
            </w:pPr>
          </w:p>
          <w:p w14:paraId="0B63BA31" w14:textId="77777777" w:rsidR="00F572C2" w:rsidRPr="008711AA" w:rsidRDefault="00F572C2" w:rsidP="00F572C2">
            <w:pPr>
              <w:pStyle w:val="BulletFE"/>
              <w:numPr>
                <w:ilvl w:val="0"/>
                <w:numId w:val="8"/>
              </w:numPr>
              <w:rPr>
                <w:rFonts w:ascii="Arial" w:hAnsi="Arial" w:cs="Arial"/>
                <w:lang w:val="fr-CA" w:eastAsia="en-CA"/>
              </w:rPr>
            </w:pPr>
          </w:p>
        </w:tc>
      </w:tr>
    </w:tbl>
    <w:p w14:paraId="41644CB1" w14:textId="77777777" w:rsidR="00F572C2" w:rsidRPr="008711AA" w:rsidRDefault="00F572C2" w:rsidP="00F572C2">
      <w:pPr>
        <w:pStyle w:val="BulletFE"/>
        <w:numPr>
          <w:ilvl w:val="0"/>
          <w:numId w:val="0"/>
        </w:numPr>
        <w:ind w:left="720" w:hanging="360"/>
        <w:rPr>
          <w:rFonts w:ascii="Arial" w:hAnsi="Arial" w:cs="Arial"/>
          <w:lang w:val="fr-CA" w:eastAsia="en-CA"/>
        </w:rPr>
      </w:pPr>
    </w:p>
    <w:p w14:paraId="3FDEF4A6"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0260F408" w14:textId="77777777" w:rsidTr="00C73687">
        <w:tc>
          <w:tcPr>
            <w:tcW w:w="1560" w:type="dxa"/>
          </w:tcPr>
          <w:p w14:paraId="675C4FAE"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5B69BC12" w14:textId="77777777"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En minimum 5 lignes, décrivez ce que vous pouvez retirer d’un article comme celui-ci (voir le lien plus bas).</w:t>
            </w:r>
            <w:r w:rsidRPr="00B91575">
              <w:rPr>
                <w:rFonts w:ascii="Arial" w:hAnsi="Arial" w:cs="Arial"/>
                <w:b/>
                <w:bCs/>
                <w:sz w:val="20"/>
                <w:szCs w:val="20"/>
              </w:rPr>
              <w:t xml:space="preserve"> </w:t>
            </w:r>
          </w:p>
        </w:tc>
      </w:tr>
    </w:tbl>
    <w:p w14:paraId="5C7E8330" w14:textId="77777777" w:rsidR="00F572C2" w:rsidRPr="008711AA" w:rsidRDefault="00F572C2" w:rsidP="00F572C2">
      <w:pPr>
        <w:pStyle w:val="BulletFE"/>
        <w:numPr>
          <w:ilvl w:val="0"/>
          <w:numId w:val="0"/>
        </w:numPr>
        <w:ind w:left="720" w:hanging="360"/>
        <w:rPr>
          <w:rFonts w:ascii="Arial" w:hAnsi="Arial" w:cs="Arial"/>
          <w:lang w:val="fr-CA" w:eastAsia="en-CA"/>
        </w:rPr>
      </w:pPr>
    </w:p>
    <w:p w14:paraId="7C7BAFB0" w14:textId="77777777" w:rsidR="00F572C2" w:rsidRPr="008711AA" w:rsidRDefault="00F572C2" w:rsidP="00F572C2">
      <w:pPr>
        <w:pStyle w:val="BulletFE"/>
        <w:numPr>
          <w:ilvl w:val="0"/>
          <w:numId w:val="0"/>
        </w:numPr>
        <w:ind w:left="720" w:hanging="360"/>
        <w:rPr>
          <w:rFonts w:ascii="Arial" w:hAnsi="Arial" w:cs="Arial"/>
          <w:b/>
          <w:bCs/>
          <w:lang w:eastAsia="en-CA"/>
        </w:rPr>
      </w:pPr>
      <w:r w:rsidRPr="008711AA">
        <w:rPr>
          <w:rFonts w:ascii="Arial" w:hAnsi="Arial" w:cs="Arial"/>
          <w:b/>
          <w:bCs/>
          <w:lang w:eastAsia="en-CA"/>
        </w:rPr>
        <w:t xml:space="preserve">The power of positive coaching and its impact on the Stanley Cup playoffs  </w:t>
      </w:r>
    </w:p>
    <w:p w14:paraId="300FEF52" w14:textId="77777777" w:rsidR="00F572C2" w:rsidRPr="008711AA" w:rsidRDefault="00F572C2" w:rsidP="00F572C2">
      <w:pPr>
        <w:pStyle w:val="BulletFE"/>
        <w:numPr>
          <w:ilvl w:val="0"/>
          <w:numId w:val="0"/>
        </w:numPr>
        <w:ind w:left="720" w:hanging="360"/>
        <w:rPr>
          <w:rFonts w:ascii="Arial" w:hAnsi="Arial" w:cs="Arial"/>
          <w:lang w:eastAsia="en-CA"/>
        </w:rPr>
      </w:pPr>
    </w:p>
    <w:p w14:paraId="6E5CE458" w14:textId="77777777" w:rsidR="00F572C2" w:rsidRPr="008711AA" w:rsidRDefault="00F572C2" w:rsidP="00F572C2">
      <w:pPr>
        <w:pStyle w:val="BulletFE"/>
        <w:numPr>
          <w:ilvl w:val="0"/>
          <w:numId w:val="0"/>
        </w:numPr>
        <w:ind w:left="720" w:hanging="360"/>
        <w:rPr>
          <w:rFonts w:ascii="Arial" w:hAnsi="Arial" w:cs="Arial"/>
          <w:lang w:val="fr-CA" w:eastAsia="en-CA"/>
        </w:rPr>
      </w:pPr>
      <w:r w:rsidRPr="008711AA">
        <w:rPr>
          <w:rFonts w:ascii="Arial" w:hAnsi="Arial" w:cs="Arial"/>
          <w:lang w:val="fr-CA" w:eastAsia="en-CA"/>
        </w:rPr>
        <w:t xml:space="preserve">Lien : </w:t>
      </w:r>
      <w:hyperlink r:id="rId11" w:history="1">
        <w:r w:rsidRPr="008711AA">
          <w:rPr>
            <w:rStyle w:val="Lienhypertexte"/>
            <w:rFonts w:ascii="Arial" w:eastAsiaTheme="majorEastAsia" w:hAnsi="Arial" w:cs="Arial"/>
            <w:lang w:val="fr-CA" w:eastAsia="en-CA"/>
          </w:rPr>
          <w:t>https://www.espn.com/nhl/story/_/id/37706646/power-positive-coaching-florida-panthers-paul-maurice-stanley-cup-playoffs</w:t>
        </w:r>
      </w:hyperlink>
      <w:r w:rsidRPr="008711AA">
        <w:rPr>
          <w:rFonts w:ascii="Arial" w:hAnsi="Arial" w:cs="Arial"/>
          <w:lang w:val="fr-CA" w:eastAsia="en-CA"/>
        </w:rPr>
        <w:t xml:space="preserve"> </w:t>
      </w:r>
    </w:p>
    <w:p w14:paraId="7CB0EFB6"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Style w:val="Grilledutableau"/>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572C2" w:rsidRPr="008711AA" w14:paraId="4CA82316" w14:textId="77777777" w:rsidTr="00FF5923">
        <w:tc>
          <w:tcPr>
            <w:tcW w:w="8640" w:type="dxa"/>
            <w:tcBorders>
              <w:bottom w:val="single" w:sz="4" w:space="0" w:color="auto"/>
            </w:tcBorders>
          </w:tcPr>
          <w:p w14:paraId="2AE9211D"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445FC92E" w14:textId="77777777" w:rsidTr="00FF5923">
        <w:tc>
          <w:tcPr>
            <w:tcW w:w="8640" w:type="dxa"/>
            <w:tcBorders>
              <w:bottom w:val="single" w:sz="4" w:space="0" w:color="auto"/>
            </w:tcBorders>
          </w:tcPr>
          <w:p w14:paraId="6956DCC1"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DA8A38F" w14:textId="77777777" w:rsidTr="00FF5923">
        <w:tc>
          <w:tcPr>
            <w:tcW w:w="8640" w:type="dxa"/>
            <w:tcBorders>
              <w:bottom w:val="single" w:sz="4" w:space="0" w:color="auto"/>
            </w:tcBorders>
          </w:tcPr>
          <w:p w14:paraId="29B5C739"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2528F4B" w14:textId="77777777" w:rsidTr="00FF5923">
        <w:tc>
          <w:tcPr>
            <w:tcW w:w="8640" w:type="dxa"/>
            <w:tcBorders>
              <w:bottom w:val="single" w:sz="4" w:space="0" w:color="auto"/>
            </w:tcBorders>
          </w:tcPr>
          <w:p w14:paraId="0997743A"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08A658F6" w14:textId="77777777" w:rsidTr="00FF5923">
        <w:tc>
          <w:tcPr>
            <w:tcW w:w="8640" w:type="dxa"/>
            <w:tcBorders>
              <w:bottom w:val="single" w:sz="4" w:space="0" w:color="auto"/>
            </w:tcBorders>
          </w:tcPr>
          <w:p w14:paraId="044FE8E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6B1D435" w14:textId="77777777" w:rsidTr="00FF5923">
        <w:tc>
          <w:tcPr>
            <w:tcW w:w="8640" w:type="dxa"/>
            <w:tcBorders>
              <w:bottom w:val="single" w:sz="4" w:space="0" w:color="auto"/>
            </w:tcBorders>
          </w:tcPr>
          <w:p w14:paraId="70AF789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4ADE8BB0" w14:textId="77777777" w:rsidTr="00FF5923">
        <w:tc>
          <w:tcPr>
            <w:tcW w:w="8640" w:type="dxa"/>
            <w:tcBorders>
              <w:bottom w:val="single" w:sz="4" w:space="0" w:color="auto"/>
            </w:tcBorders>
          </w:tcPr>
          <w:p w14:paraId="3F26B44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7C9DE7B" w14:textId="77777777" w:rsidTr="00FF5923">
        <w:tc>
          <w:tcPr>
            <w:tcW w:w="8640" w:type="dxa"/>
            <w:tcBorders>
              <w:top w:val="single" w:sz="4" w:space="0" w:color="auto"/>
            </w:tcBorders>
          </w:tcPr>
          <w:p w14:paraId="56A1C9DC" w14:textId="77777777" w:rsidR="00F572C2" w:rsidRPr="008711AA" w:rsidRDefault="00F572C2" w:rsidP="00FF5923">
            <w:pPr>
              <w:pStyle w:val="BulletFE"/>
              <w:numPr>
                <w:ilvl w:val="0"/>
                <w:numId w:val="0"/>
              </w:numPr>
              <w:rPr>
                <w:rFonts w:ascii="Arial" w:hAnsi="Arial" w:cs="Arial"/>
                <w:lang w:val="fr-CA" w:eastAsia="en-CA"/>
              </w:rPr>
            </w:pPr>
          </w:p>
        </w:tc>
      </w:tr>
    </w:tbl>
    <w:p w14:paraId="3668DB31" w14:textId="77777777" w:rsidR="00F572C2" w:rsidRPr="008711AA" w:rsidRDefault="00F572C2" w:rsidP="00F572C2">
      <w:pPr>
        <w:pStyle w:val="BulletFE"/>
        <w:numPr>
          <w:ilvl w:val="0"/>
          <w:numId w:val="0"/>
        </w:numPr>
        <w:ind w:left="720" w:hanging="360"/>
        <w:rPr>
          <w:rFonts w:ascii="Arial" w:hAnsi="Arial" w:cs="Arial"/>
          <w:lang w:val="fr-CA" w:eastAsia="en-CA"/>
        </w:rPr>
      </w:pPr>
    </w:p>
    <w:p w14:paraId="6FADBDB7" w14:textId="77777777" w:rsidR="00F572C2" w:rsidRPr="008711AA" w:rsidRDefault="00F572C2" w:rsidP="00F572C2">
      <w:pPr>
        <w:pStyle w:val="BulletFE"/>
        <w:numPr>
          <w:ilvl w:val="0"/>
          <w:numId w:val="0"/>
        </w:numPr>
        <w:ind w:left="72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39A0C6D7" w14:textId="77777777" w:rsidTr="00C73687">
        <w:tc>
          <w:tcPr>
            <w:tcW w:w="1560" w:type="dxa"/>
          </w:tcPr>
          <w:p w14:paraId="77540A4A"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6E1BBFFA" w14:textId="11C11847"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Il est maintenant clair pour vous que les générations d’athlètes actuelle ont des besoins différents et c’est votre responsabilité de vous y adapter. Complété le</w:t>
            </w:r>
            <w:r w:rsidR="00DC03E6" w:rsidRPr="00F9254A">
              <w:rPr>
                <w:rFonts w:ascii="Arial" w:hAnsi="Arial" w:cs="Arial"/>
                <w:b/>
                <w:sz w:val="20"/>
                <w:szCs w:val="20"/>
              </w:rPr>
              <w:t>s</w:t>
            </w:r>
            <w:r w:rsidRPr="00F9254A">
              <w:rPr>
                <w:rFonts w:ascii="Arial" w:hAnsi="Arial" w:cs="Arial"/>
                <w:b/>
                <w:sz w:val="20"/>
                <w:szCs w:val="20"/>
              </w:rPr>
              <w:t xml:space="preserve"> tableau</w:t>
            </w:r>
            <w:r w:rsidR="00E455D5" w:rsidRPr="00F9254A">
              <w:rPr>
                <w:rFonts w:ascii="Arial" w:hAnsi="Arial" w:cs="Arial"/>
                <w:b/>
                <w:sz w:val="20"/>
                <w:szCs w:val="20"/>
              </w:rPr>
              <w:t>x</w:t>
            </w:r>
            <w:r w:rsidRPr="00F9254A">
              <w:rPr>
                <w:rFonts w:ascii="Arial" w:hAnsi="Arial" w:cs="Arial"/>
                <w:b/>
                <w:sz w:val="20"/>
                <w:szCs w:val="20"/>
              </w:rPr>
              <w:t xml:space="preserve"> ci-bas en décrivant le processus de réflexion derrière les réponses.</w:t>
            </w:r>
          </w:p>
        </w:tc>
      </w:tr>
    </w:tbl>
    <w:p w14:paraId="67F90B08" w14:textId="77777777" w:rsidR="00F572C2" w:rsidRPr="008711AA" w:rsidRDefault="00F572C2" w:rsidP="00F572C2">
      <w:pPr>
        <w:pStyle w:val="BulletFE"/>
        <w:numPr>
          <w:ilvl w:val="0"/>
          <w:numId w:val="0"/>
        </w:numPr>
        <w:rPr>
          <w:rFonts w:ascii="Arial" w:hAnsi="Arial" w:cs="Arial"/>
          <w:lang w:val="fr-CA" w:eastAsia="en-CA"/>
        </w:rPr>
      </w:pPr>
    </w:p>
    <w:p w14:paraId="58292572" w14:textId="77777777" w:rsidR="00F572C2" w:rsidRPr="008711AA" w:rsidRDefault="00F572C2" w:rsidP="00F572C2">
      <w:pPr>
        <w:pStyle w:val="BulletFE"/>
        <w:numPr>
          <w:ilvl w:val="0"/>
          <w:numId w:val="0"/>
        </w:numPr>
        <w:rPr>
          <w:rFonts w:ascii="Arial" w:hAnsi="Arial" w:cs="Arial"/>
          <w:lang w:val="fr-CA" w:eastAsia="en-CA"/>
        </w:rPr>
      </w:pPr>
    </w:p>
    <w:p w14:paraId="3D8E63B3" w14:textId="77777777"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Slogan / mantra d’équipe :</w:t>
      </w:r>
    </w:p>
    <w:tbl>
      <w:tblPr>
        <w:tblStyle w:val="Grilledutableau"/>
        <w:tblW w:w="8773" w:type="dxa"/>
        <w:tblInd w:w="720" w:type="dxa"/>
        <w:tblLook w:val="04A0" w:firstRow="1" w:lastRow="0" w:firstColumn="1" w:lastColumn="0" w:noHBand="0" w:noVBand="1"/>
      </w:tblPr>
      <w:tblGrid>
        <w:gridCol w:w="8773"/>
      </w:tblGrid>
      <w:tr w:rsidR="00F572C2" w:rsidRPr="008711AA" w14:paraId="2DD423E2" w14:textId="77777777" w:rsidTr="00C73687">
        <w:tc>
          <w:tcPr>
            <w:tcW w:w="8773" w:type="dxa"/>
          </w:tcPr>
          <w:p w14:paraId="1A93A957" w14:textId="795ED8FD"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lastRenderedPageBreak/>
              <w:t>Slogan / mantra</w:t>
            </w:r>
            <w:r w:rsidR="00FF3E44">
              <w:rPr>
                <w:rFonts w:ascii="Arial" w:hAnsi="Arial" w:cs="Arial"/>
                <w:lang w:val="fr-CA" w:eastAsia="en-CA"/>
              </w:rPr>
              <w:t> :</w:t>
            </w:r>
          </w:p>
        </w:tc>
      </w:tr>
      <w:tr w:rsidR="00F572C2" w:rsidRPr="008711AA" w14:paraId="1BD1BDBE" w14:textId="77777777" w:rsidTr="00C73687">
        <w:tc>
          <w:tcPr>
            <w:tcW w:w="8773" w:type="dxa"/>
          </w:tcPr>
          <w:p w14:paraId="3E714E33" w14:textId="4B6765AF"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 xml:space="preserve">Pourquoi : </w:t>
            </w:r>
          </w:p>
        </w:tc>
      </w:tr>
      <w:tr w:rsidR="00F572C2" w:rsidRPr="008711AA" w14:paraId="486EC5B3" w14:textId="77777777" w:rsidTr="00C73687">
        <w:tc>
          <w:tcPr>
            <w:tcW w:w="8773" w:type="dxa"/>
          </w:tcPr>
          <w:p w14:paraId="5868D2E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C167000" w14:textId="77777777" w:rsidTr="00C73687">
        <w:tc>
          <w:tcPr>
            <w:tcW w:w="8773" w:type="dxa"/>
          </w:tcPr>
          <w:p w14:paraId="5CA33433" w14:textId="77777777" w:rsidR="00F572C2" w:rsidRPr="008711AA" w:rsidRDefault="00F572C2" w:rsidP="00FF5923">
            <w:pPr>
              <w:pStyle w:val="BulletFE"/>
              <w:numPr>
                <w:ilvl w:val="0"/>
                <w:numId w:val="0"/>
              </w:numPr>
              <w:rPr>
                <w:rFonts w:ascii="Arial" w:hAnsi="Arial" w:cs="Arial"/>
                <w:lang w:val="fr-CA" w:eastAsia="en-CA"/>
              </w:rPr>
            </w:pPr>
          </w:p>
        </w:tc>
      </w:tr>
    </w:tbl>
    <w:p w14:paraId="03D3AA49" w14:textId="77777777" w:rsidR="00F572C2" w:rsidRPr="008711AA" w:rsidRDefault="00F572C2" w:rsidP="00F572C2">
      <w:pPr>
        <w:pStyle w:val="BulletFE"/>
        <w:numPr>
          <w:ilvl w:val="0"/>
          <w:numId w:val="0"/>
        </w:numPr>
        <w:ind w:left="720" w:hanging="360"/>
        <w:rPr>
          <w:rFonts w:ascii="Arial" w:hAnsi="Arial" w:cs="Arial"/>
          <w:lang w:val="fr-CA" w:eastAsia="en-CA"/>
        </w:rPr>
      </w:pPr>
    </w:p>
    <w:p w14:paraId="6A3876C7" w14:textId="77777777"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 xml:space="preserve">Valeurs de votre équipe : </w:t>
      </w:r>
    </w:p>
    <w:tbl>
      <w:tblPr>
        <w:tblStyle w:val="Grilledutableau"/>
        <w:tblW w:w="8773" w:type="dxa"/>
        <w:tblInd w:w="720" w:type="dxa"/>
        <w:tblLook w:val="04A0" w:firstRow="1" w:lastRow="0" w:firstColumn="1" w:lastColumn="0" w:noHBand="0" w:noVBand="1"/>
      </w:tblPr>
      <w:tblGrid>
        <w:gridCol w:w="8773"/>
      </w:tblGrid>
      <w:tr w:rsidR="00F572C2" w:rsidRPr="008711AA" w14:paraId="71478C98" w14:textId="77777777" w:rsidTr="00C73687">
        <w:tc>
          <w:tcPr>
            <w:tcW w:w="8773" w:type="dxa"/>
          </w:tcPr>
          <w:p w14:paraId="13319C58" w14:textId="5EDA7354"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sidR="00867AF7">
              <w:rPr>
                <w:rFonts w:ascii="Arial" w:hAnsi="Arial" w:cs="Arial"/>
                <w:lang w:val="fr-CA" w:eastAsia="en-CA"/>
              </w:rPr>
              <w:t xml:space="preserve"> </w:t>
            </w:r>
            <w:r w:rsidR="00FC4FBC">
              <w:rPr>
                <w:rFonts w:ascii="Arial" w:hAnsi="Arial" w:cs="Arial"/>
                <w:lang w:val="fr-CA" w:eastAsia="en-CA"/>
              </w:rPr>
              <w:t>#1</w:t>
            </w:r>
            <w:r w:rsidRPr="00A16278">
              <w:rPr>
                <w:rFonts w:ascii="Arial" w:hAnsi="Arial" w:cs="Arial"/>
                <w:lang w:val="fr-CA" w:eastAsia="en-CA"/>
              </w:rPr>
              <w:t> :</w:t>
            </w:r>
          </w:p>
        </w:tc>
      </w:tr>
      <w:tr w:rsidR="00F572C2" w:rsidRPr="008711AA" w14:paraId="7D859F88" w14:textId="77777777" w:rsidTr="00C73687">
        <w:tc>
          <w:tcPr>
            <w:tcW w:w="8773" w:type="dxa"/>
          </w:tcPr>
          <w:p w14:paraId="60E99F00" w14:textId="19D0707C"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sidR="00FC4FBC">
              <w:rPr>
                <w:rFonts w:ascii="Arial" w:hAnsi="Arial" w:cs="Arial"/>
                <w:lang w:val="fr-CA" w:eastAsia="en-CA"/>
              </w:rPr>
              <w:t xml:space="preserve"> ?</w:t>
            </w:r>
            <w:r w:rsidRPr="00A16278">
              <w:rPr>
                <w:rFonts w:ascii="Arial" w:hAnsi="Arial" w:cs="Arial"/>
                <w:lang w:val="fr-CA" w:eastAsia="en-CA"/>
              </w:rPr>
              <w:t> :</w:t>
            </w:r>
          </w:p>
        </w:tc>
      </w:tr>
      <w:tr w:rsidR="00F572C2" w:rsidRPr="008711AA" w14:paraId="41D750E5" w14:textId="77777777" w:rsidTr="00C73687">
        <w:tc>
          <w:tcPr>
            <w:tcW w:w="8773" w:type="dxa"/>
          </w:tcPr>
          <w:p w14:paraId="0A46312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560EF84A" w14:textId="77777777" w:rsidTr="00C73687">
        <w:tc>
          <w:tcPr>
            <w:tcW w:w="8773" w:type="dxa"/>
          </w:tcPr>
          <w:p w14:paraId="7C474AD6" w14:textId="77777777" w:rsidR="00F572C2" w:rsidRPr="008711AA" w:rsidRDefault="00F572C2" w:rsidP="00FF5923">
            <w:pPr>
              <w:pStyle w:val="BulletFE"/>
              <w:numPr>
                <w:ilvl w:val="0"/>
                <w:numId w:val="0"/>
              </w:numPr>
              <w:rPr>
                <w:rFonts w:ascii="Arial" w:hAnsi="Arial" w:cs="Arial"/>
                <w:lang w:val="fr-CA" w:eastAsia="en-CA"/>
              </w:rPr>
            </w:pPr>
          </w:p>
        </w:tc>
      </w:tr>
    </w:tbl>
    <w:p w14:paraId="1758152A" w14:textId="77777777" w:rsidR="00F572C2" w:rsidRDefault="00F572C2" w:rsidP="00F572C2">
      <w:pPr>
        <w:pStyle w:val="BulletFE"/>
        <w:numPr>
          <w:ilvl w:val="0"/>
          <w:numId w:val="0"/>
        </w:numPr>
        <w:ind w:left="720" w:hanging="360"/>
        <w:rPr>
          <w:rFonts w:ascii="Arial" w:hAnsi="Arial" w:cs="Arial"/>
          <w:lang w:val="fr-CA" w:eastAsia="en-CA"/>
        </w:rPr>
      </w:pPr>
    </w:p>
    <w:tbl>
      <w:tblPr>
        <w:tblStyle w:val="Grilledutableau"/>
        <w:tblW w:w="8773" w:type="dxa"/>
        <w:tblInd w:w="720" w:type="dxa"/>
        <w:tblLook w:val="04A0" w:firstRow="1" w:lastRow="0" w:firstColumn="1" w:lastColumn="0" w:noHBand="0" w:noVBand="1"/>
      </w:tblPr>
      <w:tblGrid>
        <w:gridCol w:w="8773"/>
      </w:tblGrid>
      <w:tr w:rsidR="00FC4FBC" w:rsidRPr="00A16278" w14:paraId="20198856" w14:textId="77777777" w:rsidTr="00C73687">
        <w:tc>
          <w:tcPr>
            <w:tcW w:w="8773" w:type="dxa"/>
          </w:tcPr>
          <w:p w14:paraId="4B874972" w14:textId="2C9C6DEF"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Pr>
                <w:rFonts w:ascii="Arial" w:hAnsi="Arial" w:cs="Arial"/>
                <w:lang w:val="fr-CA" w:eastAsia="en-CA"/>
              </w:rPr>
              <w:t xml:space="preserve"> #2</w:t>
            </w:r>
            <w:r w:rsidRPr="00A16278">
              <w:rPr>
                <w:rFonts w:ascii="Arial" w:hAnsi="Arial" w:cs="Arial"/>
                <w:lang w:val="fr-CA" w:eastAsia="en-CA"/>
              </w:rPr>
              <w:t> :</w:t>
            </w:r>
          </w:p>
        </w:tc>
      </w:tr>
      <w:tr w:rsidR="00FC4FBC" w:rsidRPr="00A16278" w14:paraId="47DAAB9B" w14:textId="77777777" w:rsidTr="00C73687">
        <w:tc>
          <w:tcPr>
            <w:tcW w:w="8773" w:type="dxa"/>
          </w:tcPr>
          <w:p w14:paraId="0E9010A1" w14:textId="541840BC"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Pr>
                <w:rFonts w:ascii="Arial" w:hAnsi="Arial" w:cs="Arial"/>
                <w:lang w:val="fr-CA" w:eastAsia="en-CA"/>
              </w:rPr>
              <w:t xml:space="preserve"> ?</w:t>
            </w:r>
            <w:r w:rsidRPr="00A16278">
              <w:rPr>
                <w:rFonts w:ascii="Arial" w:hAnsi="Arial" w:cs="Arial"/>
                <w:lang w:val="fr-CA" w:eastAsia="en-CA"/>
              </w:rPr>
              <w:t> :</w:t>
            </w:r>
          </w:p>
        </w:tc>
      </w:tr>
      <w:tr w:rsidR="00FC4FBC" w:rsidRPr="008711AA" w14:paraId="43E3D5A8" w14:textId="77777777" w:rsidTr="00C73687">
        <w:tc>
          <w:tcPr>
            <w:tcW w:w="8773" w:type="dxa"/>
          </w:tcPr>
          <w:p w14:paraId="2AF63F36" w14:textId="77777777" w:rsidR="00FC4FBC" w:rsidRPr="008711AA" w:rsidRDefault="00FC4FBC" w:rsidP="00FF5923">
            <w:pPr>
              <w:pStyle w:val="BulletFE"/>
              <w:numPr>
                <w:ilvl w:val="0"/>
                <w:numId w:val="0"/>
              </w:numPr>
              <w:rPr>
                <w:rFonts w:ascii="Arial" w:hAnsi="Arial" w:cs="Arial"/>
                <w:lang w:val="fr-CA" w:eastAsia="en-CA"/>
              </w:rPr>
            </w:pPr>
          </w:p>
        </w:tc>
      </w:tr>
      <w:tr w:rsidR="00FC4FBC" w:rsidRPr="008711AA" w14:paraId="08425BFE" w14:textId="77777777" w:rsidTr="00C73687">
        <w:tc>
          <w:tcPr>
            <w:tcW w:w="8773" w:type="dxa"/>
          </w:tcPr>
          <w:p w14:paraId="16885C1C" w14:textId="77777777" w:rsidR="00FC4FBC" w:rsidRPr="008711AA" w:rsidRDefault="00FC4FBC" w:rsidP="00FF5923">
            <w:pPr>
              <w:pStyle w:val="BulletFE"/>
              <w:numPr>
                <w:ilvl w:val="0"/>
                <w:numId w:val="0"/>
              </w:numPr>
              <w:rPr>
                <w:rFonts w:ascii="Arial" w:hAnsi="Arial" w:cs="Arial"/>
                <w:lang w:val="fr-CA" w:eastAsia="en-CA"/>
              </w:rPr>
            </w:pPr>
          </w:p>
        </w:tc>
      </w:tr>
    </w:tbl>
    <w:p w14:paraId="38846E46" w14:textId="77777777" w:rsidR="00FC4FBC" w:rsidRDefault="00FC4FBC" w:rsidP="00F572C2">
      <w:pPr>
        <w:pStyle w:val="BulletFE"/>
        <w:numPr>
          <w:ilvl w:val="0"/>
          <w:numId w:val="0"/>
        </w:numPr>
        <w:ind w:left="720" w:hanging="360"/>
        <w:rPr>
          <w:rFonts w:ascii="Arial" w:hAnsi="Arial" w:cs="Arial"/>
          <w:lang w:val="fr-CA" w:eastAsia="en-CA"/>
        </w:rPr>
      </w:pPr>
    </w:p>
    <w:tbl>
      <w:tblPr>
        <w:tblStyle w:val="Grilledutableau"/>
        <w:tblW w:w="8773" w:type="dxa"/>
        <w:tblInd w:w="720" w:type="dxa"/>
        <w:tblLook w:val="04A0" w:firstRow="1" w:lastRow="0" w:firstColumn="1" w:lastColumn="0" w:noHBand="0" w:noVBand="1"/>
      </w:tblPr>
      <w:tblGrid>
        <w:gridCol w:w="8773"/>
      </w:tblGrid>
      <w:tr w:rsidR="00FC4FBC" w:rsidRPr="00A16278" w14:paraId="37C9BA04" w14:textId="77777777" w:rsidTr="00C73687">
        <w:tc>
          <w:tcPr>
            <w:tcW w:w="8773" w:type="dxa"/>
          </w:tcPr>
          <w:p w14:paraId="2A37BFE7" w14:textId="07F3A99E"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Pr>
                <w:rFonts w:ascii="Arial" w:hAnsi="Arial" w:cs="Arial"/>
                <w:lang w:val="fr-CA" w:eastAsia="en-CA"/>
              </w:rPr>
              <w:t xml:space="preserve"> #3</w:t>
            </w:r>
            <w:r w:rsidRPr="00A16278">
              <w:rPr>
                <w:rFonts w:ascii="Arial" w:hAnsi="Arial" w:cs="Arial"/>
                <w:lang w:val="fr-CA" w:eastAsia="en-CA"/>
              </w:rPr>
              <w:t> :</w:t>
            </w:r>
          </w:p>
        </w:tc>
      </w:tr>
      <w:tr w:rsidR="00FC4FBC" w:rsidRPr="00A16278" w14:paraId="6C5DC6F9" w14:textId="77777777" w:rsidTr="00C73687">
        <w:tc>
          <w:tcPr>
            <w:tcW w:w="8773" w:type="dxa"/>
          </w:tcPr>
          <w:p w14:paraId="50F1EEAA" w14:textId="40666486"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Pr>
                <w:rFonts w:ascii="Arial" w:hAnsi="Arial" w:cs="Arial"/>
                <w:lang w:val="fr-CA" w:eastAsia="en-CA"/>
              </w:rPr>
              <w:t xml:space="preserve"> ?</w:t>
            </w:r>
            <w:r w:rsidRPr="00A16278">
              <w:rPr>
                <w:rFonts w:ascii="Arial" w:hAnsi="Arial" w:cs="Arial"/>
                <w:lang w:val="fr-CA" w:eastAsia="en-CA"/>
              </w:rPr>
              <w:t> :</w:t>
            </w:r>
          </w:p>
        </w:tc>
      </w:tr>
      <w:tr w:rsidR="00FC4FBC" w:rsidRPr="008711AA" w14:paraId="7BD450E7" w14:textId="77777777" w:rsidTr="00C73687">
        <w:tc>
          <w:tcPr>
            <w:tcW w:w="8773" w:type="dxa"/>
          </w:tcPr>
          <w:p w14:paraId="64A728C7" w14:textId="77777777" w:rsidR="00FC4FBC" w:rsidRPr="008711AA" w:rsidRDefault="00FC4FBC" w:rsidP="00FF5923">
            <w:pPr>
              <w:pStyle w:val="BulletFE"/>
              <w:numPr>
                <w:ilvl w:val="0"/>
                <w:numId w:val="0"/>
              </w:numPr>
              <w:rPr>
                <w:rFonts w:ascii="Arial" w:hAnsi="Arial" w:cs="Arial"/>
                <w:lang w:val="fr-CA" w:eastAsia="en-CA"/>
              </w:rPr>
            </w:pPr>
          </w:p>
        </w:tc>
      </w:tr>
      <w:tr w:rsidR="00FC4FBC" w:rsidRPr="008711AA" w14:paraId="32EB6BBC" w14:textId="77777777" w:rsidTr="00C73687">
        <w:tc>
          <w:tcPr>
            <w:tcW w:w="8773" w:type="dxa"/>
          </w:tcPr>
          <w:p w14:paraId="1B309C5D" w14:textId="77777777" w:rsidR="00FC4FBC" w:rsidRPr="008711AA" w:rsidRDefault="00FC4FBC" w:rsidP="00FF5923">
            <w:pPr>
              <w:pStyle w:val="BulletFE"/>
              <w:numPr>
                <w:ilvl w:val="0"/>
                <w:numId w:val="0"/>
              </w:numPr>
              <w:rPr>
                <w:rFonts w:ascii="Arial" w:hAnsi="Arial" w:cs="Arial"/>
                <w:lang w:val="fr-CA" w:eastAsia="en-CA"/>
              </w:rPr>
            </w:pPr>
          </w:p>
        </w:tc>
      </w:tr>
    </w:tbl>
    <w:p w14:paraId="62FD4B1F" w14:textId="77777777" w:rsidR="00FC4FBC" w:rsidRPr="008711AA" w:rsidRDefault="00FC4FBC" w:rsidP="00F572C2">
      <w:pPr>
        <w:pStyle w:val="BulletFE"/>
        <w:numPr>
          <w:ilvl w:val="0"/>
          <w:numId w:val="0"/>
        </w:numPr>
        <w:ind w:left="720" w:hanging="360"/>
        <w:rPr>
          <w:rFonts w:ascii="Arial" w:hAnsi="Arial" w:cs="Arial"/>
          <w:lang w:val="fr-CA" w:eastAsia="en-CA"/>
        </w:rPr>
      </w:pPr>
    </w:p>
    <w:p w14:paraId="29309D6A"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513"/>
      </w:tblGrid>
      <w:tr w:rsidR="00F572C2" w:rsidRPr="008711AA" w14:paraId="795146BD" w14:textId="77777777" w:rsidTr="00C73687">
        <w:tc>
          <w:tcPr>
            <w:tcW w:w="1985" w:type="dxa"/>
          </w:tcPr>
          <w:p w14:paraId="4913A4FA"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513" w:type="dxa"/>
          </w:tcPr>
          <w:p w14:paraId="32A183FD" w14:textId="690C953B" w:rsidR="00F572C2" w:rsidRPr="006A5777" w:rsidRDefault="00462DDB" w:rsidP="006A5777">
            <w:pPr>
              <w:pStyle w:val="Titre9"/>
              <w:spacing w:before="60" w:after="60"/>
              <w:rPr>
                <w:rFonts w:ascii="Arial" w:hAnsi="Arial" w:cs="Arial"/>
                <w:b/>
                <w:bCs/>
                <w:sz w:val="20"/>
                <w:szCs w:val="20"/>
              </w:rPr>
            </w:pPr>
            <w:r w:rsidRPr="00F9254A">
              <w:rPr>
                <w:rFonts w:ascii="Arial" w:hAnsi="Arial" w:cs="Arial"/>
                <w:b/>
                <w:sz w:val="20"/>
                <w:szCs w:val="20"/>
              </w:rPr>
              <w:t>D</w:t>
            </w:r>
            <w:r w:rsidR="00F572C2" w:rsidRPr="00F9254A">
              <w:rPr>
                <w:rFonts w:ascii="Arial" w:hAnsi="Arial" w:cs="Arial"/>
                <w:b/>
                <w:sz w:val="20"/>
                <w:szCs w:val="20"/>
              </w:rPr>
              <w:t>éfinissez</w:t>
            </w:r>
            <w:r w:rsidR="003437F4" w:rsidRPr="00F9254A">
              <w:rPr>
                <w:rFonts w:ascii="Arial" w:hAnsi="Arial" w:cs="Arial"/>
                <w:b/>
                <w:sz w:val="20"/>
                <w:szCs w:val="20"/>
              </w:rPr>
              <w:t xml:space="preserve"> au moins</w:t>
            </w:r>
            <w:r w:rsidR="00BE3B16" w:rsidRPr="00F9254A">
              <w:rPr>
                <w:rFonts w:ascii="Arial" w:hAnsi="Arial" w:cs="Arial"/>
                <w:b/>
                <w:sz w:val="20"/>
                <w:szCs w:val="20"/>
              </w:rPr>
              <w:t xml:space="preserve"> deux</w:t>
            </w:r>
            <w:r w:rsidR="003437F4" w:rsidRPr="00F9254A">
              <w:rPr>
                <w:rFonts w:ascii="Arial" w:hAnsi="Arial" w:cs="Arial"/>
                <w:b/>
                <w:sz w:val="20"/>
                <w:szCs w:val="20"/>
              </w:rPr>
              <w:t xml:space="preserve"> </w:t>
            </w:r>
            <w:r w:rsidR="00BE3B16" w:rsidRPr="00F9254A">
              <w:rPr>
                <w:rFonts w:ascii="Arial" w:hAnsi="Arial" w:cs="Arial"/>
                <w:b/>
                <w:sz w:val="20"/>
                <w:szCs w:val="20"/>
              </w:rPr>
              <w:t>(</w:t>
            </w:r>
            <w:r w:rsidR="003437F4" w:rsidRPr="00F9254A">
              <w:rPr>
                <w:rFonts w:ascii="Arial" w:hAnsi="Arial" w:cs="Arial"/>
                <w:b/>
                <w:sz w:val="20"/>
                <w:szCs w:val="20"/>
              </w:rPr>
              <w:t>2</w:t>
            </w:r>
            <w:r w:rsidR="00BE3B16" w:rsidRPr="00F9254A">
              <w:rPr>
                <w:rFonts w:ascii="Arial" w:hAnsi="Arial" w:cs="Arial"/>
                <w:b/>
                <w:sz w:val="20"/>
                <w:szCs w:val="20"/>
              </w:rPr>
              <w:t>)</w:t>
            </w:r>
            <w:r w:rsidR="00F572C2" w:rsidRPr="00F9254A">
              <w:rPr>
                <w:rFonts w:ascii="Arial" w:hAnsi="Arial" w:cs="Arial"/>
                <w:b/>
                <w:sz w:val="20"/>
                <w:szCs w:val="20"/>
              </w:rPr>
              <w:t xml:space="preserve"> objectifs</w:t>
            </w:r>
            <w:r w:rsidR="003437F4" w:rsidRPr="00F9254A">
              <w:rPr>
                <w:rFonts w:ascii="Arial" w:hAnsi="Arial" w:cs="Arial"/>
                <w:b/>
                <w:sz w:val="20"/>
                <w:szCs w:val="20"/>
              </w:rPr>
              <w:t xml:space="preserve"> de résultat pour votre saison. Pour ces </w:t>
            </w:r>
            <w:r w:rsidR="00BE3B16" w:rsidRPr="00F9254A">
              <w:rPr>
                <w:rFonts w:ascii="Arial" w:hAnsi="Arial" w:cs="Arial"/>
                <w:b/>
                <w:sz w:val="20"/>
                <w:szCs w:val="20"/>
              </w:rPr>
              <w:t xml:space="preserve">deux (2) objectifs, </w:t>
            </w:r>
            <w:r w:rsidR="00BA6516" w:rsidRPr="00F9254A">
              <w:rPr>
                <w:rFonts w:ascii="Arial" w:hAnsi="Arial" w:cs="Arial"/>
                <w:b/>
                <w:sz w:val="20"/>
                <w:szCs w:val="20"/>
              </w:rPr>
              <w:t>précisez deux objectifs de processus</w:t>
            </w:r>
            <w:r w:rsidR="00F572C2" w:rsidRPr="00F9254A">
              <w:rPr>
                <w:rFonts w:ascii="Arial" w:hAnsi="Arial" w:cs="Arial"/>
                <w:b/>
                <w:sz w:val="20"/>
                <w:szCs w:val="20"/>
              </w:rPr>
              <w:t>. Ces objectifs doivent être SMART (spécifique, mesurable, atteignable, réaliste, temporel)</w:t>
            </w:r>
          </w:p>
        </w:tc>
      </w:tr>
    </w:tbl>
    <w:p w14:paraId="6AB63D37" w14:textId="77777777" w:rsidR="00462DDB" w:rsidRPr="008711AA" w:rsidRDefault="00462DDB" w:rsidP="00E445F2">
      <w:pPr>
        <w:pStyle w:val="BulletFE"/>
        <w:numPr>
          <w:ilvl w:val="0"/>
          <w:numId w:val="0"/>
        </w:numPr>
        <w:rPr>
          <w:rFonts w:ascii="Arial" w:hAnsi="Arial" w:cs="Arial"/>
          <w:lang w:val="fr-CA" w:eastAsia="en-CA"/>
        </w:rPr>
      </w:pPr>
    </w:p>
    <w:p w14:paraId="18841CE5" w14:textId="6746A5C8" w:rsidR="00F572C2"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 xml:space="preserve">Objectifs </w:t>
      </w:r>
      <w:r w:rsidR="00896E3D">
        <w:rPr>
          <w:rFonts w:ascii="Arial" w:hAnsi="Arial" w:cs="Arial"/>
          <w:b/>
          <w:bCs/>
          <w:lang w:val="fr-CA" w:eastAsia="en-CA"/>
        </w:rPr>
        <w:t>de r</w:t>
      </w:r>
      <w:r w:rsidR="00462DDB">
        <w:rPr>
          <w:rFonts w:ascii="Arial" w:hAnsi="Arial" w:cs="Arial"/>
          <w:b/>
          <w:bCs/>
          <w:lang w:val="fr-CA" w:eastAsia="en-CA"/>
        </w:rPr>
        <w:t>é</w:t>
      </w:r>
      <w:r w:rsidR="00896E3D">
        <w:rPr>
          <w:rFonts w:ascii="Arial" w:hAnsi="Arial" w:cs="Arial"/>
          <w:b/>
          <w:bCs/>
          <w:lang w:val="fr-CA" w:eastAsia="en-CA"/>
        </w:rPr>
        <w:t>sultat</w:t>
      </w:r>
      <w:r w:rsidR="00462DDB">
        <w:rPr>
          <w:rFonts w:ascii="Arial" w:hAnsi="Arial" w:cs="Arial"/>
          <w:b/>
          <w:bCs/>
          <w:lang w:val="fr-CA" w:eastAsia="en-CA"/>
        </w:rPr>
        <w:t>s</w:t>
      </w:r>
    </w:p>
    <w:p w14:paraId="52418D5B" w14:textId="77777777" w:rsidR="00A16278" w:rsidRDefault="00A16278" w:rsidP="00F572C2">
      <w:pPr>
        <w:pStyle w:val="BulletFE"/>
        <w:numPr>
          <w:ilvl w:val="0"/>
          <w:numId w:val="0"/>
        </w:numPr>
        <w:ind w:left="720" w:hanging="360"/>
        <w:rPr>
          <w:rFonts w:ascii="Arial" w:hAnsi="Arial" w:cs="Arial"/>
          <w:b/>
          <w:bCs/>
          <w:lang w:val="fr-CA" w:eastAsia="en-CA"/>
        </w:rPr>
      </w:pPr>
    </w:p>
    <w:p w14:paraId="7DF4E478" w14:textId="4E9A8B5D" w:rsidR="00634352" w:rsidRDefault="00186980" w:rsidP="00BA6516">
      <w:pPr>
        <w:ind w:left="708"/>
      </w:pPr>
      <w:r w:rsidRPr="00DD32DF">
        <w:t>Un objectif de résultat est un but spécifique et mesurable, axé sur le résultat final désiré dans un</w:t>
      </w:r>
      <w:r>
        <w:t xml:space="preserve"> </w:t>
      </w:r>
      <w:r w:rsidRPr="00DD32DF">
        <w:t>domaine particulier, comme les affaires, le sport ou l'éducation. Il est défini de manière précise avec des critères clairs pour évaluer son achèvement.</w:t>
      </w:r>
    </w:p>
    <w:tbl>
      <w:tblPr>
        <w:tblStyle w:val="Grilledutableau"/>
        <w:tblW w:w="0" w:type="auto"/>
        <w:tblInd w:w="720" w:type="dxa"/>
        <w:tblLook w:val="04A0" w:firstRow="1" w:lastRow="0" w:firstColumn="1" w:lastColumn="0" w:noHBand="0" w:noVBand="1"/>
      </w:tblPr>
      <w:tblGrid>
        <w:gridCol w:w="8630"/>
      </w:tblGrid>
      <w:tr w:rsidR="00F572C2" w:rsidRPr="008711AA" w14:paraId="23C86FD2" w14:textId="77777777" w:rsidTr="00BA6516">
        <w:tc>
          <w:tcPr>
            <w:tcW w:w="8640" w:type="dxa"/>
          </w:tcPr>
          <w:p w14:paraId="1F553B16" w14:textId="1C30418F" w:rsidR="00F572C2" w:rsidRPr="008711AA" w:rsidRDefault="003437F4" w:rsidP="00FF5923">
            <w:pPr>
              <w:pStyle w:val="BulletFE"/>
              <w:numPr>
                <w:ilvl w:val="0"/>
                <w:numId w:val="0"/>
              </w:numPr>
              <w:rPr>
                <w:rFonts w:ascii="Arial" w:hAnsi="Arial" w:cs="Arial"/>
                <w:lang w:val="fr-CA" w:eastAsia="en-CA"/>
              </w:rPr>
            </w:pPr>
            <w:r>
              <w:rPr>
                <w:rFonts w:ascii="Arial" w:hAnsi="Arial" w:cs="Arial"/>
                <w:lang w:val="fr-CA" w:eastAsia="en-CA"/>
              </w:rPr>
              <w:t>1.</w:t>
            </w:r>
          </w:p>
        </w:tc>
      </w:tr>
      <w:tr w:rsidR="00F572C2" w:rsidRPr="008711AA" w14:paraId="6C3D531F" w14:textId="77777777" w:rsidTr="00BA6516">
        <w:tc>
          <w:tcPr>
            <w:tcW w:w="8640" w:type="dxa"/>
          </w:tcPr>
          <w:p w14:paraId="5B7680F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DB7EB75" w14:textId="77777777" w:rsidTr="00BA6516">
        <w:tc>
          <w:tcPr>
            <w:tcW w:w="8640" w:type="dxa"/>
          </w:tcPr>
          <w:p w14:paraId="07AAC799" w14:textId="1D1DD2E4" w:rsidR="00F572C2" w:rsidRPr="008711AA" w:rsidRDefault="003437F4" w:rsidP="00FF5923">
            <w:pPr>
              <w:pStyle w:val="BulletFE"/>
              <w:numPr>
                <w:ilvl w:val="0"/>
                <w:numId w:val="0"/>
              </w:numPr>
              <w:rPr>
                <w:rFonts w:ascii="Arial" w:hAnsi="Arial" w:cs="Arial"/>
                <w:lang w:val="fr-CA" w:eastAsia="en-CA"/>
              </w:rPr>
            </w:pPr>
            <w:r>
              <w:rPr>
                <w:rFonts w:ascii="Arial" w:hAnsi="Arial" w:cs="Arial"/>
                <w:lang w:val="fr-CA" w:eastAsia="en-CA"/>
              </w:rPr>
              <w:t>2.</w:t>
            </w:r>
          </w:p>
        </w:tc>
      </w:tr>
      <w:tr w:rsidR="00F572C2" w:rsidRPr="008711AA" w14:paraId="0C81A888" w14:textId="77777777" w:rsidTr="00BA6516">
        <w:tc>
          <w:tcPr>
            <w:tcW w:w="8640" w:type="dxa"/>
          </w:tcPr>
          <w:p w14:paraId="53D0CE28"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FCF54FE" w14:textId="77777777" w:rsidTr="00BA6516">
        <w:tc>
          <w:tcPr>
            <w:tcW w:w="8640" w:type="dxa"/>
          </w:tcPr>
          <w:p w14:paraId="652B0E45" w14:textId="77777777" w:rsidR="00F572C2" w:rsidRPr="008711AA" w:rsidRDefault="00F572C2" w:rsidP="00FF5923">
            <w:pPr>
              <w:pStyle w:val="BulletFE"/>
              <w:numPr>
                <w:ilvl w:val="0"/>
                <w:numId w:val="0"/>
              </w:numPr>
              <w:rPr>
                <w:rFonts w:ascii="Arial" w:hAnsi="Arial" w:cs="Arial"/>
                <w:lang w:val="fr-CA" w:eastAsia="en-CA"/>
              </w:rPr>
            </w:pPr>
          </w:p>
        </w:tc>
      </w:tr>
    </w:tbl>
    <w:p w14:paraId="0FFC6BA5" w14:textId="77777777" w:rsidR="00F572C2" w:rsidRDefault="00F572C2" w:rsidP="00053DAC">
      <w:pPr>
        <w:pStyle w:val="BulletFE"/>
        <w:numPr>
          <w:ilvl w:val="0"/>
          <w:numId w:val="0"/>
        </w:numPr>
        <w:rPr>
          <w:rFonts w:ascii="Arial" w:hAnsi="Arial" w:cs="Arial"/>
          <w:lang w:val="fr-CA" w:eastAsia="en-CA"/>
        </w:rPr>
      </w:pPr>
    </w:p>
    <w:p w14:paraId="6AFF82B7" w14:textId="77777777" w:rsidR="00462DDB" w:rsidRDefault="00462DDB" w:rsidP="00896E3D">
      <w:pPr>
        <w:pStyle w:val="BulletFE"/>
        <w:numPr>
          <w:ilvl w:val="0"/>
          <w:numId w:val="0"/>
        </w:numPr>
        <w:ind w:left="720" w:hanging="360"/>
        <w:rPr>
          <w:rFonts w:ascii="Arial" w:hAnsi="Arial" w:cs="Arial"/>
          <w:b/>
          <w:bCs/>
          <w:lang w:val="fr-CA" w:eastAsia="en-CA"/>
        </w:rPr>
      </w:pPr>
    </w:p>
    <w:p w14:paraId="67D222B4" w14:textId="6C574503" w:rsidR="00896E3D" w:rsidRDefault="00896E3D" w:rsidP="00896E3D">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Objectifs d</w:t>
      </w:r>
      <w:r>
        <w:rPr>
          <w:rFonts w:ascii="Arial" w:hAnsi="Arial" w:cs="Arial"/>
          <w:b/>
          <w:bCs/>
          <w:lang w:val="fr-CA" w:eastAsia="en-CA"/>
        </w:rPr>
        <w:t>e processus</w:t>
      </w:r>
      <w:r w:rsidR="00462DDB">
        <w:rPr>
          <w:rFonts w:ascii="Arial" w:hAnsi="Arial" w:cs="Arial"/>
          <w:b/>
          <w:bCs/>
          <w:lang w:val="fr-CA" w:eastAsia="en-CA"/>
        </w:rPr>
        <w:t xml:space="preserve"> </w:t>
      </w:r>
    </w:p>
    <w:p w14:paraId="290FFEF2" w14:textId="77777777" w:rsidR="00A16278" w:rsidRDefault="00A16278" w:rsidP="00896E3D">
      <w:pPr>
        <w:pStyle w:val="BulletFE"/>
        <w:numPr>
          <w:ilvl w:val="0"/>
          <w:numId w:val="0"/>
        </w:numPr>
        <w:ind w:left="720" w:hanging="360"/>
        <w:rPr>
          <w:rFonts w:ascii="Arial" w:hAnsi="Arial" w:cs="Arial"/>
          <w:b/>
          <w:bCs/>
          <w:lang w:val="fr-CA" w:eastAsia="en-CA"/>
        </w:rPr>
      </w:pPr>
    </w:p>
    <w:p w14:paraId="78EAEE87" w14:textId="7E45E34A" w:rsidR="00053DAC" w:rsidRPr="00BA6516" w:rsidRDefault="00634352" w:rsidP="00BA6516">
      <w:pPr>
        <w:ind w:left="708"/>
      </w:pPr>
      <w:r w:rsidRPr="00DD32DF">
        <w:lastRenderedPageBreak/>
        <w:t>Un objectif de processus est une étape ou une série d'actions spécifiques visant à atteindre un résultat désiré dans un domaine donné, tel que les affaires, le sport ou l'éducation. Il se concentre sur les actions à entreprendre plutôt que sur le résultat final.</w:t>
      </w:r>
      <w:r w:rsidR="00BA6516">
        <w:t xml:space="preserve"> Ces objectifs découlent de vos objectifs de résultats.</w:t>
      </w:r>
    </w:p>
    <w:tbl>
      <w:tblPr>
        <w:tblStyle w:val="Grilledutableau"/>
        <w:tblW w:w="8647" w:type="dxa"/>
        <w:tblInd w:w="704" w:type="dxa"/>
        <w:tblLook w:val="04A0" w:firstRow="1" w:lastRow="0" w:firstColumn="1" w:lastColumn="0" w:noHBand="0" w:noVBand="1"/>
      </w:tblPr>
      <w:tblGrid>
        <w:gridCol w:w="8647"/>
      </w:tblGrid>
      <w:tr w:rsidR="00896E3D" w:rsidRPr="008711AA" w14:paraId="6B992CB1" w14:textId="77777777" w:rsidTr="00C73687">
        <w:tc>
          <w:tcPr>
            <w:tcW w:w="8647" w:type="dxa"/>
          </w:tcPr>
          <w:p w14:paraId="038A4C2E" w14:textId="6018E3F5" w:rsidR="00896E3D" w:rsidRPr="008711AA" w:rsidRDefault="00053DAC" w:rsidP="00FF5923">
            <w:pPr>
              <w:pStyle w:val="BulletFE"/>
              <w:numPr>
                <w:ilvl w:val="0"/>
                <w:numId w:val="0"/>
              </w:numPr>
              <w:rPr>
                <w:rFonts w:ascii="Arial" w:hAnsi="Arial" w:cs="Arial"/>
                <w:lang w:val="fr-CA" w:eastAsia="en-CA"/>
              </w:rPr>
            </w:pPr>
            <w:r>
              <w:rPr>
                <w:rFonts w:ascii="Arial" w:hAnsi="Arial" w:cs="Arial"/>
                <w:lang w:val="fr-CA" w:eastAsia="en-CA"/>
              </w:rPr>
              <w:t>Objectifs de résultats #1</w:t>
            </w:r>
            <w:r w:rsidR="007A0495">
              <w:rPr>
                <w:rFonts w:ascii="Arial" w:hAnsi="Arial" w:cs="Arial"/>
                <w:lang w:val="fr-CA" w:eastAsia="en-CA"/>
              </w:rPr>
              <w:t> :</w:t>
            </w:r>
          </w:p>
        </w:tc>
      </w:tr>
      <w:tr w:rsidR="003437F4" w:rsidRPr="008711AA" w14:paraId="50FBEC4B" w14:textId="77777777" w:rsidTr="00C73687">
        <w:tc>
          <w:tcPr>
            <w:tcW w:w="8647" w:type="dxa"/>
          </w:tcPr>
          <w:p w14:paraId="220FBE15" w14:textId="24E7285E" w:rsidR="003437F4" w:rsidRPr="008711AA" w:rsidRDefault="003437F4" w:rsidP="00053DAC">
            <w:pPr>
              <w:pStyle w:val="BulletFE"/>
              <w:numPr>
                <w:ilvl w:val="0"/>
                <w:numId w:val="30"/>
              </w:numPr>
              <w:rPr>
                <w:rFonts w:ascii="Arial" w:hAnsi="Arial" w:cs="Arial"/>
                <w:lang w:val="fr-CA" w:eastAsia="en-CA"/>
              </w:rPr>
            </w:pPr>
          </w:p>
        </w:tc>
      </w:tr>
      <w:tr w:rsidR="003437F4" w:rsidRPr="008711AA" w14:paraId="0D561975" w14:textId="77777777" w:rsidTr="00C73687">
        <w:tc>
          <w:tcPr>
            <w:tcW w:w="8647" w:type="dxa"/>
          </w:tcPr>
          <w:p w14:paraId="37D8A59C" w14:textId="0EC9CAFB" w:rsidR="003437F4" w:rsidRPr="008711AA" w:rsidRDefault="003437F4" w:rsidP="00053DAC">
            <w:pPr>
              <w:pStyle w:val="BulletFE"/>
              <w:numPr>
                <w:ilvl w:val="0"/>
                <w:numId w:val="30"/>
              </w:numPr>
              <w:rPr>
                <w:rFonts w:ascii="Arial" w:hAnsi="Arial" w:cs="Arial"/>
                <w:lang w:val="fr-CA" w:eastAsia="en-CA"/>
              </w:rPr>
            </w:pPr>
          </w:p>
        </w:tc>
      </w:tr>
      <w:tr w:rsidR="003437F4" w:rsidRPr="008711AA" w14:paraId="10637B24" w14:textId="77777777" w:rsidTr="00C73687">
        <w:tc>
          <w:tcPr>
            <w:tcW w:w="8647" w:type="dxa"/>
          </w:tcPr>
          <w:p w14:paraId="03A29CBC" w14:textId="1EE2B1C0" w:rsidR="003437F4" w:rsidRPr="008711AA" w:rsidRDefault="003437F4" w:rsidP="00053DAC">
            <w:pPr>
              <w:pStyle w:val="BulletFE"/>
              <w:numPr>
                <w:ilvl w:val="0"/>
                <w:numId w:val="30"/>
              </w:numPr>
              <w:rPr>
                <w:rFonts w:ascii="Arial" w:hAnsi="Arial" w:cs="Arial"/>
                <w:lang w:val="fr-CA" w:eastAsia="en-CA"/>
              </w:rPr>
            </w:pPr>
          </w:p>
        </w:tc>
      </w:tr>
      <w:tr w:rsidR="00896E3D" w:rsidRPr="008711AA" w14:paraId="38F499A5" w14:textId="77777777" w:rsidTr="00C73687">
        <w:tc>
          <w:tcPr>
            <w:tcW w:w="8647" w:type="dxa"/>
          </w:tcPr>
          <w:p w14:paraId="6E54740A" w14:textId="26615DF9" w:rsidR="00896E3D" w:rsidRPr="008711AA" w:rsidRDefault="00053DAC" w:rsidP="00FF5923">
            <w:pPr>
              <w:pStyle w:val="BulletFE"/>
              <w:numPr>
                <w:ilvl w:val="0"/>
                <w:numId w:val="0"/>
              </w:numPr>
              <w:rPr>
                <w:rFonts w:ascii="Arial" w:hAnsi="Arial" w:cs="Arial"/>
                <w:lang w:val="fr-CA" w:eastAsia="en-CA"/>
              </w:rPr>
            </w:pPr>
            <w:r>
              <w:rPr>
                <w:rFonts w:ascii="Arial" w:hAnsi="Arial" w:cs="Arial"/>
                <w:lang w:val="fr-CA" w:eastAsia="en-CA"/>
              </w:rPr>
              <w:t>Objectifs de résultats #2</w:t>
            </w:r>
            <w:r w:rsidR="007A0495">
              <w:rPr>
                <w:rFonts w:ascii="Arial" w:hAnsi="Arial" w:cs="Arial"/>
                <w:lang w:val="fr-CA" w:eastAsia="en-CA"/>
              </w:rPr>
              <w:t> :</w:t>
            </w:r>
          </w:p>
        </w:tc>
      </w:tr>
      <w:tr w:rsidR="00896E3D" w:rsidRPr="008711AA" w14:paraId="0022CCA4" w14:textId="77777777" w:rsidTr="00C73687">
        <w:tc>
          <w:tcPr>
            <w:tcW w:w="8647" w:type="dxa"/>
          </w:tcPr>
          <w:p w14:paraId="1AB72C14" w14:textId="58126999" w:rsidR="00896E3D" w:rsidRPr="008711AA" w:rsidRDefault="00896E3D" w:rsidP="00053DAC">
            <w:pPr>
              <w:pStyle w:val="BulletFE"/>
              <w:numPr>
                <w:ilvl w:val="0"/>
                <w:numId w:val="31"/>
              </w:numPr>
              <w:rPr>
                <w:rFonts w:ascii="Arial" w:hAnsi="Arial" w:cs="Arial"/>
                <w:lang w:val="fr-CA" w:eastAsia="en-CA"/>
              </w:rPr>
            </w:pPr>
          </w:p>
        </w:tc>
      </w:tr>
      <w:tr w:rsidR="00896E3D" w:rsidRPr="008711AA" w14:paraId="0193106F" w14:textId="77777777" w:rsidTr="00C73687">
        <w:tc>
          <w:tcPr>
            <w:tcW w:w="8647" w:type="dxa"/>
          </w:tcPr>
          <w:p w14:paraId="52116D18" w14:textId="35F54244" w:rsidR="00896E3D" w:rsidRPr="008711AA" w:rsidRDefault="00896E3D" w:rsidP="00053DAC">
            <w:pPr>
              <w:pStyle w:val="BulletFE"/>
              <w:numPr>
                <w:ilvl w:val="0"/>
                <w:numId w:val="31"/>
              </w:numPr>
              <w:rPr>
                <w:rFonts w:ascii="Arial" w:hAnsi="Arial" w:cs="Arial"/>
                <w:lang w:val="fr-CA" w:eastAsia="en-CA"/>
              </w:rPr>
            </w:pPr>
          </w:p>
        </w:tc>
      </w:tr>
      <w:tr w:rsidR="00896E3D" w:rsidRPr="008711AA" w14:paraId="0E8AFD38" w14:textId="77777777" w:rsidTr="00C73687">
        <w:tc>
          <w:tcPr>
            <w:tcW w:w="8647" w:type="dxa"/>
          </w:tcPr>
          <w:p w14:paraId="01EA249B" w14:textId="69E62151" w:rsidR="00896E3D" w:rsidRPr="008711AA" w:rsidRDefault="00896E3D" w:rsidP="00053DAC">
            <w:pPr>
              <w:pStyle w:val="BulletFE"/>
              <w:numPr>
                <w:ilvl w:val="0"/>
                <w:numId w:val="31"/>
              </w:numPr>
              <w:rPr>
                <w:rFonts w:ascii="Arial" w:hAnsi="Arial" w:cs="Arial"/>
                <w:lang w:val="fr-CA" w:eastAsia="en-CA"/>
              </w:rPr>
            </w:pPr>
          </w:p>
        </w:tc>
      </w:tr>
    </w:tbl>
    <w:p w14:paraId="2D77CBCC" w14:textId="77777777" w:rsidR="00896E3D" w:rsidRDefault="00896E3D" w:rsidP="00F572C2">
      <w:pPr>
        <w:pStyle w:val="BulletFE"/>
        <w:numPr>
          <w:ilvl w:val="0"/>
          <w:numId w:val="0"/>
        </w:numPr>
        <w:ind w:left="720" w:hanging="360"/>
        <w:rPr>
          <w:rFonts w:ascii="Arial" w:hAnsi="Arial" w:cs="Arial"/>
          <w:lang w:val="fr-CA" w:eastAsia="en-CA"/>
        </w:rPr>
      </w:pPr>
    </w:p>
    <w:p w14:paraId="783D8068" w14:textId="77777777" w:rsidR="009A4D74" w:rsidRDefault="009A4D74" w:rsidP="00F572C2">
      <w:pPr>
        <w:pStyle w:val="BulletFE"/>
        <w:numPr>
          <w:ilvl w:val="0"/>
          <w:numId w:val="0"/>
        </w:numPr>
        <w:ind w:left="720" w:hanging="360"/>
        <w:rPr>
          <w:rFonts w:ascii="Arial" w:hAnsi="Arial" w:cs="Arial"/>
          <w:lang w:val="fr-CA" w:eastAsia="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304"/>
      </w:tblGrid>
      <w:tr w:rsidR="006A5777" w:rsidRPr="008711AA" w14:paraId="0A354BC8" w14:textId="77777777" w:rsidTr="00860155">
        <w:tc>
          <w:tcPr>
            <w:tcW w:w="2052" w:type="dxa"/>
          </w:tcPr>
          <w:p w14:paraId="34B4F523" w14:textId="77777777" w:rsidR="006A5777" w:rsidRPr="00B91575" w:rsidRDefault="006A5777"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304" w:type="dxa"/>
          </w:tcPr>
          <w:p w14:paraId="676AE08C" w14:textId="658B64B0" w:rsidR="006A5777" w:rsidRPr="00B91575" w:rsidRDefault="006A5777" w:rsidP="00F9254A">
            <w:pPr>
              <w:pStyle w:val="Titre9"/>
              <w:spacing w:before="60" w:after="60"/>
              <w:rPr>
                <w:rFonts w:ascii="Arial" w:hAnsi="Arial" w:cs="Arial"/>
                <w:sz w:val="20"/>
                <w:szCs w:val="20"/>
                <w:lang w:eastAsia="fr-FR"/>
              </w:rPr>
            </w:pPr>
            <w:r w:rsidRPr="00F9254A">
              <w:rPr>
                <w:rFonts w:ascii="Arial" w:hAnsi="Arial" w:cs="Arial"/>
                <w:b/>
                <w:sz w:val="20"/>
                <w:szCs w:val="20"/>
              </w:rPr>
              <w:t>Définissez</w:t>
            </w:r>
            <w:r w:rsidR="00A16278" w:rsidRPr="00F9254A">
              <w:rPr>
                <w:rFonts w:ascii="Arial" w:hAnsi="Arial" w:cs="Arial"/>
                <w:b/>
                <w:sz w:val="20"/>
                <w:szCs w:val="20"/>
              </w:rPr>
              <w:t xml:space="preserve"> un (1)</w:t>
            </w:r>
            <w:r w:rsidRPr="00F9254A">
              <w:rPr>
                <w:rFonts w:ascii="Arial" w:hAnsi="Arial" w:cs="Arial"/>
                <w:b/>
                <w:sz w:val="20"/>
                <w:szCs w:val="20"/>
              </w:rPr>
              <w:t xml:space="preserve"> objectif que vous aurez avec trois (3) joueurs – 1 avant, 1 arrière, 1 gardien. Ces objectifs doivent se baser sur les principes de la conférence de Lucas Madill. N’oubliez pas de focusser sur le processus et non le résultat.</w:t>
            </w:r>
          </w:p>
        </w:tc>
      </w:tr>
    </w:tbl>
    <w:p w14:paraId="03148F5E" w14:textId="77777777" w:rsidR="009A4D74" w:rsidRPr="008711AA" w:rsidRDefault="009A4D74" w:rsidP="00F572C2">
      <w:pPr>
        <w:pStyle w:val="BulletFE"/>
        <w:numPr>
          <w:ilvl w:val="0"/>
          <w:numId w:val="0"/>
        </w:numPr>
        <w:ind w:left="720" w:hanging="360"/>
        <w:rPr>
          <w:rFonts w:ascii="Arial" w:hAnsi="Arial" w:cs="Arial"/>
          <w:lang w:val="fr-CA" w:eastAsia="en-CA"/>
        </w:rPr>
      </w:pPr>
    </w:p>
    <w:p w14:paraId="61BA4479" w14:textId="77777777" w:rsidR="00F572C2" w:rsidRPr="008711AA" w:rsidRDefault="00F572C2" w:rsidP="00F572C2">
      <w:pPr>
        <w:pStyle w:val="BulletFE"/>
        <w:numPr>
          <w:ilvl w:val="0"/>
          <w:numId w:val="0"/>
        </w:numPr>
        <w:ind w:left="720" w:hanging="360"/>
        <w:rPr>
          <w:rFonts w:ascii="Arial" w:hAnsi="Arial" w:cs="Arial"/>
          <w:lang w:val="fr-CA" w:eastAsia="en-CA"/>
        </w:rPr>
      </w:pPr>
    </w:p>
    <w:p w14:paraId="41E1C440" w14:textId="0A4E1B28"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Objectif propre aux joueurs</w:t>
      </w:r>
      <w:r w:rsidR="00A16278">
        <w:rPr>
          <w:rFonts w:ascii="Arial" w:hAnsi="Arial" w:cs="Arial"/>
          <w:b/>
          <w:bCs/>
          <w:lang w:val="fr-CA" w:eastAsia="en-CA"/>
        </w:rPr>
        <w:t xml:space="preserve"> </w:t>
      </w:r>
      <w:r w:rsidRPr="008711AA">
        <w:rPr>
          <w:rFonts w:ascii="Arial" w:hAnsi="Arial" w:cs="Arial"/>
          <w:b/>
          <w:bCs/>
          <w:lang w:val="fr-CA" w:eastAsia="en-CA"/>
        </w:rPr>
        <w:t xml:space="preserve">: </w:t>
      </w:r>
    </w:p>
    <w:p w14:paraId="0D32B37B" w14:textId="77777777" w:rsidR="00F572C2" w:rsidRPr="008711AA" w:rsidRDefault="00F572C2" w:rsidP="00F572C2">
      <w:pPr>
        <w:pStyle w:val="BulletFE"/>
        <w:numPr>
          <w:ilvl w:val="0"/>
          <w:numId w:val="0"/>
        </w:numPr>
        <w:ind w:left="720" w:hanging="360"/>
        <w:rPr>
          <w:rFonts w:ascii="Arial" w:hAnsi="Arial" w:cs="Arial"/>
          <w:b/>
          <w:bCs/>
          <w:lang w:val="fr-CA" w:eastAsia="en-CA"/>
        </w:rPr>
      </w:pPr>
    </w:p>
    <w:tbl>
      <w:tblPr>
        <w:tblStyle w:val="Grilledutableau"/>
        <w:tblW w:w="9356" w:type="dxa"/>
        <w:tblInd w:w="-5" w:type="dxa"/>
        <w:tblLook w:val="04A0" w:firstRow="1" w:lastRow="0" w:firstColumn="1" w:lastColumn="0" w:noHBand="0" w:noVBand="1"/>
      </w:tblPr>
      <w:tblGrid>
        <w:gridCol w:w="2127"/>
        <w:gridCol w:w="7229"/>
      </w:tblGrid>
      <w:tr w:rsidR="00F572C2" w:rsidRPr="008711AA" w14:paraId="4855940E" w14:textId="77777777" w:rsidTr="00860155">
        <w:tc>
          <w:tcPr>
            <w:tcW w:w="2127" w:type="dxa"/>
          </w:tcPr>
          <w:p w14:paraId="6D1C1C32" w14:textId="523B7503" w:rsidR="00394783"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Nom du joueur</w:t>
            </w:r>
          </w:p>
        </w:tc>
        <w:tc>
          <w:tcPr>
            <w:tcW w:w="7229" w:type="dxa"/>
          </w:tcPr>
          <w:p w14:paraId="6A7291F0" w14:textId="77777777" w:rsidR="00F572C2" w:rsidRPr="008711AA" w:rsidRDefault="00F572C2" w:rsidP="00FF5923">
            <w:pPr>
              <w:pStyle w:val="BulletFE"/>
              <w:numPr>
                <w:ilvl w:val="0"/>
                <w:numId w:val="0"/>
              </w:numPr>
              <w:rPr>
                <w:rFonts w:ascii="Arial" w:hAnsi="Arial" w:cs="Arial"/>
                <w:lang w:val="fr-CA" w:eastAsia="en-CA"/>
              </w:rPr>
            </w:pPr>
            <w:r w:rsidRPr="008711AA">
              <w:rPr>
                <w:rFonts w:ascii="Arial" w:hAnsi="Arial" w:cs="Arial"/>
                <w:lang w:val="fr-CA" w:eastAsia="en-CA"/>
              </w:rPr>
              <w:t xml:space="preserve">Objectifs </w:t>
            </w:r>
          </w:p>
        </w:tc>
      </w:tr>
      <w:tr w:rsidR="00F572C2" w:rsidRPr="008711AA" w14:paraId="32419BFB" w14:textId="77777777" w:rsidTr="00860155">
        <w:tc>
          <w:tcPr>
            <w:tcW w:w="2127" w:type="dxa"/>
          </w:tcPr>
          <w:p w14:paraId="161DBE32"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Avant :</w:t>
            </w:r>
          </w:p>
          <w:p w14:paraId="0E16473A" w14:textId="77777777" w:rsidR="00F572C2" w:rsidRPr="008711AA" w:rsidRDefault="00F572C2" w:rsidP="00FF5923">
            <w:pPr>
              <w:pStyle w:val="BulletFE"/>
              <w:numPr>
                <w:ilvl w:val="0"/>
                <w:numId w:val="0"/>
              </w:numPr>
              <w:jc w:val="both"/>
              <w:rPr>
                <w:rFonts w:ascii="Arial" w:hAnsi="Arial" w:cs="Arial"/>
                <w:lang w:val="fr-CA" w:eastAsia="en-CA"/>
              </w:rPr>
            </w:pPr>
          </w:p>
          <w:p w14:paraId="07B7455B"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1CEC59E6"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0874E405" w14:textId="77777777" w:rsidTr="00860155">
        <w:tc>
          <w:tcPr>
            <w:tcW w:w="2127" w:type="dxa"/>
          </w:tcPr>
          <w:p w14:paraId="1A09B458"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Arrière :</w:t>
            </w:r>
          </w:p>
          <w:p w14:paraId="01584460" w14:textId="77777777" w:rsidR="00F572C2" w:rsidRPr="008711AA" w:rsidRDefault="00F572C2" w:rsidP="00FF5923">
            <w:pPr>
              <w:pStyle w:val="BulletFE"/>
              <w:numPr>
                <w:ilvl w:val="0"/>
                <w:numId w:val="0"/>
              </w:numPr>
              <w:jc w:val="both"/>
              <w:rPr>
                <w:rFonts w:ascii="Arial" w:hAnsi="Arial" w:cs="Arial"/>
                <w:lang w:val="fr-CA" w:eastAsia="en-CA"/>
              </w:rPr>
            </w:pPr>
          </w:p>
          <w:p w14:paraId="3243D764"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6FAAD9DD"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3DE5678" w14:textId="77777777" w:rsidTr="00860155">
        <w:tc>
          <w:tcPr>
            <w:tcW w:w="2127" w:type="dxa"/>
          </w:tcPr>
          <w:p w14:paraId="075C3EE7"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Gardien :</w:t>
            </w:r>
          </w:p>
          <w:p w14:paraId="78E5E866" w14:textId="77777777" w:rsidR="00F572C2" w:rsidRPr="008711AA" w:rsidRDefault="00F572C2" w:rsidP="00FF5923">
            <w:pPr>
              <w:pStyle w:val="BulletFE"/>
              <w:numPr>
                <w:ilvl w:val="0"/>
                <w:numId w:val="0"/>
              </w:numPr>
              <w:jc w:val="both"/>
              <w:rPr>
                <w:rFonts w:ascii="Arial" w:hAnsi="Arial" w:cs="Arial"/>
                <w:lang w:val="fr-CA" w:eastAsia="en-CA"/>
              </w:rPr>
            </w:pPr>
          </w:p>
          <w:p w14:paraId="27119202"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681B216E" w14:textId="77777777" w:rsidR="00F572C2" w:rsidRPr="008711AA" w:rsidRDefault="00F572C2" w:rsidP="00FF5923">
            <w:pPr>
              <w:pStyle w:val="BulletFE"/>
              <w:numPr>
                <w:ilvl w:val="0"/>
                <w:numId w:val="0"/>
              </w:numPr>
              <w:rPr>
                <w:rFonts w:ascii="Arial" w:hAnsi="Arial" w:cs="Arial"/>
                <w:lang w:val="fr-CA" w:eastAsia="en-CA"/>
              </w:rPr>
            </w:pPr>
          </w:p>
        </w:tc>
      </w:tr>
    </w:tbl>
    <w:p w14:paraId="46CA3B69" w14:textId="39A576D8" w:rsidR="001E6484" w:rsidRDefault="001E6484" w:rsidP="00F572C2">
      <w:pPr>
        <w:pStyle w:val="BulletFE"/>
        <w:numPr>
          <w:ilvl w:val="0"/>
          <w:numId w:val="0"/>
        </w:numPr>
        <w:rPr>
          <w:rFonts w:ascii="Arial" w:hAnsi="Arial" w:cs="Arial"/>
          <w:lang w:val="fr-CA" w:eastAsia="en-CA"/>
        </w:rPr>
      </w:pPr>
    </w:p>
    <w:p w14:paraId="271DB495" w14:textId="69CAB697" w:rsidR="00F572C2" w:rsidRPr="001E6484" w:rsidRDefault="001E6484" w:rsidP="001E6484">
      <w:pPr>
        <w:rPr>
          <w:rFonts w:ascii="Arial" w:eastAsia="Times New Roman" w:hAnsi="Arial" w:cs="Arial"/>
          <w:kern w:val="22"/>
          <w:sz w:val="20"/>
          <w:szCs w:val="24"/>
          <w:lang w:eastAsia="en-CA"/>
        </w:rPr>
      </w:pPr>
      <w:r>
        <w:rPr>
          <w:rFonts w:ascii="Arial" w:hAnsi="Arial" w:cs="Arial"/>
          <w:lang w:eastAsia="en-CA"/>
        </w:rPr>
        <w:br w:type="page"/>
      </w:r>
    </w:p>
    <w:p w14:paraId="57560608" w14:textId="5452B871" w:rsidR="00F572C2" w:rsidRPr="008711AA" w:rsidRDefault="00604F89" w:rsidP="00604F89">
      <w:pPr>
        <w:pStyle w:val="Titre2"/>
        <w:numPr>
          <w:ilvl w:val="0"/>
          <w:numId w:val="23"/>
        </w:numPr>
        <w:rPr>
          <w:rFonts w:ascii="Arial" w:hAnsi="Arial" w:cs="Arial"/>
          <w:lang w:eastAsia="en-CA"/>
        </w:rPr>
      </w:pPr>
      <w:bookmarkStart w:id="17" w:name="_Toc167433652"/>
      <w:r w:rsidRPr="00604F89">
        <w:rPr>
          <w:rFonts w:ascii="Arial" w:hAnsi="Arial" w:cs="Arial"/>
          <w:color w:val="auto"/>
          <w:sz w:val="28"/>
          <w:szCs w:val="28"/>
          <w:lang w:eastAsia="en-CA"/>
        </w:rPr>
        <w:lastRenderedPageBreak/>
        <w:t>Gestion des émotions</w:t>
      </w:r>
      <w:bookmarkEnd w:id="17"/>
    </w:p>
    <w:p w14:paraId="1A324769" w14:textId="77777777" w:rsidR="00F572C2" w:rsidRPr="008711AA" w:rsidRDefault="00F572C2" w:rsidP="00F572C2">
      <w:pPr>
        <w:pStyle w:val="BulletFE"/>
        <w:numPr>
          <w:ilvl w:val="0"/>
          <w:numId w:val="0"/>
        </w:numPr>
        <w:rPr>
          <w:rFonts w:ascii="Arial" w:hAnsi="Arial" w:cs="Arial"/>
          <w:lang w:val="fr-CA" w:eastAsia="en-CA"/>
        </w:rPr>
      </w:pPr>
      <w:r w:rsidRPr="008711AA">
        <w:rPr>
          <w:rFonts w:ascii="Arial" w:hAnsi="Arial" w:cs="Arial"/>
          <w:lang w:val="fr-CA" w:eastAsia="en-CA"/>
        </w:rPr>
        <w:tab/>
      </w:r>
    </w:p>
    <w:p w14:paraId="15EA4D35"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3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1"/>
      </w:tblGrid>
      <w:tr w:rsidR="00F572C2" w:rsidRPr="008711AA" w14:paraId="23DB8B9A" w14:textId="77777777" w:rsidTr="00677AD4">
        <w:trPr>
          <w:cantSplit/>
          <w:trHeight w:val="386"/>
        </w:trPr>
        <w:tc>
          <w:tcPr>
            <w:tcW w:w="9371" w:type="dxa"/>
            <w:shd w:val="clear" w:color="auto" w:fill="E0E0E0"/>
          </w:tcPr>
          <w:p w14:paraId="58A0975C" w14:textId="77777777" w:rsidR="00F572C2" w:rsidRPr="008711AA" w:rsidRDefault="00F572C2" w:rsidP="00F572C2">
            <w:pPr>
              <w:pStyle w:val="Retraitcorpsdetexte3"/>
              <w:numPr>
                <w:ilvl w:val="0"/>
                <w:numId w:val="7"/>
              </w:numPr>
              <w:tabs>
                <w:tab w:val="left" w:pos="480"/>
              </w:tabs>
              <w:rPr>
                <w:rFonts w:ascii="Arial" w:hAnsi="Arial" w:cs="Arial"/>
                <w:b/>
                <w:bCs/>
                <w:sz w:val="20"/>
                <w:szCs w:val="20"/>
              </w:rPr>
            </w:pPr>
            <w:r w:rsidRPr="008711AA">
              <w:rPr>
                <w:rFonts w:ascii="Arial" w:hAnsi="Arial" w:cs="Arial"/>
                <w:b/>
                <w:bCs/>
                <w:sz w:val="20"/>
                <w:szCs w:val="20"/>
              </w:rPr>
              <w:t>Quelle est votre définition du contrôle des émotions?</w:t>
            </w:r>
          </w:p>
        </w:tc>
      </w:tr>
      <w:tr w:rsidR="00F572C2" w:rsidRPr="008711AA" w14:paraId="3954C705" w14:textId="77777777" w:rsidTr="00677AD4">
        <w:trPr>
          <w:cantSplit/>
          <w:trHeight w:val="1004"/>
        </w:trPr>
        <w:tc>
          <w:tcPr>
            <w:tcW w:w="9371" w:type="dxa"/>
          </w:tcPr>
          <w:p w14:paraId="38874AFE"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04091815" w14:textId="77777777" w:rsidTr="00677AD4">
        <w:trPr>
          <w:cantSplit/>
        </w:trPr>
        <w:tc>
          <w:tcPr>
            <w:tcW w:w="9371" w:type="dxa"/>
            <w:shd w:val="clear" w:color="auto" w:fill="D9D9D9"/>
          </w:tcPr>
          <w:p w14:paraId="0463CF01" w14:textId="71CB18C8" w:rsidR="00F572C2" w:rsidRPr="008711AA" w:rsidRDefault="00F572C2" w:rsidP="00F572C2">
            <w:pPr>
              <w:pStyle w:val="Retraitcorpsdetexte3"/>
              <w:numPr>
                <w:ilvl w:val="0"/>
                <w:numId w:val="7"/>
              </w:numPr>
              <w:tabs>
                <w:tab w:val="left" w:pos="480"/>
              </w:tabs>
              <w:spacing w:before="60" w:after="60"/>
              <w:rPr>
                <w:rFonts w:ascii="Arial" w:hAnsi="Arial" w:cs="Arial"/>
                <w:b/>
                <w:sz w:val="20"/>
                <w:szCs w:val="20"/>
              </w:rPr>
            </w:pPr>
            <w:r w:rsidRPr="008711AA">
              <w:rPr>
                <w:rFonts w:ascii="Arial" w:hAnsi="Arial" w:cs="Arial"/>
                <w:b/>
                <w:bCs/>
                <w:sz w:val="20"/>
                <w:szCs w:val="20"/>
              </w:rPr>
              <w:t xml:space="preserve">Qu’avez-vous appris quant à la gestion des émotions durant la formation </w:t>
            </w:r>
            <w:r w:rsidR="002003EE">
              <w:rPr>
                <w:rFonts w:ascii="Arial" w:hAnsi="Arial" w:cs="Arial"/>
                <w:b/>
                <w:bCs/>
                <w:sz w:val="20"/>
                <w:szCs w:val="20"/>
              </w:rPr>
              <w:t>sur la</w:t>
            </w:r>
            <w:r w:rsidRPr="008711AA">
              <w:rPr>
                <w:rFonts w:ascii="Arial" w:hAnsi="Arial" w:cs="Arial"/>
                <w:b/>
                <w:bCs/>
                <w:sz w:val="20"/>
                <w:szCs w:val="20"/>
              </w:rPr>
              <w:t xml:space="preserve"> préparation mental</w:t>
            </w:r>
            <w:r w:rsidR="002003EE">
              <w:rPr>
                <w:rFonts w:ascii="Arial" w:hAnsi="Arial" w:cs="Arial"/>
                <w:b/>
                <w:bCs/>
                <w:sz w:val="20"/>
                <w:szCs w:val="20"/>
              </w:rPr>
              <w:t>e</w:t>
            </w:r>
            <w:r w:rsidRPr="008711AA">
              <w:rPr>
                <w:rFonts w:ascii="Arial" w:hAnsi="Arial" w:cs="Arial"/>
                <w:b/>
                <w:bCs/>
                <w:sz w:val="20"/>
                <w:szCs w:val="20"/>
              </w:rPr>
              <w:t xml:space="preserve"> ?</w:t>
            </w:r>
          </w:p>
        </w:tc>
      </w:tr>
      <w:tr w:rsidR="00F572C2" w:rsidRPr="008711AA" w14:paraId="14156849" w14:textId="77777777" w:rsidTr="00677AD4">
        <w:trPr>
          <w:cantSplit/>
          <w:trHeight w:val="1174"/>
        </w:trPr>
        <w:tc>
          <w:tcPr>
            <w:tcW w:w="9371" w:type="dxa"/>
            <w:shd w:val="clear" w:color="auto" w:fill="auto"/>
          </w:tcPr>
          <w:p w14:paraId="6BED9260" w14:textId="77777777" w:rsidR="00F572C2" w:rsidRPr="008711AA" w:rsidRDefault="00F572C2" w:rsidP="00FF5923">
            <w:pPr>
              <w:pStyle w:val="Retraitcorpsdetexte3"/>
              <w:tabs>
                <w:tab w:val="left" w:pos="480"/>
              </w:tabs>
              <w:spacing w:before="60" w:after="60"/>
              <w:ind w:left="0"/>
              <w:rPr>
                <w:rFonts w:ascii="Arial" w:hAnsi="Arial" w:cs="Arial"/>
                <w:b/>
                <w:sz w:val="20"/>
                <w:szCs w:val="20"/>
              </w:rPr>
            </w:pPr>
          </w:p>
        </w:tc>
      </w:tr>
      <w:tr w:rsidR="00F572C2" w:rsidRPr="008711AA" w14:paraId="20835C73" w14:textId="77777777" w:rsidTr="00677AD4">
        <w:trPr>
          <w:cantSplit/>
          <w:trHeight w:val="416"/>
        </w:trPr>
        <w:tc>
          <w:tcPr>
            <w:tcW w:w="9371" w:type="dxa"/>
            <w:shd w:val="clear" w:color="auto" w:fill="D9D9D9" w:themeFill="background1" w:themeFillShade="D9"/>
          </w:tcPr>
          <w:p w14:paraId="144E724B" w14:textId="77777777" w:rsidR="00F572C2" w:rsidRPr="008711AA" w:rsidRDefault="00F572C2" w:rsidP="00F572C2">
            <w:pPr>
              <w:pStyle w:val="Retraitcorpsdetexte3"/>
              <w:numPr>
                <w:ilvl w:val="0"/>
                <w:numId w:val="7"/>
              </w:numPr>
              <w:spacing w:before="60" w:after="60"/>
              <w:rPr>
                <w:rFonts w:ascii="Arial" w:hAnsi="Arial" w:cs="Arial"/>
                <w:sz w:val="20"/>
                <w:szCs w:val="20"/>
              </w:rPr>
            </w:pPr>
            <w:r w:rsidRPr="008711AA">
              <w:rPr>
                <w:rFonts w:ascii="Arial" w:hAnsi="Arial" w:cs="Arial"/>
                <w:b/>
                <w:sz w:val="20"/>
                <w:szCs w:val="20"/>
              </w:rPr>
              <w:t>Comment pouvez-vous travailler sur le contrôle des émotions de vos athlètes ?</w:t>
            </w:r>
          </w:p>
        </w:tc>
      </w:tr>
      <w:tr w:rsidR="00F572C2" w:rsidRPr="008711AA" w14:paraId="0C4BE09E" w14:textId="77777777" w:rsidTr="00677AD4">
        <w:trPr>
          <w:cantSplit/>
          <w:trHeight w:val="924"/>
        </w:trPr>
        <w:tc>
          <w:tcPr>
            <w:tcW w:w="9371" w:type="dxa"/>
          </w:tcPr>
          <w:p w14:paraId="6A7E59E7"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9252839" w14:textId="77777777" w:rsidTr="00677AD4">
        <w:trPr>
          <w:cantSplit/>
        </w:trPr>
        <w:tc>
          <w:tcPr>
            <w:tcW w:w="9371" w:type="dxa"/>
            <w:shd w:val="clear" w:color="auto" w:fill="D9D9D9"/>
          </w:tcPr>
          <w:p w14:paraId="55F4BDE0" w14:textId="18AB9D7E" w:rsidR="00F572C2" w:rsidRPr="008711AA" w:rsidRDefault="00F572C2" w:rsidP="00F572C2">
            <w:pPr>
              <w:pStyle w:val="Retraitcorpsdetexte3"/>
              <w:numPr>
                <w:ilvl w:val="0"/>
                <w:numId w:val="7"/>
              </w:numPr>
              <w:tabs>
                <w:tab w:val="left" w:pos="495"/>
              </w:tabs>
              <w:spacing w:before="60" w:after="60"/>
              <w:rPr>
                <w:rFonts w:ascii="Arial" w:hAnsi="Arial" w:cs="Arial"/>
                <w:b/>
                <w:sz w:val="20"/>
                <w:szCs w:val="20"/>
              </w:rPr>
            </w:pPr>
            <w:r w:rsidRPr="008711AA">
              <w:rPr>
                <w:rFonts w:ascii="Arial" w:hAnsi="Arial" w:cs="Arial"/>
                <w:b/>
                <w:sz w:val="20"/>
                <w:szCs w:val="20"/>
              </w:rPr>
              <w:t xml:space="preserve">Voici </w:t>
            </w:r>
            <w:r w:rsidR="00A24D07">
              <w:rPr>
                <w:rFonts w:ascii="Arial" w:hAnsi="Arial" w:cs="Arial"/>
                <w:b/>
                <w:sz w:val="20"/>
                <w:szCs w:val="20"/>
              </w:rPr>
              <w:t>trois (</w:t>
            </w:r>
            <w:r w:rsidRPr="008711AA">
              <w:rPr>
                <w:rFonts w:ascii="Arial" w:hAnsi="Arial" w:cs="Arial"/>
                <w:b/>
                <w:sz w:val="20"/>
                <w:szCs w:val="20"/>
              </w:rPr>
              <w:t>3</w:t>
            </w:r>
            <w:r w:rsidR="00A24D07">
              <w:rPr>
                <w:rFonts w:ascii="Arial" w:hAnsi="Arial" w:cs="Arial"/>
                <w:b/>
                <w:sz w:val="20"/>
                <w:szCs w:val="20"/>
              </w:rPr>
              <w:t>)</w:t>
            </w:r>
            <w:r w:rsidRPr="008711AA">
              <w:rPr>
                <w:rFonts w:ascii="Arial" w:hAnsi="Arial" w:cs="Arial"/>
                <w:b/>
                <w:sz w:val="20"/>
                <w:szCs w:val="20"/>
              </w:rPr>
              <w:t xml:space="preserve"> éléments dont vous n’avez pas de contrôle qui sont susceptible d’influencez la gestion de vos émotions</w:t>
            </w:r>
            <w:r w:rsidR="002003EE">
              <w:rPr>
                <w:rFonts w:ascii="Arial" w:hAnsi="Arial" w:cs="Arial"/>
                <w:b/>
                <w:sz w:val="20"/>
                <w:szCs w:val="20"/>
              </w:rPr>
              <w:t xml:space="preserve"> et celle de vos athlètes</w:t>
            </w:r>
            <w:r w:rsidRPr="008711AA">
              <w:rPr>
                <w:rFonts w:ascii="Arial" w:hAnsi="Arial" w:cs="Arial"/>
                <w:b/>
                <w:sz w:val="20"/>
                <w:szCs w:val="20"/>
              </w:rPr>
              <w:t xml:space="preserve">. </w:t>
            </w:r>
            <w:r w:rsidRPr="008056FE">
              <w:rPr>
                <w:rFonts w:ascii="Arial" w:hAnsi="Arial" w:cs="Arial"/>
                <w:b/>
                <w:sz w:val="20"/>
                <w:szCs w:val="20"/>
              </w:rPr>
              <w:t xml:space="preserve">Identifiez </w:t>
            </w:r>
            <w:r w:rsidR="002003EE" w:rsidRPr="008056FE">
              <w:rPr>
                <w:rFonts w:ascii="Arial" w:hAnsi="Arial" w:cs="Arial"/>
                <w:b/>
                <w:sz w:val="20"/>
                <w:szCs w:val="20"/>
              </w:rPr>
              <w:t xml:space="preserve">une (1) stratégie par élément qui peut vous aider à gérer </w:t>
            </w:r>
            <w:r w:rsidR="00154136" w:rsidRPr="008056FE">
              <w:rPr>
                <w:rFonts w:ascii="Arial" w:hAnsi="Arial" w:cs="Arial"/>
                <w:b/>
                <w:sz w:val="20"/>
                <w:szCs w:val="20"/>
              </w:rPr>
              <w:t>ces éléments.</w:t>
            </w:r>
          </w:p>
        </w:tc>
      </w:tr>
      <w:tr w:rsidR="00F572C2" w:rsidRPr="008711AA" w14:paraId="3467F403" w14:textId="77777777" w:rsidTr="00677AD4">
        <w:trPr>
          <w:cantSplit/>
          <w:trHeight w:val="960"/>
        </w:trPr>
        <w:tc>
          <w:tcPr>
            <w:tcW w:w="9371" w:type="dxa"/>
          </w:tcPr>
          <w:p w14:paraId="1184D120"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Arbitre :</w:t>
            </w:r>
          </w:p>
          <w:p w14:paraId="2F5777DE" w14:textId="77777777" w:rsidR="00F572C2" w:rsidRPr="008711AA" w:rsidRDefault="00F572C2" w:rsidP="00FF5923">
            <w:pPr>
              <w:pStyle w:val="Retraitcorpsdetexte3"/>
              <w:spacing w:before="60" w:after="60"/>
              <w:ind w:left="0"/>
              <w:rPr>
                <w:rFonts w:ascii="Arial" w:hAnsi="Arial" w:cs="Arial"/>
                <w:sz w:val="20"/>
                <w:szCs w:val="20"/>
              </w:rPr>
            </w:pPr>
          </w:p>
          <w:p w14:paraId="233E9F09" w14:textId="77777777" w:rsidR="00A31611" w:rsidRPr="008711AA" w:rsidRDefault="00A31611" w:rsidP="00FF5923">
            <w:pPr>
              <w:pStyle w:val="Retraitcorpsdetexte3"/>
              <w:spacing w:before="60" w:after="60"/>
              <w:ind w:left="0"/>
              <w:rPr>
                <w:rFonts w:ascii="Arial" w:hAnsi="Arial" w:cs="Arial"/>
                <w:sz w:val="20"/>
                <w:szCs w:val="20"/>
              </w:rPr>
            </w:pPr>
          </w:p>
        </w:tc>
      </w:tr>
      <w:tr w:rsidR="00A31611" w:rsidRPr="008711AA" w14:paraId="6AD9593F" w14:textId="77777777" w:rsidTr="00677AD4">
        <w:trPr>
          <w:cantSplit/>
          <w:trHeight w:val="960"/>
        </w:trPr>
        <w:tc>
          <w:tcPr>
            <w:tcW w:w="9371" w:type="dxa"/>
          </w:tcPr>
          <w:p w14:paraId="69CF57E5" w14:textId="77777777" w:rsidR="00A31611" w:rsidRPr="008711AA" w:rsidRDefault="00A31611" w:rsidP="00A31611">
            <w:pPr>
              <w:pStyle w:val="Retraitcorpsdetexte3"/>
              <w:spacing w:before="60" w:after="60"/>
              <w:ind w:left="0"/>
              <w:rPr>
                <w:rFonts w:ascii="Arial" w:hAnsi="Arial" w:cs="Arial"/>
                <w:sz w:val="20"/>
                <w:szCs w:val="20"/>
              </w:rPr>
            </w:pPr>
            <w:r w:rsidRPr="00A31611">
              <w:rPr>
                <w:rFonts w:ascii="Arial" w:hAnsi="Arial" w:cs="Arial"/>
                <w:sz w:val="20"/>
                <w:szCs w:val="20"/>
              </w:rPr>
              <w:t>Erreur d’un joueur dans l’exécution du système de jeux :</w:t>
            </w:r>
            <w:r w:rsidRPr="008711AA">
              <w:rPr>
                <w:rFonts w:ascii="Arial" w:hAnsi="Arial" w:cs="Arial"/>
                <w:sz w:val="20"/>
                <w:szCs w:val="20"/>
              </w:rPr>
              <w:t xml:space="preserve"> </w:t>
            </w:r>
          </w:p>
          <w:p w14:paraId="6990960D" w14:textId="77777777" w:rsidR="00A31611" w:rsidRPr="008711AA" w:rsidRDefault="00A31611" w:rsidP="00FF5923">
            <w:pPr>
              <w:pStyle w:val="Retraitcorpsdetexte3"/>
              <w:spacing w:before="60" w:after="60"/>
              <w:ind w:left="0"/>
              <w:rPr>
                <w:rFonts w:ascii="Arial" w:hAnsi="Arial" w:cs="Arial"/>
                <w:sz w:val="20"/>
                <w:szCs w:val="20"/>
              </w:rPr>
            </w:pPr>
          </w:p>
        </w:tc>
      </w:tr>
      <w:tr w:rsidR="00A31611" w:rsidRPr="008711AA" w14:paraId="0666C763" w14:textId="77777777" w:rsidTr="00677AD4">
        <w:trPr>
          <w:cantSplit/>
          <w:trHeight w:val="960"/>
        </w:trPr>
        <w:tc>
          <w:tcPr>
            <w:tcW w:w="9371" w:type="dxa"/>
          </w:tcPr>
          <w:p w14:paraId="6D951D51" w14:textId="77777777" w:rsidR="00A31611" w:rsidRPr="008711AA" w:rsidRDefault="00A31611" w:rsidP="00A31611">
            <w:pPr>
              <w:pStyle w:val="Retraitcorpsdetexte3"/>
              <w:spacing w:before="60" w:after="60"/>
              <w:ind w:left="0"/>
              <w:rPr>
                <w:rFonts w:ascii="Arial" w:hAnsi="Arial" w:cs="Arial"/>
                <w:sz w:val="20"/>
                <w:szCs w:val="20"/>
              </w:rPr>
            </w:pPr>
            <w:r w:rsidRPr="008711AA">
              <w:rPr>
                <w:rFonts w:ascii="Arial" w:hAnsi="Arial" w:cs="Arial"/>
                <w:sz w:val="20"/>
                <w:szCs w:val="20"/>
              </w:rPr>
              <w:t>Parents :</w:t>
            </w:r>
          </w:p>
          <w:p w14:paraId="4833CDB0" w14:textId="77777777" w:rsidR="00A31611" w:rsidRPr="008711AA" w:rsidRDefault="00A31611" w:rsidP="00FF5923">
            <w:pPr>
              <w:pStyle w:val="Retraitcorpsdetexte3"/>
              <w:spacing w:before="60" w:after="60"/>
              <w:ind w:left="0"/>
              <w:rPr>
                <w:rFonts w:ascii="Arial" w:hAnsi="Arial" w:cs="Arial"/>
                <w:sz w:val="20"/>
                <w:szCs w:val="20"/>
              </w:rPr>
            </w:pPr>
          </w:p>
        </w:tc>
      </w:tr>
    </w:tbl>
    <w:p w14:paraId="4E6F2782" w14:textId="3C662896" w:rsidR="001E6484" w:rsidRDefault="001E6484">
      <w:pPr>
        <w:rPr>
          <w:rFonts w:ascii="Arial" w:hAnsi="Arial" w:cs="Arial"/>
        </w:rPr>
      </w:pPr>
    </w:p>
    <w:p w14:paraId="60FA0ED3" w14:textId="237C0A34" w:rsidR="00693B6D" w:rsidRPr="008711AA" w:rsidRDefault="001E6484" w:rsidP="00693B6D">
      <w:pPr>
        <w:rPr>
          <w:rFonts w:ascii="Arial" w:hAnsi="Arial" w:cs="Arial"/>
        </w:rPr>
      </w:pPr>
      <w:r>
        <w:rPr>
          <w:rFonts w:ascii="Arial" w:hAnsi="Arial" w:cs="Arial"/>
        </w:rPr>
        <w:br w:type="page"/>
      </w:r>
    </w:p>
    <w:p w14:paraId="7417A80A" w14:textId="5DCB9448" w:rsidR="00693B6D" w:rsidRPr="008711AA" w:rsidRDefault="00693B6D" w:rsidP="00693B6D">
      <w:pPr>
        <w:pStyle w:val="Titre2"/>
        <w:numPr>
          <w:ilvl w:val="0"/>
          <w:numId w:val="23"/>
        </w:numPr>
        <w:rPr>
          <w:rFonts w:ascii="Arial" w:hAnsi="Arial" w:cs="Arial"/>
        </w:rPr>
      </w:pPr>
      <w:bookmarkStart w:id="18" w:name="_Toc165028265"/>
      <w:bookmarkStart w:id="19" w:name="_Toc167433653"/>
      <w:r>
        <w:rPr>
          <w:rFonts w:ascii="Arial" w:hAnsi="Arial" w:cs="Arial"/>
          <w:color w:val="auto"/>
          <w:sz w:val="28"/>
          <w:szCs w:val="28"/>
        </w:rPr>
        <w:lastRenderedPageBreak/>
        <w:t xml:space="preserve">Donner de la </w:t>
      </w:r>
      <w:bookmarkEnd w:id="18"/>
      <w:r>
        <w:rPr>
          <w:rFonts w:ascii="Arial" w:hAnsi="Arial" w:cs="Arial"/>
          <w:color w:val="auto"/>
          <w:sz w:val="28"/>
          <w:szCs w:val="28"/>
        </w:rPr>
        <w:t>rétroaction</w:t>
      </w:r>
      <w:bookmarkEnd w:id="19"/>
    </w:p>
    <w:p w14:paraId="4A967D58" w14:textId="77777777" w:rsidR="00693B6D" w:rsidRPr="008711AA" w:rsidRDefault="00693B6D" w:rsidP="00693B6D">
      <w:pPr>
        <w:pStyle w:val="Paragraphedeliste"/>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693B6D" w:rsidRPr="008711AA" w14:paraId="0329A04A" w14:textId="77777777" w:rsidTr="00A5410E">
        <w:tc>
          <w:tcPr>
            <w:tcW w:w="1560" w:type="dxa"/>
          </w:tcPr>
          <w:p w14:paraId="0A538099" w14:textId="77777777" w:rsidR="00693B6D" w:rsidRPr="008711AA" w:rsidRDefault="00693B6D"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0792913" w14:textId="0D5486DC" w:rsidR="00693B6D" w:rsidRPr="005C7EE4" w:rsidRDefault="007C41DB" w:rsidP="00F9254A">
            <w:pPr>
              <w:pStyle w:val="Titre9"/>
              <w:spacing w:before="60" w:after="60"/>
              <w:rPr>
                <w:rFonts w:ascii="Arial" w:hAnsi="Arial" w:cs="Arial"/>
                <w:b/>
                <w:bCs/>
                <w:kern w:val="0"/>
                <w:sz w:val="20"/>
                <w:szCs w:val="20"/>
                <w:lang w:eastAsia="fr-FR"/>
                <w14:ligatures w14:val="none"/>
              </w:rPr>
            </w:pPr>
            <w:r w:rsidRPr="00F9254A">
              <w:rPr>
                <w:rFonts w:ascii="Arial" w:hAnsi="Arial" w:cs="Arial"/>
                <w:b/>
                <w:sz w:val="20"/>
                <w:szCs w:val="20"/>
              </w:rPr>
              <w:t>Dans le tableau suivant, fournir un avantage de donner de la rétroaction spécifique aux joueurs en situation d’entraînement et de match. Découlant de cet avantage, donner deux</w:t>
            </w:r>
            <w:r w:rsidR="005C7EE4" w:rsidRPr="00F9254A">
              <w:rPr>
                <w:rFonts w:ascii="Arial" w:hAnsi="Arial" w:cs="Arial"/>
                <w:b/>
                <w:sz w:val="20"/>
                <w:szCs w:val="20"/>
              </w:rPr>
              <w:t xml:space="preserve"> (2)</w:t>
            </w:r>
            <w:r w:rsidRPr="00F9254A">
              <w:rPr>
                <w:rFonts w:ascii="Arial" w:hAnsi="Arial" w:cs="Arial"/>
                <w:b/>
                <w:sz w:val="20"/>
                <w:szCs w:val="20"/>
              </w:rPr>
              <w:t xml:space="preserve"> exemples de rétroaction spécifique en situation d’entraînements et un</w:t>
            </w:r>
            <w:r w:rsidR="005C7EE4" w:rsidRPr="00F9254A">
              <w:rPr>
                <w:rFonts w:ascii="Arial" w:hAnsi="Arial" w:cs="Arial"/>
                <w:b/>
                <w:sz w:val="20"/>
                <w:szCs w:val="20"/>
              </w:rPr>
              <w:t xml:space="preserve"> (1)</w:t>
            </w:r>
            <w:r w:rsidRPr="00F9254A">
              <w:rPr>
                <w:rFonts w:ascii="Arial" w:hAnsi="Arial" w:cs="Arial"/>
                <w:b/>
                <w:sz w:val="20"/>
                <w:szCs w:val="20"/>
              </w:rPr>
              <w:t xml:space="preserve"> exemple en situation de match.</w:t>
            </w:r>
          </w:p>
        </w:tc>
      </w:tr>
    </w:tbl>
    <w:p w14:paraId="6EF6D6F3" w14:textId="77777777" w:rsidR="00693B6D" w:rsidRPr="008711AA" w:rsidRDefault="00693B6D" w:rsidP="00693B6D">
      <w:pPr>
        <w:rPr>
          <w:rFonts w:ascii="Arial" w:hAnsi="Arial" w:cs="Arial"/>
        </w:rPr>
      </w:pPr>
    </w:p>
    <w:tbl>
      <w:tblPr>
        <w:tblStyle w:val="Grilledutableau"/>
        <w:tblW w:w="9351" w:type="dxa"/>
        <w:tblLook w:val="04A0" w:firstRow="1" w:lastRow="0" w:firstColumn="1" w:lastColumn="0" w:noHBand="0" w:noVBand="1"/>
      </w:tblPr>
      <w:tblGrid>
        <w:gridCol w:w="3800"/>
        <w:gridCol w:w="5551"/>
      </w:tblGrid>
      <w:tr w:rsidR="00693B6D" w:rsidRPr="008711AA" w14:paraId="0F29032E" w14:textId="77777777" w:rsidTr="00677AD4">
        <w:tc>
          <w:tcPr>
            <w:tcW w:w="3800" w:type="dxa"/>
            <w:shd w:val="clear" w:color="auto" w:fill="D9D9D9" w:themeFill="background1" w:themeFillShade="D9"/>
          </w:tcPr>
          <w:p w14:paraId="0EA11E98" w14:textId="77777777" w:rsidR="00693B6D" w:rsidRPr="00E25DCB" w:rsidRDefault="00693B6D" w:rsidP="00FF5923">
            <w:pPr>
              <w:rPr>
                <w:rFonts w:ascii="Arial" w:hAnsi="Arial" w:cs="Arial"/>
                <w:b/>
                <w:bCs/>
              </w:rPr>
            </w:pPr>
            <w:r w:rsidRPr="00E25DCB">
              <w:rPr>
                <w:rFonts w:ascii="Arial" w:hAnsi="Arial" w:cs="Arial"/>
                <w:b/>
                <w:bCs/>
              </w:rPr>
              <w:t xml:space="preserve">Avantage </w:t>
            </w:r>
          </w:p>
        </w:tc>
        <w:tc>
          <w:tcPr>
            <w:tcW w:w="5551" w:type="dxa"/>
            <w:shd w:val="clear" w:color="auto" w:fill="D9D9D9" w:themeFill="background1" w:themeFillShade="D9"/>
          </w:tcPr>
          <w:p w14:paraId="561F706E" w14:textId="77777777" w:rsidR="00693B6D" w:rsidRPr="00E25DCB" w:rsidRDefault="00693B6D" w:rsidP="00FF5923">
            <w:pPr>
              <w:rPr>
                <w:rFonts w:ascii="Arial" w:hAnsi="Arial" w:cs="Arial"/>
                <w:b/>
                <w:bCs/>
              </w:rPr>
            </w:pPr>
            <w:r w:rsidRPr="00E25DCB">
              <w:rPr>
                <w:rFonts w:ascii="Arial" w:hAnsi="Arial" w:cs="Arial"/>
                <w:b/>
                <w:bCs/>
              </w:rPr>
              <w:t>Exemples :</w:t>
            </w:r>
          </w:p>
        </w:tc>
      </w:tr>
      <w:tr w:rsidR="008F60A7" w:rsidRPr="008711AA" w14:paraId="1EF3BA11" w14:textId="77777777" w:rsidTr="00677AD4">
        <w:trPr>
          <w:trHeight w:val="872"/>
        </w:trPr>
        <w:tc>
          <w:tcPr>
            <w:tcW w:w="3800" w:type="dxa"/>
            <w:vMerge w:val="restart"/>
          </w:tcPr>
          <w:p w14:paraId="336BBFAC" w14:textId="77777777" w:rsidR="008F60A7" w:rsidRPr="008711AA" w:rsidRDefault="008F60A7" w:rsidP="00FF5923">
            <w:pPr>
              <w:pStyle w:val="Paragraphedeliste"/>
              <w:numPr>
                <w:ilvl w:val="0"/>
                <w:numId w:val="15"/>
              </w:numPr>
              <w:rPr>
                <w:rFonts w:ascii="Arial" w:hAnsi="Arial" w:cs="Arial"/>
              </w:rPr>
            </w:pPr>
          </w:p>
          <w:p w14:paraId="47A4F9A8" w14:textId="77777777" w:rsidR="008F60A7" w:rsidRPr="008711AA" w:rsidRDefault="008F60A7" w:rsidP="00FF5923">
            <w:pPr>
              <w:rPr>
                <w:rFonts w:ascii="Arial" w:hAnsi="Arial" w:cs="Arial"/>
              </w:rPr>
            </w:pPr>
          </w:p>
          <w:p w14:paraId="1B07C7FE" w14:textId="77777777" w:rsidR="008F60A7" w:rsidRPr="008711AA" w:rsidRDefault="008F60A7" w:rsidP="00FF5923">
            <w:pPr>
              <w:rPr>
                <w:rFonts w:ascii="Arial" w:hAnsi="Arial" w:cs="Arial"/>
              </w:rPr>
            </w:pPr>
          </w:p>
          <w:p w14:paraId="1F0A8982" w14:textId="77777777" w:rsidR="008F60A7" w:rsidRPr="008711AA" w:rsidRDefault="008F60A7" w:rsidP="00FF5923">
            <w:pPr>
              <w:rPr>
                <w:rFonts w:ascii="Arial" w:hAnsi="Arial" w:cs="Arial"/>
              </w:rPr>
            </w:pPr>
          </w:p>
        </w:tc>
        <w:tc>
          <w:tcPr>
            <w:tcW w:w="5551" w:type="dxa"/>
          </w:tcPr>
          <w:p w14:paraId="724A1425" w14:textId="4FA0DFBC" w:rsidR="008F60A7" w:rsidRPr="008711AA" w:rsidRDefault="005C7EE4" w:rsidP="00FF5923">
            <w:pPr>
              <w:rPr>
                <w:rFonts w:ascii="Arial" w:hAnsi="Arial" w:cs="Arial"/>
              </w:rPr>
            </w:pPr>
            <w:r>
              <w:rPr>
                <w:rFonts w:ascii="Arial" w:hAnsi="Arial" w:cs="Arial"/>
              </w:rPr>
              <w:t>Entraînement :</w:t>
            </w:r>
          </w:p>
        </w:tc>
      </w:tr>
      <w:tr w:rsidR="008F60A7" w:rsidRPr="008711AA" w14:paraId="2C4BEF13" w14:textId="77777777" w:rsidTr="00677AD4">
        <w:trPr>
          <w:trHeight w:val="890"/>
        </w:trPr>
        <w:tc>
          <w:tcPr>
            <w:tcW w:w="3800" w:type="dxa"/>
            <w:vMerge/>
          </w:tcPr>
          <w:p w14:paraId="04946152" w14:textId="77777777" w:rsidR="008F60A7" w:rsidRPr="008711AA" w:rsidRDefault="008F60A7" w:rsidP="00FF5923">
            <w:pPr>
              <w:rPr>
                <w:rFonts w:ascii="Arial" w:hAnsi="Arial" w:cs="Arial"/>
              </w:rPr>
            </w:pPr>
          </w:p>
        </w:tc>
        <w:tc>
          <w:tcPr>
            <w:tcW w:w="5551" w:type="dxa"/>
          </w:tcPr>
          <w:p w14:paraId="4B663D56" w14:textId="769FC3F4" w:rsidR="008F60A7" w:rsidRPr="008711AA" w:rsidRDefault="005C7EE4" w:rsidP="00FF5923">
            <w:pPr>
              <w:rPr>
                <w:rFonts w:ascii="Arial" w:hAnsi="Arial" w:cs="Arial"/>
              </w:rPr>
            </w:pPr>
            <w:r>
              <w:rPr>
                <w:rFonts w:ascii="Arial" w:hAnsi="Arial" w:cs="Arial"/>
              </w:rPr>
              <w:t xml:space="preserve">Entraînement : </w:t>
            </w:r>
          </w:p>
        </w:tc>
      </w:tr>
      <w:tr w:rsidR="008F60A7" w:rsidRPr="008711AA" w14:paraId="3213291C" w14:textId="77777777" w:rsidTr="00677AD4">
        <w:trPr>
          <w:trHeight w:val="923"/>
        </w:trPr>
        <w:tc>
          <w:tcPr>
            <w:tcW w:w="3800" w:type="dxa"/>
            <w:vMerge/>
          </w:tcPr>
          <w:p w14:paraId="2A7DBA6B" w14:textId="77777777" w:rsidR="008F60A7" w:rsidRPr="008711AA" w:rsidRDefault="008F60A7" w:rsidP="00FF5923">
            <w:pPr>
              <w:rPr>
                <w:rFonts w:ascii="Arial" w:hAnsi="Arial" w:cs="Arial"/>
              </w:rPr>
            </w:pPr>
          </w:p>
        </w:tc>
        <w:tc>
          <w:tcPr>
            <w:tcW w:w="5551" w:type="dxa"/>
          </w:tcPr>
          <w:p w14:paraId="34656CFE" w14:textId="15281248" w:rsidR="008F60A7" w:rsidRPr="008711AA" w:rsidRDefault="005C7EE4" w:rsidP="00FF5923">
            <w:pPr>
              <w:rPr>
                <w:rFonts w:ascii="Arial" w:hAnsi="Arial" w:cs="Arial"/>
              </w:rPr>
            </w:pPr>
            <w:r>
              <w:rPr>
                <w:rFonts w:ascii="Arial" w:hAnsi="Arial" w:cs="Arial"/>
              </w:rPr>
              <w:t>Match :</w:t>
            </w:r>
          </w:p>
        </w:tc>
      </w:tr>
    </w:tbl>
    <w:p w14:paraId="4FF61E5D" w14:textId="5047D916" w:rsidR="001E6484" w:rsidRDefault="001E6484" w:rsidP="00F572C2">
      <w:pPr>
        <w:rPr>
          <w:rFonts w:ascii="Arial" w:hAnsi="Arial" w:cs="Arial"/>
        </w:rPr>
      </w:pPr>
    </w:p>
    <w:p w14:paraId="66B531E4" w14:textId="336591D6" w:rsidR="00F572C2" w:rsidRPr="008711AA" w:rsidRDefault="001E6484" w:rsidP="00F572C2">
      <w:pPr>
        <w:rPr>
          <w:rFonts w:ascii="Arial" w:hAnsi="Arial" w:cs="Arial"/>
        </w:rPr>
      </w:pPr>
      <w:r>
        <w:rPr>
          <w:rFonts w:ascii="Arial" w:hAnsi="Arial" w:cs="Arial"/>
        </w:rPr>
        <w:br w:type="page"/>
      </w:r>
    </w:p>
    <w:p w14:paraId="2FF7B5B2" w14:textId="3E6FDC41" w:rsidR="00F572C2" w:rsidRPr="007867CB" w:rsidRDefault="00F572C2" w:rsidP="007867CB">
      <w:pPr>
        <w:pStyle w:val="Titre2"/>
        <w:numPr>
          <w:ilvl w:val="0"/>
          <w:numId w:val="23"/>
        </w:numPr>
        <w:rPr>
          <w:rFonts w:ascii="Arial" w:hAnsi="Arial" w:cs="Arial"/>
          <w:color w:val="auto"/>
          <w:sz w:val="28"/>
          <w:szCs w:val="28"/>
        </w:rPr>
      </w:pPr>
      <w:bookmarkStart w:id="20" w:name="_Toc165028271"/>
      <w:bookmarkStart w:id="21" w:name="_Toc167433654"/>
      <w:r w:rsidRPr="007867CB">
        <w:rPr>
          <w:rFonts w:ascii="Arial" w:hAnsi="Arial" w:cs="Arial"/>
          <w:color w:val="auto"/>
          <w:sz w:val="28"/>
          <w:szCs w:val="28"/>
        </w:rPr>
        <w:lastRenderedPageBreak/>
        <w:t>Préparation physique</w:t>
      </w:r>
      <w:bookmarkEnd w:id="20"/>
      <w:bookmarkEnd w:id="21"/>
      <w:r w:rsidRPr="007867CB">
        <w:rPr>
          <w:rFonts w:ascii="Arial" w:hAnsi="Arial" w:cs="Arial"/>
          <w:color w:val="auto"/>
          <w:sz w:val="28"/>
          <w:szCs w:val="28"/>
        </w:rPr>
        <w:t xml:space="preserve"> </w:t>
      </w:r>
    </w:p>
    <w:p w14:paraId="4D023452" w14:textId="77777777" w:rsidR="00F572C2" w:rsidRPr="008711AA" w:rsidRDefault="00F572C2" w:rsidP="00F572C2">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304"/>
      </w:tblGrid>
      <w:tr w:rsidR="00F572C2" w:rsidRPr="008711AA" w14:paraId="4E183536" w14:textId="77777777" w:rsidTr="00154136">
        <w:tc>
          <w:tcPr>
            <w:tcW w:w="2052" w:type="dxa"/>
          </w:tcPr>
          <w:p w14:paraId="689E12A4" w14:textId="77777777" w:rsidR="00F572C2" w:rsidRPr="00B91575" w:rsidRDefault="00F572C2" w:rsidP="00FF5923">
            <w:pPr>
              <w:pStyle w:val="Titre9"/>
              <w:spacing w:before="60" w:after="60"/>
              <w:rPr>
                <w:rFonts w:ascii="Arial" w:hAnsi="Arial" w:cs="Arial"/>
                <w:sz w:val="24"/>
                <w:szCs w:val="24"/>
              </w:rPr>
            </w:pPr>
            <w:r w:rsidRPr="00B91575">
              <w:rPr>
                <w:rFonts w:ascii="Arial" w:hAnsi="Arial" w:cs="Arial"/>
                <w:sz w:val="24"/>
                <w:szCs w:val="24"/>
              </w:rPr>
              <w:t>EXIGENCES :</w:t>
            </w:r>
          </w:p>
        </w:tc>
        <w:tc>
          <w:tcPr>
            <w:tcW w:w="7304" w:type="dxa"/>
          </w:tcPr>
          <w:p w14:paraId="133E0A27" w14:textId="748D58CE" w:rsidR="00F572C2" w:rsidRPr="00B91575" w:rsidRDefault="00F572C2" w:rsidP="00FF5923">
            <w:pPr>
              <w:pStyle w:val="Titre9"/>
              <w:spacing w:before="60" w:after="60"/>
              <w:rPr>
                <w:rFonts w:ascii="Arial" w:hAnsi="Arial" w:cs="Arial"/>
                <w:b/>
                <w:bCs/>
                <w:sz w:val="24"/>
                <w:szCs w:val="24"/>
              </w:rPr>
            </w:pPr>
            <w:r w:rsidRPr="00F9254A">
              <w:rPr>
                <w:rFonts w:ascii="Arial" w:hAnsi="Arial" w:cs="Arial"/>
                <w:b/>
                <w:sz w:val="20"/>
                <w:szCs w:val="20"/>
              </w:rPr>
              <w:t xml:space="preserve">Expliquez les différents moyens que vous utilisez durant une saison </w:t>
            </w:r>
            <w:r w:rsidR="00B710EE" w:rsidRPr="00F9254A">
              <w:rPr>
                <w:rFonts w:ascii="Arial" w:hAnsi="Arial" w:cs="Arial"/>
                <w:b/>
                <w:sz w:val="20"/>
                <w:szCs w:val="20"/>
              </w:rPr>
              <w:t>pour inform</w:t>
            </w:r>
            <w:r w:rsidR="00203C82" w:rsidRPr="00F9254A">
              <w:rPr>
                <w:rFonts w:ascii="Arial" w:hAnsi="Arial" w:cs="Arial"/>
                <w:b/>
                <w:sz w:val="20"/>
                <w:szCs w:val="20"/>
              </w:rPr>
              <w:t>er vos athlètes</w:t>
            </w:r>
            <w:r w:rsidR="00B710EE" w:rsidRPr="00F9254A">
              <w:rPr>
                <w:rFonts w:ascii="Arial" w:hAnsi="Arial" w:cs="Arial"/>
                <w:b/>
                <w:sz w:val="20"/>
                <w:szCs w:val="20"/>
              </w:rPr>
              <w:t xml:space="preserve"> à propos des sujets suivants</w:t>
            </w:r>
            <w:r w:rsidRPr="00F9254A">
              <w:rPr>
                <w:rFonts w:ascii="Arial" w:hAnsi="Arial" w:cs="Arial"/>
                <w:b/>
                <w:sz w:val="20"/>
                <w:szCs w:val="20"/>
              </w:rPr>
              <w:t>. Considérant que vous n’êtes pas un spécialiste de tous les domaines, expliqué par quel moyen vous vous assurez d’informer vos athlètes.</w:t>
            </w:r>
            <w:r w:rsidRPr="00B91575">
              <w:rPr>
                <w:rFonts w:ascii="Arial" w:hAnsi="Arial" w:cs="Arial"/>
                <w:b/>
                <w:bCs/>
                <w:sz w:val="24"/>
                <w:szCs w:val="24"/>
              </w:rPr>
              <w:t xml:space="preserve"> </w:t>
            </w:r>
          </w:p>
        </w:tc>
      </w:tr>
    </w:tbl>
    <w:p w14:paraId="11BE378E" w14:textId="77777777" w:rsidR="00F572C2" w:rsidRPr="008711AA" w:rsidRDefault="00F572C2" w:rsidP="00F572C2">
      <w:pPr>
        <w:rPr>
          <w:rFonts w:ascii="Arial" w:hAnsi="Arial" w:cs="Arial"/>
        </w:rPr>
      </w:pPr>
    </w:p>
    <w:tbl>
      <w:tblPr>
        <w:tblW w:w="93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1"/>
      </w:tblGrid>
      <w:tr w:rsidR="00F572C2" w:rsidRPr="008711AA" w14:paraId="6869AC4D" w14:textId="77777777" w:rsidTr="00FF5923">
        <w:tc>
          <w:tcPr>
            <w:tcW w:w="9371" w:type="dxa"/>
            <w:shd w:val="clear" w:color="auto" w:fill="D9D9D9"/>
          </w:tcPr>
          <w:p w14:paraId="4965FB62" w14:textId="77777777" w:rsidR="00F572C2" w:rsidRPr="008711AA" w:rsidRDefault="00F572C2" w:rsidP="00F572C2">
            <w:pPr>
              <w:pStyle w:val="Paragraphedeliste"/>
              <w:numPr>
                <w:ilvl w:val="0"/>
                <w:numId w:val="9"/>
              </w:numPr>
              <w:tabs>
                <w:tab w:val="left" w:pos="-720"/>
                <w:tab w:val="left" w:pos="0"/>
                <w:tab w:val="left" w:pos="500"/>
              </w:tabs>
              <w:suppressAutoHyphens/>
              <w:spacing w:before="60"/>
              <w:rPr>
                <w:rFonts w:ascii="Arial" w:hAnsi="Arial" w:cs="Arial"/>
                <w:b/>
                <w:bCs/>
                <w:spacing w:val="-3"/>
                <w:sz w:val="20"/>
              </w:rPr>
            </w:pPr>
            <w:r w:rsidRPr="008711AA">
              <w:rPr>
                <w:rFonts w:ascii="Arial" w:hAnsi="Arial" w:cs="Arial"/>
                <w:b/>
                <w:bCs/>
                <w:sz w:val="20"/>
              </w:rPr>
              <w:t>Hydratation</w:t>
            </w:r>
          </w:p>
        </w:tc>
      </w:tr>
      <w:tr w:rsidR="00F572C2" w:rsidRPr="008711AA" w14:paraId="66C1C84F" w14:textId="77777777" w:rsidTr="00FF5923">
        <w:trPr>
          <w:trHeight w:val="1247"/>
        </w:trPr>
        <w:tc>
          <w:tcPr>
            <w:tcW w:w="9371" w:type="dxa"/>
          </w:tcPr>
          <w:p w14:paraId="3903EDAD"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14B1102D" w14:textId="77777777" w:rsidTr="00FF5923">
        <w:tc>
          <w:tcPr>
            <w:tcW w:w="9371" w:type="dxa"/>
            <w:shd w:val="clear" w:color="auto" w:fill="D9D9D9"/>
          </w:tcPr>
          <w:p w14:paraId="332E5CF6" w14:textId="77777777" w:rsidR="00F572C2" w:rsidRPr="008711AA" w:rsidRDefault="00F572C2" w:rsidP="00F572C2">
            <w:pPr>
              <w:pStyle w:val="Paragraphedeliste"/>
              <w:numPr>
                <w:ilvl w:val="0"/>
                <w:numId w:val="9"/>
              </w:numPr>
              <w:tabs>
                <w:tab w:val="left" w:pos="-720"/>
                <w:tab w:val="left" w:pos="0"/>
                <w:tab w:val="left" w:pos="500"/>
              </w:tabs>
              <w:suppressAutoHyphens/>
              <w:spacing w:before="60" w:after="60"/>
              <w:rPr>
                <w:rFonts w:ascii="Arial" w:hAnsi="Arial" w:cs="Arial"/>
                <w:spacing w:val="-3"/>
                <w:sz w:val="20"/>
              </w:rPr>
            </w:pPr>
            <w:r w:rsidRPr="008711AA">
              <w:rPr>
                <w:rFonts w:ascii="Arial" w:hAnsi="Arial" w:cs="Arial"/>
                <w:b/>
                <w:bCs/>
                <w:sz w:val="20"/>
              </w:rPr>
              <w:t xml:space="preserve"> Nutrition </w:t>
            </w:r>
          </w:p>
        </w:tc>
      </w:tr>
      <w:tr w:rsidR="00F572C2" w:rsidRPr="008711AA" w14:paraId="2FA6B03E" w14:textId="77777777" w:rsidTr="00FF5923">
        <w:trPr>
          <w:trHeight w:val="1247"/>
        </w:trPr>
        <w:tc>
          <w:tcPr>
            <w:tcW w:w="9371" w:type="dxa"/>
          </w:tcPr>
          <w:p w14:paraId="67C65AC6"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3F954242"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5C1BC022"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05ACE131" w14:textId="77777777" w:rsidTr="00BC48EB">
        <w:trPr>
          <w:trHeight w:val="215"/>
        </w:trPr>
        <w:tc>
          <w:tcPr>
            <w:tcW w:w="9371" w:type="dxa"/>
            <w:shd w:val="clear" w:color="auto" w:fill="D9D9D9"/>
          </w:tcPr>
          <w:p w14:paraId="28C416D6" w14:textId="77777777" w:rsidR="00F572C2" w:rsidRPr="008711AA" w:rsidRDefault="00F572C2" w:rsidP="00F572C2">
            <w:pPr>
              <w:pStyle w:val="Paragraphedeliste"/>
              <w:numPr>
                <w:ilvl w:val="0"/>
                <w:numId w:val="9"/>
              </w:numPr>
              <w:tabs>
                <w:tab w:val="left" w:pos="-720"/>
                <w:tab w:val="left" w:pos="0"/>
                <w:tab w:val="left" w:pos="500"/>
              </w:tabs>
              <w:suppressAutoHyphens/>
              <w:spacing w:before="60"/>
              <w:rPr>
                <w:rFonts w:ascii="Arial" w:hAnsi="Arial" w:cs="Arial"/>
                <w:b/>
                <w:bCs/>
                <w:spacing w:val="-3"/>
                <w:sz w:val="20"/>
              </w:rPr>
            </w:pPr>
            <w:r w:rsidRPr="008711AA">
              <w:rPr>
                <w:rFonts w:ascii="Arial" w:hAnsi="Arial" w:cs="Arial"/>
                <w:b/>
                <w:bCs/>
                <w:sz w:val="20"/>
              </w:rPr>
              <w:t>Sommeil et repos</w:t>
            </w:r>
          </w:p>
        </w:tc>
      </w:tr>
      <w:tr w:rsidR="00F572C2" w:rsidRPr="008711AA" w14:paraId="19761CCE" w14:textId="77777777" w:rsidTr="00FF5923">
        <w:trPr>
          <w:trHeight w:val="1247"/>
        </w:trPr>
        <w:tc>
          <w:tcPr>
            <w:tcW w:w="9371" w:type="dxa"/>
          </w:tcPr>
          <w:p w14:paraId="5447D949"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6367A01B"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05825A6E" w14:textId="77777777" w:rsidTr="00FF5923">
        <w:trPr>
          <w:trHeight w:val="248"/>
        </w:trPr>
        <w:tc>
          <w:tcPr>
            <w:tcW w:w="9371" w:type="dxa"/>
            <w:tcBorders>
              <w:top w:val="single" w:sz="4" w:space="0" w:color="auto"/>
              <w:left w:val="single" w:sz="4" w:space="0" w:color="auto"/>
              <w:bottom w:val="single" w:sz="4" w:space="0" w:color="auto"/>
              <w:right w:val="single" w:sz="4" w:space="0" w:color="auto"/>
            </w:tcBorders>
            <w:shd w:val="clear" w:color="auto" w:fill="D9D9D9"/>
          </w:tcPr>
          <w:p w14:paraId="633BBB03" w14:textId="77777777" w:rsidR="00F572C2" w:rsidRPr="008711AA" w:rsidRDefault="00F572C2" w:rsidP="00F572C2">
            <w:pPr>
              <w:pStyle w:val="Paragraphedeliste"/>
              <w:numPr>
                <w:ilvl w:val="0"/>
                <w:numId w:val="9"/>
              </w:numPr>
              <w:tabs>
                <w:tab w:val="left" w:pos="-720"/>
                <w:tab w:val="left" w:pos="0"/>
              </w:tabs>
              <w:suppressAutoHyphens/>
              <w:spacing w:before="60" w:after="60"/>
              <w:jc w:val="both"/>
              <w:rPr>
                <w:rFonts w:ascii="Arial" w:hAnsi="Arial" w:cs="Arial"/>
                <w:b/>
                <w:spacing w:val="-3"/>
                <w:sz w:val="20"/>
              </w:rPr>
            </w:pPr>
            <w:r w:rsidRPr="008711AA">
              <w:rPr>
                <w:rFonts w:ascii="Arial" w:hAnsi="Arial" w:cs="Arial"/>
                <w:b/>
                <w:spacing w:val="-3"/>
                <w:sz w:val="20"/>
              </w:rPr>
              <w:t>Musculation et entraînements autres</w:t>
            </w:r>
          </w:p>
        </w:tc>
      </w:tr>
      <w:tr w:rsidR="00F572C2" w:rsidRPr="008711AA" w14:paraId="7C07D9C5" w14:textId="77777777" w:rsidTr="00FF5923">
        <w:trPr>
          <w:trHeight w:val="1247"/>
        </w:trPr>
        <w:tc>
          <w:tcPr>
            <w:tcW w:w="9371" w:type="dxa"/>
            <w:tcBorders>
              <w:top w:val="single" w:sz="4" w:space="0" w:color="auto"/>
              <w:left w:val="single" w:sz="4" w:space="0" w:color="auto"/>
              <w:bottom w:val="single" w:sz="4" w:space="0" w:color="auto"/>
              <w:right w:val="single" w:sz="4" w:space="0" w:color="auto"/>
            </w:tcBorders>
          </w:tcPr>
          <w:p w14:paraId="74D3D67F"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7DD8AA3D"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bl>
    <w:p w14:paraId="543A6542" w14:textId="591804D2" w:rsidR="001E6484" w:rsidRDefault="001E6484" w:rsidP="00F572C2">
      <w:pPr>
        <w:rPr>
          <w:rFonts w:ascii="Arial" w:hAnsi="Arial" w:cs="Arial"/>
        </w:rPr>
      </w:pPr>
    </w:p>
    <w:p w14:paraId="280EC13D" w14:textId="45E6547A" w:rsidR="00F572C2" w:rsidRPr="008711AA" w:rsidRDefault="001E6484" w:rsidP="00F572C2">
      <w:pPr>
        <w:rPr>
          <w:rFonts w:ascii="Arial" w:hAnsi="Arial" w:cs="Arial"/>
        </w:rPr>
      </w:pPr>
      <w:r>
        <w:rPr>
          <w:rFonts w:ascii="Arial" w:hAnsi="Arial" w:cs="Arial"/>
        </w:rPr>
        <w:br w:type="page"/>
      </w:r>
    </w:p>
    <w:p w14:paraId="388FA26B" w14:textId="2664C61B" w:rsidR="0050437F" w:rsidRPr="00513404" w:rsidRDefault="0050437F" w:rsidP="00513404">
      <w:pPr>
        <w:pStyle w:val="Titre2"/>
        <w:numPr>
          <w:ilvl w:val="0"/>
          <w:numId w:val="23"/>
        </w:numPr>
        <w:rPr>
          <w:rFonts w:ascii="Arial" w:hAnsi="Arial" w:cs="Arial"/>
          <w:color w:val="auto"/>
          <w:sz w:val="28"/>
          <w:szCs w:val="28"/>
        </w:rPr>
      </w:pPr>
      <w:bookmarkStart w:id="22" w:name="_Toc165028276"/>
      <w:bookmarkStart w:id="23" w:name="_Toc167433655"/>
      <w:r w:rsidRPr="00513404">
        <w:rPr>
          <w:rFonts w:ascii="Arial" w:hAnsi="Arial" w:cs="Arial"/>
          <w:color w:val="auto"/>
          <w:sz w:val="28"/>
          <w:szCs w:val="28"/>
        </w:rPr>
        <w:lastRenderedPageBreak/>
        <w:t>Team Building</w:t>
      </w:r>
      <w:bookmarkEnd w:id="22"/>
      <w:bookmarkEnd w:id="23"/>
    </w:p>
    <w:p w14:paraId="7956C181" w14:textId="77777777" w:rsidR="0050437F" w:rsidRPr="008711AA" w:rsidRDefault="0050437F" w:rsidP="0050437F">
      <w:pPr>
        <w:rPr>
          <w:rFonts w:ascii="Arial" w:hAnsi="Arial" w:cs="Arial"/>
        </w:rPr>
      </w:pPr>
    </w:p>
    <w:p w14:paraId="104A5B84" w14:textId="77777777" w:rsidR="0050437F" w:rsidRPr="008711AA" w:rsidRDefault="0050437F" w:rsidP="0050437F">
      <w:pPr>
        <w:rPr>
          <w:rFonts w:ascii="Arial" w:hAnsi="Arial" w:cs="Arial"/>
        </w:rPr>
      </w:pPr>
      <w:r w:rsidRPr="008711AA">
        <w:rPr>
          <w:rFonts w:ascii="Arial" w:hAnsi="Arial" w:cs="Arial"/>
        </w:rPr>
        <w:t>Partant du principe de 3 +1 vu lors du National Week-End, développer 3 activités de teams building. Rappelons qu’un team building est une activité servant à changer un groupe d’individu en une équipe soudée. Nous distinguons trois types de team building, voici des exemples :</w:t>
      </w:r>
    </w:p>
    <w:p w14:paraId="0FA58EEE" w14:textId="77777777" w:rsidR="0050437F" w:rsidRPr="008711AA" w:rsidRDefault="0050437F" w:rsidP="0050437F">
      <w:pPr>
        <w:rPr>
          <w:rFonts w:ascii="Arial" w:hAnsi="Arial" w:cs="Arial"/>
        </w:rPr>
      </w:pPr>
    </w:p>
    <w:tbl>
      <w:tblPr>
        <w:tblStyle w:val="Grilledutableau"/>
        <w:tblW w:w="9351" w:type="dxa"/>
        <w:tblLook w:val="04A0" w:firstRow="1" w:lastRow="0" w:firstColumn="1" w:lastColumn="0" w:noHBand="0" w:noVBand="1"/>
      </w:tblPr>
      <w:tblGrid>
        <w:gridCol w:w="2405"/>
        <w:gridCol w:w="3402"/>
        <w:gridCol w:w="3544"/>
      </w:tblGrid>
      <w:tr w:rsidR="0050437F" w:rsidRPr="008711AA" w14:paraId="639F0EA4" w14:textId="77777777" w:rsidTr="00A5410E">
        <w:tc>
          <w:tcPr>
            <w:tcW w:w="2405" w:type="dxa"/>
          </w:tcPr>
          <w:p w14:paraId="5D68E7DF" w14:textId="77777777" w:rsidR="0050437F" w:rsidRPr="008711AA" w:rsidRDefault="0050437F" w:rsidP="00FF5923">
            <w:pPr>
              <w:jc w:val="center"/>
              <w:rPr>
                <w:rFonts w:ascii="Arial" w:hAnsi="Arial" w:cs="Arial"/>
                <w:b/>
                <w:bCs/>
                <w:lang w:val="en-CA"/>
              </w:rPr>
            </w:pPr>
            <w:r w:rsidRPr="008711AA">
              <w:rPr>
                <w:rFonts w:ascii="Arial" w:hAnsi="Arial" w:cs="Arial"/>
                <w:b/>
                <w:bCs/>
                <w:lang w:val="en-CA"/>
              </w:rPr>
              <w:t>Types d’activités de team building</w:t>
            </w:r>
          </w:p>
        </w:tc>
        <w:tc>
          <w:tcPr>
            <w:tcW w:w="3402" w:type="dxa"/>
          </w:tcPr>
          <w:p w14:paraId="1C9444AF" w14:textId="77777777" w:rsidR="0050437F" w:rsidRPr="008711AA" w:rsidRDefault="0050437F" w:rsidP="00FF5923">
            <w:pPr>
              <w:jc w:val="center"/>
              <w:rPr>
                <w:rFonts w:ascii="Arial" w:hAnsi="Arial" w:cs="Arial"/>
                <w:b/>
                <w:bCs/>
                <w:lang w:val="en-CA"/>
              </w:rPr>
            </w:pPr>
            <w:r w:rsidRPr="008711AA">
              <w:rPr>
                <w:rFonts w:ascii="Arial" w:hAnsi="Arial" w:cs="Arial"/>
                <w:b/>
                <w:bCs/>
                <w:lang w:val="en-CA"/>
              </w:rPr>
              <w:t xml:space="preserve">Definition </w:t>
            </w:r>
          </w:p>
        </w:tc>
        <w:tc>
          <w:tcPr>
            <w:tcW w:w="3544" w:type="dxa"/>
          </w:tcPr>
          <w:p w14:paraId="7F1BABE9" w14:textId="77777777" w:rsidR="0050437F" w:rsidRPr="008711AA" w:rsidRDefault="0050437F" w:rsidP="00FF5923">
            <w:pPr>
              <w:jc w:val="center"/>
              <w:rPr>
                <w:rFonts w:ascii="Arial" w:hAnsi="Arial" w:cs="Arial"/>
                <w:b/>
                <w:bCs/>
              </w:rPr>
            </w:pPr>
            <w:r w:rsidRPr="008711AA">
              <w:rPr>
                <w:rFonts w:ascii="Arial" w:hAnsi="Arial" w:cs="Arial"/>
                <w:b/>
                <w:bCs/>
              </w:rPr>
              <w:t>Exemples</w:t>
            </w:r>
          </w:p>
        </w:tc>
      </w:tr>
      <w:tr w:rsidR="0050437F" w:rsidRPr="008711AA" w14:paraId="1D43CFAE" w14:textId="77777777" w:rsidTr="00A5410E">
        <w:tc>
          <w:tcPr>
            <w:tcW w:w="2405" w:type="dxa"/>
          </w:tcPr>
          <w:p w14:paraId="6801934D" w14:textId="77777777" w:rsidR="0050437F" w:rsidRPr="008711AA" w:rsidRDefault="0050437F" w:rsidP="00FF5923">
            <w:pPr>
              <w:rPr>
                <w:rFonts w:ascii="Arial" w:hAnsi="Arial" w:cs="Arial"/>
              </w:rPr>
            </w:pPr>
            <w:r w:rsidRPr="008711AA">
              <w:rPr>
                <w:rFonts w:ascii="Arial" w:hAnsi="Arial" w:cs="Arial"/>
              </w:rPr>
              <w:t>Cohésion d’équipe </w:t>
            </w:r>
          </w:p>
        </w:tc>
        <w:tc>
          <w:tcPr>
            <w:tcW w:w="3402" w:type="dxa"/>
          </w:tcPr>
          <w:p w14:paraId="1F7CD621" w14:textId="01EC3A96" w:rsidR="0050437F" w:rsidRPr="008711AA" w:rsidRDefault="0050437F" w:rsidP="00FF5923">
            <w:pPr>
              <w:rPr>
                <w:rFonts w:ascii="Arial" w:hAnsi="Arial" w:cs="Arial"/>
              </w:rPr>
            </w:pPr>
            <w:r w:rsidRPr="008711AA">
              <w:rPr>
                <w:rFonts w:ascii="Arial" w:hAnsi="Arial" w:cs="Arial"/>
              </w:rPr>
              <w:t>L’</w:t>
            </w:r>
            <w:r w:rsidR="003C1609" w:rsidRPr="008711AA">
              <w:rPr>
                <w:rFonts w:ascii="Arial" w:hAnsi="Arial" w:cs="Arial"/>
              </w:rPr>
              <w:t>activité</w:t>
            </w:r>
            <w:r w:rsidRPr="008711AA">
              <w:rPr>
                <w:rFonts w:ascii="Arial" w:hAnsi="Arial" w:cs="Arial"/>
              </w:rPr>
              <w:t xml:space="preserve"> incite les joueurs à développer la communication et la synergie du groupe</w:t>
            </w:r>
          </w:p>
        </w:tc>
        <w:tc>
          <w:tcPr>
            <w:tcW w:w="3544" w:type="dxa"/>
          </w:tcPr>
          <w:p w14:paraId="132F6BB6" w14:textId="77777777" w:rsidR="0050437F" w:rsidRPr="008711AA" w:rsidRDefault="0050437F" w:rsidP="00FF5923">
            <w:pPr>
              <w:rPr>
                <w:rFonts w:ascii="Arial" w:hAnsi="Arial" w:cs="Arial"/>
              </w:rPr>
            </w:pPr>
            <w:r w:rsidRPr="008711AA">
              <w:rPr>
                <w:rFonts w:ascii="Arial" w:hAnsi="Arial" w:cs="Arial"/>
              </w:rPr>
              <w:t xml:space="preserve">Construction de ponts ou de tours </w:t>
            </w:r>
          </w:p>
        </w:tc>
      </w:tr>
      <w:tr w:rsidR="0050437F" w:rsidRPr="008711AA" w14:paraId="5B192DE1" w14:textId="77777777" w:rsidTr="00A5410E">
        <w:trPr>
          <w:trHeight w:val="1241"/>
        </w:trPr>
        <w:tc>
          <w:tcPr>
            <w:tcW w:w="2405" w:type="dxa"/>
          </w:tcPr>
          <w:p w14:paraId="4D830048" w14:textId="77777777" w:rsidR="0050437F" w:rsidRPr="008711AA" w:rsidRDefault="0050437F" w:rsidP="00FF5923">
            <w:pPr>
              <w:rPr>
                <w:rFonts w:ascii="Arial" w:hAnsi="Arial" w:cs="Arial"/>
              </w:rPr>
            </w:pPr>
            <w:r w:rsidRPr="008711AA">
              <w:rPr>
                <w:rFonts w:ascii="Arial" w:hAnsi="Arial" w:cs="Arial"/>
              </w:rPr>
              <w:t>Social</w:t>
            </w:r>
          </w:p>
        </w:tc>
        <w:tc>
          <w:tcPr>
            <w:tcW w:w="3402" w:type="dxa"/>
          </w:tcPr>
          <w:p w14:paraId="35AE9B3B" w14:textId="77777777" w:rsidR="0050437F" w:rsidRPr="008711AA" w:rsidRDefault="0050437F" w:rsidP="00FF5923">
            <w:pPr>
              <w:rPr>
                <w:rFonts w:ascii="Arial" w:hAnsi="Arial" w:cs="Arial"/>
              </w:rPr>
            </w:pPr>
            <w:r w:rsidRPr="008711AA">
              <w:rPr>
                <w:rFonts w:ascii="Arial" w:hAnsi="Arial" w:cs="Arial"/>
              </w:rPr>
              <w:t>L’activité se fait dans un contexte social autre que le sport pratiqué</w:t>
            </w:r>
          </w:p>
        </w:tc>
        <w:tc>
          <w:tcPr>
            <w:tcW w:w="3544" w:type="dxa"/>
          </w:tcPr>
          <w:p w14:paraId="0685EE72" w14:textId="77777777" w:rsidR="0050437F" w:rsidRPr="008711AA" w:rsidRDefault="0050437F" w:rsidP="00FF5923">
            <w:pPr>
              <w:rPr>
                <w:rFonts w:ascii="Arial" w:hAnsi="Arial" w:cs="Arial"/>
              </w:rPr>
            </w:pPr>
            <w:r w:rsidRPr="008711AA">
              <w:rPr>
                <w:rFonts w:ascii="Arial" w:hAnsi="Arial" w:cs="Arial"/>
              </w:rPr>
              <w:t>Aller jouer aux quilles</w:t>
            </w:r>
          </w:p>
        </w:tc>
      </w:tr>
      <w:tr w:rsidR="0050437F" w:rsidRPr="008711AA" w14:paraId="762529D1" w14:textId="77777777" w:rsidTr="00A5410E">
        <w:trPr>
          <w:trHeight w:val="1249"/>
        </w:trPr>
        <w:tc>
          <w:tcPr>
            <w:tcW w:w="2405" w:type="dxa"/>
          </w:tcPr>
          <w:p w14:paraId="7001FFDB" w14:textId="77777777" w:rsidR="0050437F" w:rsidRPr="008711AA" w:rsidRDefault="0050437F" w:rsidP="00FF5923">
            <w:pPr>
              <w:rPr>
                <w:rFonts w:ascii="Arial" w:hAnsi="Arial" w:cs="Arial"/>
              </w:rPr>
            </w:pPr>
            <w:r w:rsidRPr="008711AA">
              <w:rPr>
                <w:rFonts w:ascii="Arial" w:hAnsi="Arial" w:cs="Arial"/>
              </w:rPr>
              <w:t>Communautaire</w:t>
            </w:r>
          </w:p>
        </w:tc>
        <w:tc>
          <w:tcPr>
            <w:tcW w:w="3402" w:type="dxa"/>
          </w:tcPr>
          <w:p w14:paraId="17C15CB6" w14:textId="240A2C47" w:rsidR="0050437F" w:rsidRPr="008711AA" w:rsidRDefault="0050437F" w:rsidP="00FF5923">
            <w:pPr>
              <w:rPr>
                <w:rFonts w:ascii="Arial" w:hAnsi="Arial" w:cs="Arial"/>
              </w:rPr>
            </w:pPr>
            <w:r w:rsidRPr="008711AA">
              <w:rPr>
                <w:rFonts w:ascii="Arial" w:hAnsi="Arial" w:cs="Arial"/>
              </w:rPr>
              <w:t xml:space="preserve">L’activité sert à tisser des liens avec la </w:t>
            </w:r>
            <w:r w:rsidR="006C2CA4" w:rsidRPr="008711AA">
              <w:rPr>
                <w:rFonts w:ascii="Arial" w:hAnsi="Arial" w:cs="Arial"/>
              </w:rPr>
              <w:t>communauté</w:t>
            </w:r>
          </w:p>
        </w:tc>
        <w:tc>
          <w:tcPr>
            <w:tcW w:w="3544" w:type="dxa"/>
          </w:tcPr>
          <w:p w14:paraId="700E782C" w14:textId="77777777" w:rsidR="0050437F" w:rsidRPr="008711AA" w:rsidRDefault="0050437F" w:rsidP="00FF5923">
            <w:pPr>
              <w:rPr>
                <w:rFonts w:ascii="Arial" w:hAnsi="Arial" w:cs="Arial"/>
              </w:rPr>
            </w:pPr>
            <w:r w:rsidRPr="008711AA">
              <w:rPr>
                <w:rFonts w:ascii="Arial" w:hAnsi="Arial" w:cs="Arial"/>
              </w:rPr>
              <w:t>Aller faire du bénévolat dans un refuge de personne sans abris</w:t>
            </w:r>
          </w:p>
        </w:tc>
      </w:tr>
    </w:tbl>
    <w:p w14:paraId="0AC21E41" w14:textId="77777777" w:rsidR="0050437F" w:rsidRPr="008711AA" w:rsidRDefault="0050437F" w:rsidP="0050437F">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7"/>
        <w:gridCol w:w="7379"/>
      </w:tblGrid>
      <w:tr w:rsidR="0050437F" w:rsidRPr="008711AA" w14:paraId="6A8B7DD1" w14:textId="77777777" w:rsidTr="00A5410E">
        <w:tc>
          <w:tcPr>
            <w:tcW w:w="1977" w:type="dxa"/>
          </w:tcPr>
          <w:p w14:paraId="540F69AC" w14:textId="77777777" w:rsidR="0050437F" w:rsidRPr="008711AA" w:rsidRDefault="0050437F"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79" w:type="dxa"/>
          </w:tcPr>
          <w:p w14:paraId="6E55BEF4" w14:textId="616F2C00" w:rsidR="0050437F" w:rsidRPr="008711AA" w:rsidRDefault="0050437F" w:rsidP="00FF5923">
            <w:pPr>
              <w:pStyle w:val="Titre9"/>
              <w:spacing w:before="60" w:after="60"/>
              <w:rPr>
                <w:rFonts w:ascii="Arial" w:hAnsi="Arial" w:cs="Arial"/>
                <w:b/>
                <w:sz w:val="20"/>
                <w:szCs w:val="20"/>
                <w:lang w:eastAsia="fr-FR"/>
              </w:rPr>
            </w:pPr>
            <w:r w:rsidRPr="008711AA">
              <w:rPr>
                <w:rFonts w:ascii="Arial" w:hAnsi="Arial" w:cs="Arial"/>
                <w:b/>
                <w:sz w:val="20"/>
                <w:szCs w:val="20"/>
              </w:rPr>
              <w:t xml:space="preserve">Développer trois (3) activités de team building. Vous devez utiliser au moins deux (2) des trois (3) type de team building. L’une de ces activités doit nécessairement être une activité de cohésion d’équipe. Pour l’activité de cohésion d’équipe, veuillez compléter </w:t>
            </w:r>
            <w:r w:rsidRPr="00594E93">
              <w:rPr>
                <w:rFonts w:ascii="Arial" w:hAnsi="Arial" w:cs="Arial"/>
                <w:b/>
                <w:sz w:val="20"/>
                <w:szCs w:val="20"/>
              </w:rPr>
              <w:t xml:space="preserve">l’annexe </w:t>
            </w:r>
            <w:r w:rsidR="00594E93" w:rsidRPr="00594E93">
              <w:rPr>
                <w:rFonts w:ascii="Arial" w:hAnsi="Arial" w:cs="Arial"/>
                <w:b/>
                <w:sz w:val="20"/>
                <w:szCs w:val="20"/>
              </w:rPr>
              <w:t>1</w:t>
            </w:r>
          </w:p>
        </w:tc>
      </w:tr>
    </w:tbl>
    <w:p w14:paraId="0466996A" w14:textId="77777777" w:rsidR="0050437F" w:rsidRPr="008711AA" w:rsidRDefault="0050437F" w:rsidP="0050437F">
      <w:pPr>
        <w:rPr>
          <w:rFonts w:ascii="Arial" w:hAnsi="Arial" w:cs="Arial"/>
        </w:rPr>
      </w:pPr>
    </w:p>
    <w:tbl>
      <w:tblPr>
        <w:tblStyle w:val="Grilledutableau"/>
        <w:tblW w:w="9351" w:type="dxa"/>
        <w:tblLook w:val="04A0" w:firstRow="1" w:lastRow="0" w:firstColumn="1" w:lastColumn="0" w:noHBand="0" w:noVBand="1"/>
      </w:tblPr>
      <w:tblGrid>
        <w:gridCol w:w="2157"/>
        <w:gridCol w:w="2157"/>
        <w:gridCol w:w="2158"/>
        <w:gridCol w:w="2879"/>
      </w:tblGrid>
      <w:tr w:rsidR="0050437F" w:rsidRPr="008711AA" w14:paraId="1DD63C8D" w14:textId="77777777" w:rsidTr="00A5410E">
        <w:tc>
          <w:tcPr>
            <w:tcW w:w="2157" w:type="dxa"/>
          </w:tcPr>
          <w:p w14:paraId="6F182CDB" w14:textId="77777777" w:rsidR="0050437F" w:rsidRPr="008711AA" w:rsidRDefault="0050437F" w:rsidP="00FF5923">
            <w:pPr>
              <w:rPr>
                <w:rFonts w:ascii="Arial" w:hAnsi="Arial" w:cs="Arial"/>
              </w:rPr>
            </w:pPr>
            <w:r w:rsidRPr="008711AA">
              <w:rPr>
                <w:rFonts w:ascii="Arial" w:hAnsi="Arial" w:cs="Arial"/>
              </w:rPr>
              <w:t>Quoi</w:t>
            </w:r>
          </w:p>
        </w:tc>
        <w:tc>
          <w:tcPr>
            <w:tcW w:w="2157" w:type="dxa"/>
          </w:tcPr>
          <w:p w14:paraId="0D7DB3FD" w14:textId="77777777" w:rsidR="0050437F" w:rsidRPr="008711AA" w:rsidRDefault="0050437F" w:rsidP="00FF5923">
            <w:pPr>
              <w:rPr>
                <w:rFonts w:ascii="Arial" w:hAnsi="Arial" w:cs="Arial"/>
              </w:rPr>
            </w:pPr>
            <w:r w:rsidRPr="008711AA">
              <w:rPr>
                <w:rFonts w:ascii="Arial" w:hAnsi="Arial" w:cs="Arial"/>
              </w:rPr>
              <w:t>Pourquoi</w:t>
            </w:r>
          </w:p>
        </w:tc>
        <w:tc>
          <w:tcPr>
            <w:tcW w:w="2158" w:type="dxa"/>
          </w:tcPr>
          <w:p w14:paraId="2A6EB014" w14:textId="77777777" w:rsidR="0050437F" w:rsidRPr="008711AA" w:rsidRDefault="0050437F" w:rsidP="00FF5923">
            <w:pPr>
              <w:rPr>
                <w:rFonts w:ascii="Arial" w:hAnsi="Arial" w:cs="Arial"/>
              </w:rPr>
            </w:pPr>
            <w:r w:rsidRPr="008711AA">
              <w:rPr>
                <w:rFonts w:ascii="Arial" w:hAnsi="Arial" w:cs="Arial"/>
              </w:rPr>
              <w:t xml:space="preserve">Quand </w:t>
            </w:r>
          </w:p>
        </w:tc>
        <w:tc>
          <w:tcPr>
            <w:tcW w:w="2879" w:type="dxa"/>
          </w:tcPr>
          <w:p w14:paraId="7365A776" w14:textId="77777777" w:rsidR="0050437F" w:rsidRPr="008711AA" w:rsidRDefault="0050437F" w:rsidP="00FF5923">
            <w:pPr>
              <w:rPr>
                <w:rFonts w:ascii="Arial" w:hAnsi="Arial" w:cs="Arial"/>
              </w:rPr>
            </w:pPr>
            <w:r w:rsidRPr="008711AA">
              <w:rPr>
                <w:rFonts w:ascii="Arial" w:hAnsi="Arial" w:cs="Arial"/>
              </w:rPr>
              <w:t xml:space="preserve">Comment </w:t>
            </w:r>
          </w:p>
        </w:tc>
      </w:tr>
      <w:tr w:rsidR="0050437F" w:rsidRPr="008711AA" w14:paraId="4A6C6DE6" w14:textId="77777777" w:rsidTr="00A5410E">
        <w:tc>
          <w:tcPr>
            <w:tcW w:w="2157" w:type="dxa"/>
          </w:tcPr>
          <w:p w14:paraId="3EDDA93E" w14:textId="77777777" w:rsidR="0050437F" w:rsidRPr="008711AA" w:rsidRDefault="0050437F" w:rsidP="00FF5923">
            <w:pPr>
              <w:rPr>
                <w:rFonts w:ascii="Arial" w:hAnsi="Arial" w:cs="Arial"/>
              </w:rPr>
            </w:pPr>
          </w:p>
        </w:tc>
        <w:tc>
          <w:tcPr>
            <w:tcW w:w="2157" w:type="dxa"/>
          </w:tcPr>
          <w:p w14:paraId="58B275F4" w14:textId="77777777" w:rsidR="0050437F" w:rsidRPr="008711AA" w:rsidRDefault="0050437F" w:rsidP="00FF5923">
            <w:pPr>
              <w:rPr>
                <w:rFonts w:ascii="Arial" w:hAnsi="Arial" w:cs="Arial"/>
              </w:rPr>
            </w:pPr>
          </w:p>
        </w:tc>
        <w:tc>
          <w:tcPr>
            <w:tcW w:w="2158" w:type="dxa"/>
          </w:tcPr>
          <w:p w14:paraId="516407F4" w14:textId="77777777" w:rsidR="0050437F" w:rsidRPr="008711AA" w:rsidRDefault="0050437F" w:rsidP="00FF5923">
            <w:pPr>
              <w:rPr>
                <w:rFonts w:ascii="Arial" w:hAnsi="Arial" w:cs="Arial"/>
              </w:rPr>
            </w:pPr>
          </w:p>
        </w:tc>
        <w:tc>
          <w:tcPr>
            <w:tcW w:w="2879" w:type="dxa"/>
          </w:tcPr>
          <w:p w14:paraId="0591EE37" w14:textId="77777777" w:rsidR="0050437F" w:rsidRPr="008711AA" w:rsidRDefault="0050437F" w:rsidP="00FF5923">
            <w:pPr>
              <w:rPr>
                <w:rFonts w:ascii="Arial" w:hAnsi="Arial" w:cs="Arial"/>
              </w:rPr>
            </w:pPr>
          </w:p>
        </w:tc>
      </w:tr>
      <w:tr w:rsidR="0050437F" w:rsidRPr="008711AA" w14:paraId="38922247" w14:textId="77777777" w:rsidTr="00A5410E">
        <w:tc>
          <w:tcPr>
            <w:tcW w:w="2157" w:type="dxa"/>
          </w:tcPr>
          <w:p w14:paraId="3CC0FA0E" w14:textId="77777777" w:rsidR="0050437F" w:rsidRPr="008711AA" w:rsidRDefault="0050437F" w:rsidP="00FF5923">
            <w:pPr>
              <w:rPr>
                <w:rFonts w:ascii="Arial" w:hAnsi="Arial" w:cs="Arial"/>
              </w:rPr>
            </w:pPr>
          </w:p>
        </w:tc>
        <w:tc>
          <w:tcPr>
            <w:tcW w:w="2157" w:type="dxa"/>
          </w:tcPr>
          <w:p w14:paraId="5245BB55" w14:textId="77777777" w:rsidR="0050437F" w:rsidRPr="008711AA" w:rsidRDefault="0050437F" w:rsidP="00FF5923">
            <w:pPr>
              <w:rPr>
                <w:rFonts w:ascii="Arial" w:hAnsi="Arial" w:cs="Arial"/>
              </w:rPr>
            </w:pPr>
          </w:p>
        </w:tc>
        <w:tc>
          <w:tcPr>
            <w:tcW w:w="2158" w:type="dxa"/>
          </w:tcPr>
          <w:p w14:paraId="58309A52" w14:textId="77777777" w:rsidR="0050437F" w:rsidRPr="008711AA" w:rsidRDefault="0050437F" w:rsidP="00FF5923">
            <w:pPr>
              <w:rPr>
                <w:rFonts w:ascii="Arial" w:hAnsi="Arial" w:cs="Arial"/>
              </w:rPr>
            </w:pPr>
          </w:p>
        </w:tc>
        <w:tc>
          <w:tcPr>
            <w:tcW w:w="2879" w:type="dxa"/>
          </w:tcPr>
          <w:p w14:paraId="5B9D31F3" w14:textId="77777777" w:rsidR="0050437F" w:rsidRPr="008711AA" w:rsidRDefault="0050437F" w:rsidP="00FF5923">
            <w:pPr>
              <w:rPr>
                <w:rFonts w:ascii="Arial" w:hAnsi="Arial" w:cs="Arial"/>
              </w:rPr>
            </w:pPr>
          </w:p>
        </w:tc>
      </w:tr>
      <w:tr w:rsidR="0050437F" w:rsidRPr="008711AA" w14:paraId="0505AF5B" w14:textId="77777777" w:rsidTr="00A5410E">
        <w:tc>
          <w:tcPr>
            <w:tcW w:w="2157" w:type="dxa"/>
          </w:tcPr>
          <w:p w14:paraId="5939BFF4" w14:textId="77777777" w:rsidR="0050437F" w:rsidRPr="008711AA" w:rsidRDefault="0050437F" w:rsidP="00FF5923">
            <w:pPr>
              <w:rPr>
                <w:rFonts w:ascii="Arial" w:hAnsi="Arial" w:cs="Arial"/>
              </w:rPr>
            </w:pPr>
          </w:p>
        </w:tc>
        <w:tc>
          <w:tcPr>
            <w:tcW w:w="2157" w:type="dxa"/>
          </w:tcPr>
          <w:p w14:paraId="1785DC65" w14:textId="77777777" w:rsidR="0050437F" w:rsidRPr="008711AA" w:rsidRDefault="0050437F" w:rsidP="00FF5923">
            <w:pPr>
              <w:rPr>
                <w:rFonts w:ascii="Arial" w:hAnsi="Arial" w:cs="Arial"/>
              </w:rPr>
            </w:pPr>
          </w:p>
        </w:tc>
        <w:tc>
          <w:tcPr>
            <w:tcW w:w="2158" w:type="dxa"/>
          </w:tcPr>
          <w:p w14:paraId="0564BFA0" w14:textId="77777777" w:rsidR="0050437F" w:rsidRPr="008711AA" w:rsidRDefault="0050437F" w:rsidP="00FF5923">
            <w:pPr>
              <w:rPr>
                <w:rFonts w:ascii="Arial" w:hAnsi="Arial" w:cs="Arial"/>
              </w:rPr>
            </w:pPr>
          </w:p>
        </w:tc>
        <w:tc>
          <w:tcPr>
            <w:tcW w:w="2879" w:type="dxa"/>
          </w:tcPr>
          <w:p w14:paraId="051801B2" w14:textId="77777777" w:rsidR="0050437F" w:rsidRPr="008711AA" w:rsidRDefault="0050437F" w:rsidP="00FF5923">
            <w:pPr>
              <w:rPr>
                <w:rFonts w:ascii="Arial" w:hAnsi="Arial" w:cs="Arial"/>
              </w:rPr>
            </w:pPr>
          </w:p>
        </w:tc>
      </w:tr>
    </w:tbl>
    <w:p w14:paraId="4624F78C" w14:textId="77777777" w:rsidR="0050437F" w:rsidRPr="008711AA" w:rsidRDefault="0050437F" w:rsidP="0050437F">
      <w:pPr>
        <w:rPr>
          <w:rFonts w:ascii="Arial" w:hAnsi="Arial" w:cs="Arial"/>
        </w:rPr>
      </w:pPr>
    </w:p>
    <w:p w14:paraId="5F4B7735" w14:textId="256EFA0C" w:rsidR="00F572C2" w:rsidRDefault="0050437F" w:rsidP="00F572C2">
      <w:pPr>
        <w:rPr>
          <w:rFonts w:ascii="Arial" w:hAnsi="Arial" w:cs="Arial"/>
          <w:b/>
          <w:bCs/>
        </w:rPr>
      </w:pPr>
      <w:r w:rsidRPr="00594E93">
        <w:rPr>
          <w:rFonts w:ascii="Arial" w:hAnsi="Arial" w:cs="Arial"/>
          <w:b/>
          <w:bCs/>
        </w:rPr>
        <w:t xml:space="preserve">* Vous devrez compléter l’annexe </w:t>
      </w:r>
      <w:r w:rsidR="000E736B">
        <w:rPr>
          <w:rFonts w:ascii="Arial" w:hAnsi="Arial" w:cs="Arial"/>
          <w:b/>
          <w:bCs/>
        </w:rPr>
        <w:t>1</w:t>
      </w:r>
      <w:r w:rsidRPr="00594E93">
        <w:rPr>
          <w:rFonts w:ascii="Arial" w:hAnsi="Arial" w:cs="Arial"/>
          <w:b/>
          <w:bCs/>
        </w:rPr>
        <w:t xml:space="preserve">, tout ceux qui auront complété cette section recevront un document qui compilent tous les team buildings des entraîneurs. Ce document pourra vous être utile pour déployer des nouvelles activités de team building. </w:t>
      </w:r>
    </w:p>
    <w:p w14:paraId="77DA6A92" w14:textId="35A93A78" w:rsidR="00180068" w:rsidRPr="00594E93" w:rsidRDefault="00180068" w:rsidP="00F572C2">
      <w:pPr>
        <w:rPr>
          <w:rFonts w:ascii="Arial" w:hAnsi="Arial" w:cs="Arial"/>
          <w:b/>
          <w:bCs/>
        </w:rPr>
      </w:pPr>
      <w:r>
        <w:rPr>
          <w:rFonts w:ascii="Arial" w:hAnsi="Arial" w:cs="Arial"/>
          <w:b/>
          <w:bCs/>
        </w:rPr>
        <w:br w:type="page"/>
      </w:r>
    </w:p>
    <w:p w14:paraId="25E87EDA" w14:textId="1F9247E1" w:rsidR="00F572C2" w:rsidRPr="000614A5" w:rsidRDefault="00F572C2" w:rsidP="00F572C2">
      <w:pPr>
        <w:pStyle w:val="Titre1"/>
        <w:rPr>
          <w:rFonts w:ascii="Arial" w:hAnsi="Arial" w:cs="Arial"/>
          <w:b/>
          <w:bCs/>
          <w:color w:val="auto"/>
          <w:sz w:val="28"/>
          <w:szCs w:val="28"/>
        </w:rPr>
      </w:pPr>
      <w:bookmarkStart w:id="24" w:name="_Toc165028277"/>
      <w:bookmarkStart w:id="25" w:name="_Toc167433656"/>
      <w:r w:rsidRPr="000614A5">
        <w:rPr>
          <w:rFonts w:ascii="Arial" w:hAnsi="Arial" w:cs="Arial"/>
          <w:b/>
          <w:bCs/>
          <w:color w:val="auto"/>
          <w:sz w:val="28"/>
          <w:szCs w:val="28"/>
        </w:rPr>
        <w:lastRenderedPageBreak/>
        <w:t xml:space="preserve">Section C – </w:t>
      </w:r>
      <w:bookmarkEnd w:id="24"/>
      <w:r w:rsidR="00AD1184">
        <w:rPr>
          <w:rFonts w:ascii="Arial" w:hAnsi="Arial" w:cs="Arial"/>
          <w:b/>
          <w:bCs/>
          <w:color w:val="auto"/>
          <w:sz w:val="28"/>
          <w:szCs w:val="28"/>
        </w:rPr>
        <w:t>Compétences technico-tactiques et sy</w:t>
      </w:r>
      <w:r w:rsidR="00B128D5">
        <w:rPr>
          <w:rFonts w:ascii="Arial" w:hAnsi="Arial" w:cs="Arial"/>
          <w:b/>
          <w:bCs/>
          <w:color w:val="auto"/>
          <w:sz w:val="28"/>
          <w:szCs w:val="28"/>
        </w:rPr>
        <w:t>stème</w:t>
      </w:r>
      <w:bookmarkEnd w:id="25"/>
      <w:r w:rsidRPr="000614A5">
        <w:rPr>
          <w:rFonts w:ascii="Arial" w:hAnsi="Arial" w:cs="Arial"/>
          <w:b/>
          <w:bCs/>
          <w:color w:val="auto"/>
          <w:sz w:val="28"/>
          <w:szCs w:val="28"/>
        </w:rPr>
        <w:t xml:space="preserve"> </w:t>
      </w:r>
    </w:p>
    <w:p w14:paraId="63574304" w14:textId="77777777" w:rsidR="00F572C2" w:rsidRPr="008711AA" w:rsidRDefault="00F572C2" w:rsidP="00F572C2">
      <w:pPr>
        <w:rPr>
          <w:rFonts w:ascii="Arial" w:hAnsi="Arial" w:cs="Arial"/>
        </w:rPr>
      </w:pPr>
    </w:p>
    <w:p w14:paraId="25B2D7C8" w14:textId="7A206920" w:rsidR="00F572C2" w:rsidRPr="008C344E" w:rsidRDefault="00F572C2" w:rsidP="008C344E">
      <w:pPr>
        <w:pStyle w:val="Titre2"/>
        <w:numPr>
          <w:ilvl w:val="0"/>
          <w:numId w:val="25"/>
        </w:numPr>
        <w:rPr>
          <w:rFonts w:ascii="Arial" w:hAnsi="Arial" w:cs="Arial"/>
          <w:color w:val="auto"/>
          <w:sz w:val="28"/>
          <w:szCs w:val="28"/>
          <w:lang w:val="fr-FR"/>
        </w:rPr>
      </w:pPr>
      <w:bookmarkStart w:id="26" w:name="_Toc167433657"/>
      <w:r w:rsidRPr="008C344E">
        <w:rPr>
          <w:rFonts w:ascii="Arial" w:hAnsi="Arial" w:cs="Arial"/>
          <w:color w:val="auto"/>
          <w:sz w:val="28"/>
          <w:szCs w:val="28"/>
          <w:lang w:val="fr-FR"/>
        </w:rPr>
        <w:t>Patinage – Agilité et rapidité</w:t>
      </w:r>
      <w:bookmarkEnd w:id="2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522F2B90" w14:textId="77777777" w:rsidTr="00795DDC">
        <w:tc>
          <w:tcPr>
            <w:tcW w:w="1560" w:type="dxa"/>
          </w:tcPr>
          <w:p w14:paraId="590CD9A3"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5D063514"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Vous devez créer trois (3) exercices pour les habiletés de patinage liés à l’agilité et à la rapidité. Chaque exercice devra comprendre une description d’exercice et au moins 2 points clés d’enseignement.</w:t>
            </w:r>
          </w:p>
        </w:tc>
      </w:tr>
    </w:tbl>
    <w:p w14:paraId="76A71158" w14:textId="77777777" w:rsidR="00F572C2" w:rsidRPr="008711AA" w:rsidRDefault="00F572C2" w:rsidP="00F572C2">
      <w:pPr>
        <w:pStyle w:val="Paragraphedeliste"/>
        <w:rPr>
          <w:rFonts w:ascii="Arial" w:hAnsi="Arial" w:cs="Arial"/>
        </w:rPr>
      </w:pPr>
    </w:p>
    <w:p w14:paraId="02515B9A" w14:textId="0A115D61" w:rsidR="00F572C2" w:rsidRPr="0096106A" w:rsidRDefault="00F572C2" w:rsidP="008C344E">
      <w:pPr>
        <w:pStyle w:val="Titre2"/>
        <w:numPr>
          <w:ilvl w:val="0"/>
          <w:numId w:val="25"/>
        </w:numPr>
        <w:rPr>
          <w:rFonts w:ascii="Arial" w:hAnsi="Arial" w:cs="Arial"/>
          <w:color w:val="auto"/>
          <w:sz w:val="28"/>
          <w:szCs w:val="28"/>
          <w:lang w:val="fr-FR"/>
        </w:rPr>
      </w:pPr>
      <w:bookmarkStart w:id="27" w:name="_Toc167433658"/>
      <w:r w:rsidRPr="0096106A">
        <w:rPr>
          <w:rFonts w:ascii="Arial" w:hAnsi="Arial" w:cs="Arial"/>
          <w:color w:val="auto"/>
          <w:sz w:val="28"/>
          <w:szCs w:val="28"/>
          <w:lang w:val="fr-FR"/>
        </w:rPr>
        <w:t>Habiletés – Protection de rondelle</w:t>
      </w:r>
      <w:bookmarkEnd w:id="2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651CC3F9" w14:textId="77777777" w:rsidTr="009A676F">
        <w:tc>
          <w:tcPr>
            <w:tcW w:w="1560" w:type="dxa"/>
          </w:tcPr>
          <w:p w14:paraId="0633D58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5" w:type="dxa"/>
          </w:tcPr>
          <w:p w14:paraId="0D934077"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Vous devez créer trois (3) exercices pour les habiletés de maniement liés à la protection de rondelle. Chaque exercice devra comprendre une description d’exercice et au moins 2 points clés d’enseignement.</w:t>
            </w:r>
          </w:p>
        </w:tc>
      </w:tr>
    </w:tbl>
    <w:p w14:paraId="1B97259A" w14:textId="77777777" w:rsidR="00F572C2" w:rsidRPr="00B128D5" w:rsidRDefault="00F572C2" w:rsidP="00F572C2">
      <w:pPr>
        <w:pStyle w:val="Paragraphedeliste"/>
        <w:rPr>
          <w:rFonts w:ascii="Arial" w:hAnsi="Arial" w:cs="Arial"/>
          <w:sz w:val="24"/>
          <w:szCs w:val="24"/>
        </w:rPr>
      </w:pPr>
    </w:p>
    <w:p w14:paraId="108A4397" w14:textId="1E51989A" w:rsidR="00F572C2" w:rsidRPr="0096106A" w:rsidRDefault="00F572C2" w:rsidP="001D0F2B">
      <w:pPr>
        <w:pStyle w:val="Titre2"/>
        <w:numPr>
          <w:ilvl w:val="0"/>
          <w:numId w:val="25"/>
        </w:numPr>
        <w:rPr>
          <w:rFonts w:ascii="Arial" w:hAnsi="Arial" w:cs="Arial"/>
          <w:color w:val="auto"/>
          <w:sz w:val="28"/>
          <w:szCs w:val="28"/>
          <w:lang w:val="fr-FR"/>
        </w:rPr>
      </w:pPr>
      <w:bookmarkStart w:id="28" w:name="_Toc167433659"/>
      <w:r w:rsidRPr="0096106A">
        <w:rPr>
          <w:rFonts w:ascii="Arial" w:hAnsi="Arial" w:cs="Arial"/>
          <w:color w:val="auto"/>
          <w:sz w:val="28"/>
          <w:szCs w:val="28"/>
          <w:lang w:val="fr-FR"/>
        </w:rPr>
        <w:t>Habiletés - Tirer après une réception de passe</w:t>
      </w:r>
      <w:bookmarkEnd w:id="2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216363ED" w14:textId="77777777" w:rsidTr="009A676F">
        <w:tc>
          <w:tcPr>
            <w:tcW w:w="1560" w:type="dxa"/>
          </w:tcPr>
          <w:p w14:paraId="234FA5A4"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5" w:type="dxa"/>
          </w:tcPr>
          <w:p w14:paraId="41923761"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Vous devez créer trois (3) exercices pour les habiletés tirer et marquer liés l’exécution d’un tir suite à une passe. Chaque exercice devra comprendre une description d’exercice et au moins 2 points clés d’enseignement.</w:t>
            </w:r>
          </w:p>
        </w:tc>
      </w:tr>
    </w:tbl>
    <w:p w14:paraId="7CFD2CD9" w14:textId="77777777" w:rsidR="00F572C2" w:rsidRPr="00B128D5" w:rsidRDefault="00F572C2" w:rsidP="00F572C2">
      <w:pPr>
        <w:pStyle w:val="Paragraphedeliste"/>
        <w:rPr>
          <w:rFonts w:ascii="Arial" w:hAnsi="Arial" w:cs="Arial"/>
          <w:sz w:val="24"/>
          <w:szCs w:val="24"/>
        </w:rPr>
      </w:pPr>
    </w:p>
    <w:p w14:paraId="17AE720D" w14:textId="145FFC61" w:rsidR="00F572C2" w:rsidRPr="0096106A" w:rsidRDefault="00F572C2" w:rsidP="001D0F2B">
      <w:pPr>
        <w:pStyle w:val="Titre2"/>
        <w:numPr>
          <w:ilvl w:val="0"/>
          <w:numId w:val="25"/>
        </w:numPr>
        <w:rPr>
          <w:rFonts w:ascii="Arial" w:hAnsi="Arial" w:cs="Arial"/>
          <w:color w:val="auto"/>
          <w:sz w:val="28"/>
          <w:szCs w:val="28"/>
          <w:lang w:val="fr-FR"/>
        </w:rPr>
      </w:pPr>
      <w:bookmarkStart w:id="29" w:name="_Toc167433660"/>
      <w:r w:rsidRPr="0096106A">
        <w:rPr>
          <w:rFonts w:ascii="Arial" w:hAnsi="Arial" w:cs="Arial"/>
          <w:color w:val="auto"/>
          <w:sz w:val="28"/>
          <w:szCs w:val="28"/>
          <w:lang w:val="fr-FR"/>
        </w:rPr>
        <w:t>Développer les arrières</w:t>
      </w:r>
      <w:bookmarkEnd w:id="2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42778A1D" w14:textId="77777777" w:rsidTr="009A676F">
        <w:tc>
          <w:tcPr>
            <w:tcW w:w="1560" w:type="dxa"/>
          </w:tcPr>
          <w:p w14:paraId="1A5A21E2"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5" w:type="dxa"/>
          </w:tcPr>
          <w:p w14:paraId="0ED2A7AE" w14:textId="77777777"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Vous devez créer trois (3) exercices pour les habiletés des arrières liés à la transition. Chaque exercice devra comprendre une description d’exercice et au moins 2 points clés d’enseignement.</w:t>
            </w:r>
          </w:p>
        </w:tc>
      </w:tr>
    </w:tbl>
    <w:p w14:paraId="7EFA5472" w14:textId="77777777" w:rsidR="00F572C2" w:rsidRPr="008711AA" w:rsidRDefault="00F572C2" w:rsidP="00F572C2">
      <w:pPr>
        <w:pStyle w:val="Paragraphedeliste"/>
        <w:rPr>
          <w:rFonts w:ascii="Arial" w:hAnsi="Arial" w:cs="Arial"/>
        </w:rPr>
      </w:pPr>
    </w:p>
    <w:p w14:paraId="6486986A" w14:textId="52EAFACE" w:rsidR="00F572C2" w:rsidRPr="0096106A" w:rsidRDefault="00F572C2" w:rsidP="001D0F2B">
      <w:pPr>
        <w:pStyle w:val="Titre2"/>
        <w:numPr>
          <w:ilvl w:val="0"/>
          <w:numId w:val="25"/>
        </w:numPr>
        <w:rPr>
          <w:rFonts w:ascii="Arial" w:hAnsi="Arial" w:cs="Arial"/>
          <w:color w:val="auto"/>
          <w:sz w:val="28"/>
          <w:szCs w:val="28"/>
          <w:lang w:val="fr-FR"/>
        </w:rPr>
      </w:pPr>
      <w:bookmarkStart w:id="30" w:name="_Toc167433661"/>
      <w:r w:rsidRPr="0096106A">
        <w:rPr>
          <w:rFonts w:ascii="Arial" w:hAnsi="Arial" w:cs="Arial"/>
          <w:color w:val="auto"/>
          <w:sz w:val="28"/>
          <w:szCs w:val="28"/>
          <w:lang w:val="fr-FR"/>
        </w:rPr>
        <w:t>Développer les gardiens de but – Échauffement lors d’une séance d’entraînement</w:t>
      </w:r>
      <w:bookmarkEnd w:id="3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338D1255" w14:textId="77777777" w:rsidTr="009A676F">
        <w:tc>
          <w:tcPr>
            <w:tcW w:w="1560" w:type="dxa"/>
          </w:tcPr>
          <w:p w14:paraId="1A921638"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6" w:type="dxa"/>
          </w:tcPr>
          <w:p w14:paraId="716B118C" w14:textId="5240814F"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Vous devez créer trois (3) exercices pour les habiletés de gardiens de but liés à leur échauffement au cours d’une séance d’entraînement. Chaque exercice devra comprendre une description d’exercice et au moins 2 points clés d’enseignement.</w:t>
            </w:r>
          </w:p>
        </w:tc>
      </w:tr>
    </w:tbl>
    <w:p w14:paraId="136478C3" w14:textId="2F5DEE57" w:rsidR="00180068" w:rsidRDefault="00180068">
      <w:pPr>
        <w:rPr>
          <w:rFonts w:ascii="Arial" w:hAnsi="Arial" w:cs="Arial"/>
        </w:rPr>
      </w:pPr>
    </w:p>
    <w:p w14:paraId="60015D1C" w14:textId="36DFC5DE" w:rsidR="00F572C2" w:rsidRPr="008711AA" w:rsidRDefault="00180068">
      <w:pPr>
        <w:rPr>
          <w:rFonts w:ascii="Arial" w:hAnsi="Arial" w:cs="Arial"/>
        </w:rPr>
      </w:pPr>
      <w:r>
        <w:rPr>
          <w:rFonts w:ascii="Arial" w:hAnsi="Arial" w:cs="Arial"/>
        </w:rPr>
        <w:br w:type="page"/>
      </w:r>
    </w:p>
    <w:p w14:paraId="7D49E6A7" w14:textId="07DA363C" w:rsidR="0050437F" w:rsidRDefault="00F572C2" w:rsidP="0050437F">
      <w:pPr>
        <w:pStyle w:val="Titre2"/>
        <w:numPr>
          <w:ilvl w:val="0"/>
          <w:numId w:val="25"/>
        </w:numPr>
        <w:rPr>
          <w:rFonts w:ascii="Arial" w:hAnsi="Arial" w:cs="Arial"/>
          <w:color w:val="auto"/>
          <w:sz w:val="28"/>
          <w:szCs w:val="28"/>
          <w:lang w:val="fr-FR"/>
        </w:rPr>
      </w:pPr>
      <w:bookmarkStart w:id="31" w:name="_Toc165028282"/>
      <w:bookmarkStart w:id="32" w:name="_Toc167433662"/>
      <w:r w:rsidRPr="0096106A">
        <w:rPr>
          <w:rFonts w:ascii="Arial" w:hAnsi="Arial" w:cs="Arial"/>
          <w:color w:val="auto"/>
          <w:sz w:val="28"/>
          <w:szCs w:val="28"/>
          <w:lang w:val="fr-FR"/>
        </w:rPr>
        <w:lastRenderedPageBreak/>
        <w:t>Jeu collectif offensif</w:t>
      </w:r>
      <w:bookmarkEnd w:id="31"/>
      <w:bookmarkEnd w:id="32"/>
    </w:p>
    <w:p w14:paraId="3665F0A2" w14:textId="77777777" w:rsidR="0050437F" w:rsidRPr="0050437F" w:rsidRDefault="0050437F" w:rsidP="0050437F">
      <w:pPr>
        <w:rPr>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06ADD929" w14:textId="77777777" w:rsidTr="00795DDC">
        <w:tc>
          <w:tcPr>
            <w:tcW w:w="1560" w:type="dxa"/>
          </w:tcPr>
          <w:p w14:paraId="70BBCE51"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6FE6DCB4" w14:textId="6AAC7D69" w:rsidR="00F572C2" w:rsidRPr="008711AA" w:rsidRDefault="00F572C2" w:rsidP="00FF5923">
            <w:pPr>
              <w:rPr>
                <w:rFonts w:ascii="Arial" w:eastAsiaTheme="majorEastAsia" w:hAnsi="Arial" w:cs="Arial"/>
                <w:b/>
                <w:i/>
                <w:iCs/>
                <w:color w:val="272727" w:themeColor="text1" w:themeTint="D8"/>
                <w:kern w:val="0"/>
                <w:sz w:val="20"/>
                <w:szCs w:val="20"/>
                <w:lang w:eastAsia="fr-FR"/>
                <w14:ligatures w14:val="none"/>
              </w:rPr>
            </w:pPr>
            <w:r w:rsidRPr="008711AA">
              <w:rPr>
                <w:rFonts w:ascii="Arial" w:eastAsiaTheme="majorEastAsia" w:hAnsi="Arial" w:cs="Arial"/>
                <w:b/>
                <w:i/>
                <w:iCs/>
                <w:color w:val="272727" w:themeColor="text1" w:themeTint="D8"/>
                <w:kern w:val="0"/>
                <w:sz w:val="20"/>
                <w:szCs w:val="20"/>
                <w:lang w:eastAsia="fr-FR"/>
                <w14:ligatures w14:val="none"/>
              </w:rPr>
              <w:t xml:space="preserve">Complétez le tableau suivant en indiquant </w:t>
            </w:r>
            <w:r w:rsidR="00E875E7">
              <w:rPr>
                <w:rFonts w:ascii="Arial" w:eastAsiaTheme="majorEastAsia" w:hAnsi="Arial" w:cs="Arial"/>
                <w:b/>
                <w:i/>
                <w:iCs/>
                <w:color w:val="272727" w:themeColor="text1" w:themeTint="D8"/>
                <w:kern w:val="0"/>
                <w:sz w:val="20"/>
                <w:szCs w:val="20"/>
                <w:lang w:eastAsia="fr-FR"/>
                <w14:ligatures w14:val="none"/>
              </w:rPr>
              <w:t xml:space="preserve">les points généraux sur lesquels vous mettez de l’emphase </w:t>
            </w:r>
            <w:r w:rsidR="00975A2F">
              <w:rPr>
                <w:rFonts w:ascii="Arial" w:eastAsiaTheme="majorEastAsia" w:hAnsi="Arial" w:cs="Arial"/>
                <w:b/>
                <w:i/>
                <w:iCs/>
                <w:color w:val="272727" w:themeColor="text1" w:themeTint="D8"/>
                <w:kern w:val="0"/>
                <w:sz w:val="20"/>
                <w:szCs w:val="20"/>
                <w:lang w:eastAsia="fr-FR"/>
                <w14:ligatures w14:val="none"/>
              </w:rPr>
              <w:t>en situation de jeu offensif</w:t>
            </w:r>
            <w:r w:rsidRPr="008711AA">
              <w:rPr>
                <w:rFonts w:ascii="Arial" w:eastAsiaTheme="majorEastAsia" w:hAnsi="Arial" w:cs="Arial"/>
                <w:b/>
                <w:i/>
                <w:iCs/>
                <w:color w:val="272727" w:themeColor="text1" w:themeTint="D8"/>
                <w:kern w:val="0"/>
                <w:sz w:val="20"/>
                <w:szCs w:val="20"/>
                <w:lang w:eastAsia="fr-FR"/>
                <w14:ligatures w14:val="none"/>
              </w:rPr>
              <w:t>. Énoncez deux (2) éléments sur lesquels vous inciter dans la zone de jeux indiquer en offensive (Z/O, Z/N, Z/D). Finalement, fournissez au moins une fiche explicative de votre positionnement en zone offensive.</w:t>
            </w:r>
          </w:p>
        </w:tc>
      </w:tr>
    </w:tbl>
    <w:p w14:paraId="56709F6F" w14:textId="77777777" w:rsidR="00F572C2" w:rsidRPr="008711AA" w:rsidRDefault="00F572C2" w:rsidP="00F572C2">
      <w:pPr>
        <w:rPr>
          <w:rFonts w:ascii="Arial" w:hAnsi="Arial" w:cs="Arial"/>
        </w:rPr>
      </w:pPr>
    </w:p>
    <w:tbl>
      <w:tblPr>
        <w:tblStyle w:val="Grilledutableau"/>
        <w:tblW w:w="9351" w:type="dxa"/>
        <w:tblLook w:val="04A0" w:firstRow="1" w:lastRow="0" w:firstColumn="1" w:lastColumn="0" w:noHBand="0" w:noVBand="1"/>
      </w:tblPr>
      <w:tblGrid>
        <w:gridCol w:w="2876"/>
        <w:gridCol w:w="2877"/>
        <w:gridCol w:w="3598"/>
      </w:tblGrid>
      <w:tr w:rsidR="00F572C2" w:rsidRPr="008711AA" w14:paraId="7A03DFCC" w14:textId="77777777" w:rsidTr="00795DDC">
        <w:tc>
          <w:tcPr>
            <w:tcW w:w="9351" w:type="dxa"/>
            <w:gridSpan w:val="3"/>
            <w:shd w:val="clear" w:color="auto" w:fill="D9D9D9" w:themeFill="background1" w:themeFillShade="D9"/>
          </w:tcPr>
          <w:p w14:paraId="39A13F3D" w14:textId="7422C295" w:rsidR="00F572C2" w:rsidRPr="008711AA" w:rsidRDefault="00975A2F" w:rsidP="00FF5923">
            <w:pPr>
              <w:rPr>
                <w:rFonts w:ascii="Arial" w:hAnsi="Arial" w:cs="Arial"/>
                <w:b/>
                <w:bCs/>
              </w:rPr>
            </w:pPr>
            <w:r>
              <w:rPr>
                <w:rFonts w:ascii="Arial" w:hAnsi="Arial" w:cs="Arial"/>
                <w:b/>
                <w:bCs/>
              </w:rPr>
              <w:t>Vo</w:t>
            </w:r>
            <w:r w:rsidR="0022445D">
              <w:rPr>
                <w:rFonts w:ascii="Arial" w:hAnsi="Arial" w:cs="Arial"/>
                <w:b/>
                <w:bCs/>
              </w:rPr>
              <w:t>s</w:t>
            </w:r>
            <w:r>
              <w:rPr>
                <w:rFonts w:ascii="Arial" w:hAnsi="Arial" w:cs="Arial"/>
                <w:b/>
                <w:bCs/>
              </w:rPr>
              <w:t xml:space="preserve"> emphase</w:t>
            </w:r>
            <w:r w:rsidR="0022445D">
              <w:rPr>
                <w:rFonts w:ascii="Arial" w:hAnsi="Arial" w:cs="Arial"/>
                <w:b/>
                <w:bCs/>
              </w:rPr>
              <w:t>s</w:t>
            </w:r>
            <w:r>
              <w:rPr>
                <w:rFonts w:ascii="Arial" w:hAnsi="Arial" w:cs="Arial"/>
                <w:b/>
                <w:bCs/>
              </w:rPr>
              <w:t xml:space="preserve"> en situation de jeu offensi</w:t>
            </w:r>
            <w:r w:rsidR="0022445D">
              <w:rPr>
                <w:rFonts w:ascii="Arial" w:hAnsi="Arial" w:cs="Arial"/>
                <w:b/>
                <w:bCs/>
              </w:rPr>
              <w:t>f</w:t>
            </w:r>
          </w:p>
        </w:tc>
      </w:tr>
      <w:tr w:rsidR="00F572C2" w:rsidRPr="008711AA" w14:paraId="7A9697C5" w14:textId="77777777" w:rsidTr="00795DDC">
        <w:trPr>
          <w:trHeight w:val="587"/>
        </w:trPr>
        <w:tc>
          <w:tcPr>
            <w:tcW w:w="9351" w:type="dxa"/>
            <w:gridSpan w:val="3"/>
          </w:tcPr>
          <w:p w14:paraId="1484E357" w14:textId="77777777" w:rsidR="00F572C2" w:rsidRDefault="00F572C2" w:rsidP="00FF5923">
            <w:pPr>
              <w:rPr>
                <w:rFonts w:ascii="Arial" w:hAnsi="Arial" w:cs="Arial"/>
                <w:b/>
                <w:bCs/>
              </w:rPr>
            </w:pPr>
          </w:p>
          <w:p w14:paraId="01AD90BF" w14:textId="77777777" w:rsidR="008C27EC" w:rsidRPr="008711AA" w:rsidRDefault="008C27EC" w:rsidP="00FF5923">
            <w:pPr>
              <w:rPr>
                <w:rFonts w:ascii="Arial" w:hAnsi="Arial" w:cs="Arial"/>
                <w:b/>
                <w:bCs/>
              </w:rPr>
            </w:pPr>
          </w:p>
        </w:tc>
      </w:tr>
      <w:tr w:rsidR="00F572C2" w:rsidRPr="008711AA" w14:paraId="2AB3F3B5" w14:textId="77777777" w:rsidTr="00795DDC">
        <w:tc>
          <w:tcPr>
            <w:tcW w:w="2876" w:type="dxa"/>
            <w:shd w:val="clear" w:color="auto" w:fill="D9D9D9" w:themeFill="background1" w:themeFillShade="D9"/>
          </w:tcPr>
          <w:p w14:paraId="7E495D19" w14:textId="77777777" w:rsidR="00F572C2" w:rsidRPr="008711AA" w:rsidRDefault="00F572C2" w:rsidP="00FF5923">
            <w:pPr>
              <w:rPr>
                <w:rFonts w:ascii="Arial" w:hAnsi="Arial" w:cs="Arial"/>
                <w:b/>
                <w:bCs/>
              </w:rPr>
            </w:pPr>
            <w:r w:rsidRPr="008711AA">
              <w:rPr>
                <w:rFonts w:ascii="Arial" w:hAnsi="Arial" w:cs="Arial"/>
                <w:b/>
                <w:bCs/>
              </w:rPr>
              <w:t>Zone offensive</w:t>
            </w:r>
          </w:p>
        </w:tc>
        <w:tc>
          <w:tcPr>
            <w:tcW w:w="2877" w:type="dxa"/>
            <w:shd w:val="clear" w:color="auto" w:fill="D9D9D9" w:themeFill="background1" w:themeFillShade="D9"/>
          </w:tcPr>
          <w:p w14:paraId="5F8574A7" w14:textId="77777777" w:rsidR="00F572C2" w:rsidRPr="008711AA" w:rsidRDefault="00F572C2" w:rsidP="00FF5923">
            <w:pPr>
              <w:rPr>
                <w:rFonts w:ascii="Arial" w:hAnsi="Arial" w:cs="Arial"/>
                <w:b/>
                <w:bCs/>
              </w:rPr>
            </w:pPr>
            <w:r w:rsidRPr="008711AA">
              <w:rPr>
                <w:rFonts w:ascii="Arial" w:hAnsi="Arial" w:cs="Arial"/>
                <w:b/>
                <w:bCs/>
              </w:rPr>
              <w:t>Zone neutre</w:t>
            </w:r>
          </w:p>
        </w:tc>
        <w:tc>
          <w:tcPr>
            <w:tcW w:w="3598" w:type="dxa"/>
            <w:shd w:val="clear" w:color="auto" w:fill="D9D9D9" w:themeFill="background1" w:themeFillShade="D9"/>
          </w:tcPr>
          <w:p w14:paraId="1DD90C27" w14:textId="77777777" w:rsidR="00F572C2" w:rsidRPr="008711AA" w:rsidRDefault="00F572C2" w:rsidP="00FF5923">
            <w:pPr>
              <w:rPr>
                <w:rFonts w:ascii="Arial" w:hAnsi="Arial" w:cs="Arial"/>
                <w:b/>
                <w:bCs/>
              </w:rPr>
            </w:pPr>
            <w:r w:rsidRPr="008711AA">
              <w:rPr>
                <w:rFonts w:ascii="Arial" w:hAnsi="Arial" w:cs="Arial"/>
                <w:b/>
                <w:bCs/>
              </w:rPr>
              <w:t>Zon défensive</w:t>
            </w:r>
          </w:p>
        </w:tc>
      </w:tr>
      <w:tr w:rsidR="00F572C2" w:rsidRPr="008711AA" w14:paraId="49AF41D0" w14:textId="77777777" w:rsidTr="00795DDC">
        <w:tc>
          <w:tcPr>
            <w:tcW w:w="2876" w:type="dxa"/>
          </w:tcPr>
          <w:p w14:paraId="549941CA" w14:textId="77777777" w:rsidR="00F572C2" w:rsidRPr="008711AA" w:rsidRDefault="00F572C2" w:rsidP="00FF5923">
            <w:pPr>
              <w:rPr>
                <w:rFonts w:ascii="Arial" w:hAnsi="Arial" w:cs="Arial"/>
                <w:b/>
                <w:bCs/>
              </w:rPr>
            </w:pPr>
          </w:p>
        </w:tc>
        <w:tc>
          <w:tcPr>
            <w:tcW w:w="2877" w:type="dxa"/>
          </w:tcPr>
          <w:p w14:paraId="167DD6D3" w14:textId="77777777" w:rsidR="00F572C2" w:rsidRPr="008711AA" w:rsidRDefault="00F572C2" w:rsidP="00FF5923">
            <w:pPr>
              <w:rPr>
                <w:rFonts w:ascii="Arial" w:hAnsi="Arial" w:cs="Arial"/>
                <w:b/>
                <w:bCs/>
              </w:rPr>
            </w:pPr>
          </w:p>
        </w:tc>
        <w:tc>
          <w:tcPr>
            <w:tcW w:w="3598" w:type="dxa"/>
          </w:tcPr>
          <w:p w14:paraId="74A71A77" w14:textId="77777777" w:rsidR="00F572C2" w:rsidRPr="008711AA" w:rsidRDefault="00F572C2" w:rsidP="00FF5923">
            <w:pPr>
              <w:rPr>
                <w:rFonts w:ascii="Arial" w:hAnsi="Arial" w:cs="Arial"/>
                <w:b/>
                <w:bCs/>
              </w:rPr>
            </w:pPr>
          </w:p>
        </w:tc>
      </w:tr>
      <w:tr w:rsidR="00F572C2" w:rsidRPr="008711AA" w14:paraId="6A6C30A4" w14:textId="77777777" w:rsidTr="00795DDC">
        <w:tc>
          <w:tcPr>
            <w:tcW w:w="2876" w:type="dxa"/>
          </w:tcPr>
          <w:p w14:paraId="637CA8B2" w14:textId="77777777" w:rsidR="00F572C2" w:rsidRPr="008711AA" w:rsidRDefault="00F572C2" w:rsidP="00FF5923">
            <w:pPr>
              <w:rPr>
                <w:rFonts w:ascii="Arial" w:hAnsi="Arial" w:cs="Arial"/>
                <w:b/>
                <w:bCs/>
              </w:rPr>
            </w:pPr>
          </w:p>
        </w:tc>
        <w:tc>
          <w:tcPr>
            <w:tcW w:w="2877" w:type="dxa"/>
          </w:tcPr>
          <w:p w14:paraId="4060903A" w14:textId="77777777" w:rsidR="00F572C2" w:rsidRPr="008711AA" w:rsidRDefault="00F572C2" w:rsidP="00FF5923">
            <w:pPr>
              <w:rPr>
                <w:rFonts w:ascii="Arial" w:hAnsi="Arial" w:cs="Arial"/>
                <w:b/>
                <w:bCs/>
              </w:rPr>
            </w:pPr>
          </w:p>
        </w:tc>
        <w:tc>
          <w:tcPr>
            <w:tcW w:w="3598" w:type="dxa"/>
          </w:tcPr>
          <w:p w14:paraId="5389D98F" w14:textId="77777777" w:rsidR="00F572C2" w:rsidRPr="008711AA" w:rsidRDefault="00F572C2" w:rsidP="00FF5923">
            <w:pPr>
              <w:rPr>
                <w:rFonts w:ascii="Arial" w:hAnsi="Arial" w:cs="Arial"/>
                <w:b/>
                <w:bCs/>
              </w:rPr>
            </w:pPr>
          </w:p>
        </w:tc>
      </w:tr>
      <w:tr w:rsidR="00F572C2" w:rsidRPr="008711AA" w14:paraId="4991E680" w14:textId="77777777" w:rsidTr="00795DDC">
        <w:tc>
          <w:tcPr>
            <w:tcW w:w="9351" w:type="dxa"/>
            <w:gridSpan w:val="3"/>
            <w:shd w:val="clear" w:color="auto" w:fill="D9D9D9" w:themeFill="background1" w:themeFillShade="D9"/>
          </w:tcPr>
          <w:p w14:paraId="539300C8" w14:textId="1BB850C1" w:rsidR="00F572C2" w:rsidRPr="008711AA" w:rsidRDefault="00B67E4A" w:rsidP="00FF5923">
            <w:pPr>
              <w:rPr>
                <w:rFonts w:ascii="Arial" w:hAnsi="Arial" w:cs="Arial"/>
                <w:b/>
                <w:bCs/>
              </w:rPr>
            </w:pPr>
            <w:r>
              <w:rPr>
                <w:rFonts w:ascii="Arial" w:hAnsi="Arial" w:cs="Arial"/>
                <w:b/>
                <w:bCs/>
              </w:rPr>
              <w:t xml:space="preserve">À l’aide </w:t>
            </w:r>
            <w:r w:rsidR="00F41EA7">
              <w:rPr>
                <w:rFonts w:ascii="Arial" w:hAnsi="Arial" w:cs="Arial"/>
                <w:b/>
                <w:bCs/>
              </w:rPr>
              <w:t>d’au moins une (1) fiche, i</w:t>
            </w:r>
            <w:r w:rsidR="00F572C2" w:rsidRPr="008711AA">
              <w:rPr>
                <w:rFonts w:ascii="Arial" w:hAnsi="Arial" w:cs="Arial"/>
                <w:b/>
                <w:bCs/>
              </w:rPr>
              <w:t xml:space="preserve">dentifier le positionnement de vos joueurs en zone offensive en y incluant les déplacements propices. </w:t>
            </w:r>
          </w:p>
        </w:tc>
      </w:tr>
      <w:tr w:rsidR="00F572C2" w:rsidRPr="008711AA" w14:paraId="4CEC0665" w14:textId="77777777" w:rsidTr="00795DDC">
        <w:trPr>
          <w:trHeight w:val="933"/>
        </w:trPr>
        <w:tc>
          <w:tcPr>
            <w:tcW w:w="9351" w:type="dxa"/>
            <w:gridSpan w:val="3"/>
          </w:tcPr>
          <w:p w14:paraId="7D44A146" w14:textId="77777777" w:rsidR="00F572C2" w:rsidRPr="008711AA" w:rsidRDefault="00F572C2" w:rsidP="00FF5923">
            <w:pPr>
              <w:rPr>
                <w:rFonts w:ascii="Arial" w:hAnsi="Arial" w:cs="Arial"/>
                <w:b/>
                <w:bCs/>
              </w:rPr>
            </w:pPr>
          </w:p>
        </w:tc>
      </w:tr>
    </w:tbl>
    <w:p w14:paraId="3D32E0E7" w14:textId="77777777" w:rsidR="00F572C2" w:rsidRPr="008711AA" w:rsidRDefault="00F572C2" w:rsidP="00F572C2">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42B4FD4B" w14:textId="77777777" w:rsidTr="00795DDC">
        <w:tc>
          <w:tcPr>
            <w:tcW w:w="1560" w:type="dxa"/>
          </w:tcPr>
          <w:p w14:paraId="63EAE099"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4B72FE3" w14:textId="77777777" w:rsidR="00F572C2" w:rsidRPr="008711AA" w:rsidRDefault="00F572C2" w:rsidP="00F9254A">
            <w:pPr>
              <w:pStyle w:val="Titre9"/>
              <w:spacing w:before="60" w:after="60"/>
              <w:rPr>
                <w:rFonts w:ascii="Arial" w:hAnsi="Arial" w:cs="Arial"/>
                <w:b/>
                <w:bCs/>
              </w:rPr>
            </w:pPr>
            <w:r w:rsidRPr="00F9254A">
              <w:rPr>
                <w:rFonts w:ascii="Arial" w:hAnsi="Arial" w:cs="Arial"/>
                <w:b/>
                <w:sz w:val="20"/>
                <w:szCs w:val="20"/>
              </w:rPr>
              <w:t>Sélectionner deux (2) phases de jeux parmi celles-ci : (a) les sorties de zones, (b) les transitions zone neutre/regroup, (c) les entrées de zone, et (d) les jeux en zone offensive (OZP). Pour les deux phases choisies, vous devez développer deux (2) exercices permettant à vos joueurs de s’améliorer dans ces phases.</w:t>
            </w:r>
            <w:r w:rsidRPr="008711AA">
              <w:rPr>
                <w:rFonts w:ascii="Arial" w:hAnsi="Arial" w:cs="Arial"/>
                <w:b/>
                <w:i/>
                <w:iCs/>
                <w:kern w:val="0"/>
                <w:sz w:val="20"/>
                <w:szCs w:val="20"/>
                <w:lang w:eastAsia="fr-FR"/>
                <w14:ligatures w14:val="none"/>
              </w:rPr>
              <w:t xml:space="preserve"> </w:t>
            </w:r>
          </w:p>
        </w:tc>
      </w:tr>
    </w:tbl>
    <w:p w14:paraId="3465FA51" w14:textId="77777777" w:rsidR="00F572C2" w:rsidRPr="008711AA" w:rsidRDefault="00F572C2" w:rsidP="00F572C2">
      <w:pPr>
        <w:autoSpaceDE w:val="0"/>
        <w:autoSpaceDN w:val="0"/>
        <w:adjustRightInd w:val="0"/>
        <w:rPr>
          <w:rFonts w:ascii="Arial" w:hAnsi="Arial" w:cs="Arial"/>
          <w:kern w:val="0"/>
          <w:sz w:val="20"/>
          <w:szCs w:val="20"/>
        </w:rPr>
      </w:pPr>
    </w:p>
    <w:p w14:paraId="4740C79F"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1B370292" w14:textId="1E032DA6" w:rsidR="00F572C2" w:rsidRPr="0023738C" w:rsidRDefault="00C24BBC" w:rsidP="00F572C2">
      <w:pPr>
        <w:pStyle w:val="BulletlastFE"/>
        <w:numPr>
          <w:ilvl w:val="0"/>
          <w:numId w:val="12"/>
        </w:numPr>
        <w:spacing w:after="0"/>
        <w:rPr>
          <w:rFonts w:ascii="Arial" w:eastAsiaTheme="minorHAnsi" w:hAnsi="Arial" w:cs="Arial"/>
          <w:sz w:val="20"/>
          <w:szCs w:val="20"/>
          <w:lang w:val="fr-CA"/>
        </w:rPr>
      </w:pPr>
      <w:r w:rsidRPr="0023738C">
        <w:rPr>
          <w:rFonts w:ascii="Arial" w:eastAsiaTheme="minorHAnsi" w:hAnsi="Arial" w:cs="Arial"/>
          <w:sz w:val="20"/>
          <w:szCs w:val="20"/>
          <w:lang w:val="fr-CA"/>
        </w:rPr>
        <w:t>Vos emphases en situation de jeu offensif</w:t>
      </w:r>
      <w:r w:rsidR="00F572C2" w:rsidRPr="0023738C">
        <w:rPr>
          <w:rFonts w:ascii="Arial" w:eastAsiaTheme="minorHAnsi" w:hAnsi="Arial" w:cs="Arial"/>
          <w:sz w:val="20"/>
          <w:szCs w:val="20"/>
          <w:lang w:val="fr-CA"/>
        </w:rPr>
        <w:t xml:space="preserve"> ;</w:t>
      </w:r>
    </w:p>
    <w:p w14:paraId="286A4C6B"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éléments sur lesquels vous mettez de l’emphase dans chacune des trois (3) zones. Pour un total de 6 éléments ;</w:t>
      </w:r>
    </w:p>
    <w:p w14:paraId="11027340"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votre stratégie de positionnement en zone offensive ; </w:t>
      </w:r>
    </w:p>
    <w:p w14:paraId="260C1194" w14:textId="77777777" w:rsidR="00F572C2" w:rsidRPr="008711AA" w:rsidRDefault="00F572C2" w:rsidP="00F572C2">
      <w:pPr>
        <w:pStyle w:val="BulletlastFE"/>
        <w:numPr>
          <w:ilvl w:val="0"/>
          <w:numId w:val="12"/>
        </w:numPr>
        <w:spacing w:after="0"/>
        <w:rPr>
          <w:rFonts w:ascii="Arial" w:hAnsi="Arial" w:cs="Arial"/>
          <w:b/>
          <w:bCs/>
          <w:kern w:val="0"/>
          <w:sz w:val="20"/>
          <w:szCs w:val="20"/>
          <w:lang w:val="fr-CA"/>
        </w:rPr>
      </w:pPr>
      <w:r w:rsidRPr="008711AA">
        <w:rPr>
          <w:rFonts w:ascii="Arial" w:eastAsiaTheme="minorHAnsi" w:hAnsi="Arial" w:cs="Arial"/>
          <w:sz w:val="20"/>
          <w:szCs w:val="20"/>
          <w:lang w:val="fr-CA"/>
        </w:rPr>
        <w:t>Quatre (4) exercices mettant l’emphase sur deux des phases de jeux offensif présenté dans les exigences.</w:t>
      </w:r>
      <w:r w:rsidRPr="008711AA">
        <w:rPr>
          <w:rFonts w:ascii="Arial" w:eastAsiaTheme="majorEastAsia" w:hAnsi="Arial" w:cs="Arial"/>
          <w:b/>
          <w:i/>
          <w:iCs/>
          <w:color w:val="272727" w:themeColor="text1" w:themeTint="D8"/>
          <w:kern w:val="0"/>
          <w:sz w:val="20"/>
          <w:szCs w:val="20"/>
          <w:lang w:val="fr-CA" w:eastAsia="fr-FR"/>
          <w14:ligatures w14:val="none"/>
        </w:rPr>
        <w:t xml:space="preserve"> </w:t>
      </w:r>
    </w:p>
    <w:p w14:paraId="1903F9BF" w14:textId="71FE17D4" w:rsidR="00F572C2" w:rsidRPr="008711AA" w:rsidRDefault="00180068">
      <w:pPr>
        <w:rPr>
          <w:rFonts w:ascii="Arial" w:hAnsi="Arial" w:cs="Arial"/>
        </w:rPr>
      </w:pPr>
      <w:r>
        <w:rPr>
          <w:rFonts w:ascii="Arial" w:hAnsi="Arial" w:cs="Arial"/>
        </w:rPr>
        <w:br w:type="page"/>
      </w:r>
    </w:p>
    <w:p w14:paraId="3FD94E09" w14:textId="0A683875" w:rsidR="00F572C2" w:rsidRPr="0096106A" w:rsidRDefault="00F572C2" w:rsidP="001D0F2B">
      <w:pPr>
        <w:pStyle w:val="Titre2"/>
        <w:numPr>
          <w:ilvl w:val="0"/>
          <w:numId w:val="25"/>
        </w:numPr>
        <w:rPr>
          <w:rFonts w:ascii="Arial" w:hAnsi="Arial" w:cs="Arial"/>
          <w:color w:val="auto"/>
          <w:sz w:val="28"/>
          <w:szCs w:val="28"/>
          <w:lang w:val="fr-FR"/>
        </w:rPr>
      </w:pPr>
      <w:bookmarkStart w:id="33" w:name="_Toc165028281"/>
      <w:bookmarkStart w:id="34" w:name="_Toc167433663"/>
      <w:r w:rsidRPr="0096106A">
        <w:rPr>
          <w:rFonts w:ascii="Arial" w:hAnsi="Arial" w:cs="Arial"/>
          <w:color w:val="auto"/>
          <w:sz w:val="28"/>
          <w:szCs w:val="28"/>
          <w:lang w:val="fr-FR"/>
        </w:rPr>
        <w:lastRenderedPageBreak/>
        <w:t>Jeu collectif défensif</w:t>
      </w:r>
      <w:bookmarkEnd w:id="33"/>
      <w:bookmarkEnd w:id="34"/>
    </w:p>
    <w:p w14:paraId="0E937C26" w14:textId="77777777" w:rsidR="00F572C2" w:rsidRPr="008711AA" w:rsidRDefault="00F572C2" w:rsidP="00F572C2">
      <w:pPr>
        <w:rPr>
          <w:rFonts w:ascii="Arial" w:hAnsi="Arial" w:cs="Arial"/>
          <w:lang w:val="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79AE9611" w14:textId="77777777" w:rsidTr="00795DDC">
        <w:tc>
          <w:tcPr>
            <w:tcW w:w="1560" w:type="dxa"/>
          </w:tcPr>
          <w:p w14:paraId="4B0E7F3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063350C7" w14:textId="1DD7966A" w:rsidR="00F572C2" w:rsidRPr="008711AA" w:rsidRDefault="00975A2F" w:rsidP="00F9254A">
            <w:pPr>
              <w:pStyle w:val="Titre9"/>
              <w:spacing w:before="60" w:after="60"/>
              <w:rPr>
                <w:rFonts w:ascii="Arial" w:hAnsi="Arial" w:cs="Arial"/>
                <w:b/>
                <w:i/>
                <w:iCs/>
                <w:kern w:val="0"/>
                <w:sz w:val="20"/>
                <w:szCs w:val="20"/>
                <w:lang w:eastAsia="fr-FR"/>
                <w14:ligatures w14:val="none"/>
              </w:rPr>
            </w:pPr>
            <w:r w:rsidRPr="00F9254A">
              <w:rPr>
                <w:rFonts w:ascii="Arial" w:hAnsi="Arial" w:cs="Arial"/>
                <w:b/>
                <w:sz w:val="20"/>
                <w:szCs w:val="20"/>
              </w:rPr>
              <w:t>Complétez le tableau suivant en indiquant les points généraux sur lesquels vous mettez de l’emphase en situation de jeu défen</w:t>
            </w:r>
            <w:r w:rsidR="0022445D" w:rsidRPr="00F9254A">
              <w:rPr>
                <w:rFonts w:ascii="Arial" w:hAnsi="Arial" w:cs="Arial"/>
                <w:b/>
                <w:sz w:val="20"/>
                <w:szCs w:val="20"/>
              </w:rPr>
              <w:t>sive</w:t>
            </w:r>
            <w:r w:rsidR="00F572C2" w:rsidRPr="00F9254A">
              <w:rPr>
                <w:rFonts w:ascii="Arial" w:hAnsi="Arial" w:cs="Arial"/>
                <w:b/>
                <w:sz w:val="20"/>
                <w:szCs w:val="20"/>
              </w:rPr>
              <w:t>. Énoncez deux (2) éléments sur lesquels vous inciter dans zone de jeux indiquer en défensive (Z/O, Z/N, Z/D). Finalement, fournissez au moins une fiche explicative de votre positionnement en zone défensive.</w:t>
            </w:r>
          </w:p>
        </w:tc>
      </w:tr>
    </w:tbl>
    <w:p w14:paraId="39BFF7B9" w14:textId="77777777" w:rsidR="00F572C2" w:rsidRPr="008711AA" w:rsidRDefault="00F572C2" w:rsidP="00F572C2">
      <w:pPr>
        <w:rPr>
          <w:rFonts w:ascii="Arial" w:hAnsi="Arial" w:cs="Arial"/>
          <w:b/>
          <w:bCs/>
        </w:rPr>
      </w:pPr>
    </w:p>
    <w:tbl>
      <w:tblPr>
        <w:tblStyle w:val="Grilledutableau"/>
        <w:tblW w:w="9351" w:type="dxa"/>
        <w:tblLook w:val="04A0" w:firstRow="1" w:lastRow="0" w:firstColumn="1" w:lastColumn="0" w:noHBand="0" w:noVBand="1"/>
      </w:tblPr>
      <w:tblGrid>
        <w:gridCol w:w="2876"/>
        <w:gridCol w:w="2877"/>
        <w:gridCol w:w="3598"/>
      </w:tblGrid>
      <w:tr w:rsidR="00F572C2" w:rsidRPr="008711AA" w14:paraId="562E1100" w14:textId="77777777" w:rsidTr="00795DDC">
        <w:tc>
          <w:tcPr>
            <w:tcW w:w="9351" w:type="dxa"/>
            <w:gridSpan w:val="3"/>
            <w:shd w:val="clear" w:color="auto" w:fill="D9D9D9" w:themeFill="background1" w:themeFillShade="D9"/>
          </w:tcPr>
          <w:p w14:paraId="148F3D44" w14:textId="50AF5755" w:rsidR="00F572C2" w:rsidRPr="008711AA" w:rsidRDefault="0022445D" w:rsidP="00FF5923">
            <w:pPr>
              <w:rPr>
                <w:rFonts w:ascii="Arial" w:hAnsi="Arial" w:cs="Arial"/>
                <w:b/>
                <w:bCs/>
              </w:rPr>
            </w:pPr>
            <w:r>
              <w:rPr>
                <w:rFonts w:ascii="Arial" w:hAnsi="Arial" w:cs="Arial"/>
                <w:b/>
                <w:bCs/>
              </w:rPr>
              <w:t xml:space="preserve">Vos emphases en situation de jeu </w:t>
            </w:r>
            <w:r w:rsidR="00F572C2" w:rsidRPr="008711AA">
              <w:rPr>
                <w:rFonts w:ascii="Arial" w:hAnsi="Arial" w:cs="Arial"/>
                <w:b/>
                <w:bCs/>
              </w:rPr>
              <w:t>défensif ?</w:t>
            </w:r>
          </w:p>
        </w:tc>
      </w:tr>
      <w:tr w:rsidR="00F572C2" w:rsidRPr="008711AA" w14:paraId="3310F46A" w14:textId="77777777" w:rsidTr="00795DDC">
        <w:trPr>
          <w:trHeight w:val="587"/>
        </w:trPr>
        <w:tc>
          <w:tcPr>
            <w:tcW w:w="9351" w:type="dxa"/>
            <w:gridSpan w:val="3"/>
          </w:tcPr>
          <w:p w14:paraId="404F08CA" w14:textId="77777777" w:rsidR="00F572C2" w:rsidRPr="008711AA" w:rsidRDefault="00F572C2" w:rsidP="00FF5923">
            <w:pPr>
              <w:rPr>
                <w:rFonts w:ascii="Arial" w:hAnsi="Arial" w:cs="Arial"/>
                <w:b/>
                <w:bCs/>
              </w:rPr>
            </w:pPr>
          </w:p>
        </w:tc>
      </w:tr>
      <w:tr w:rsidR="00F572C2" w:rsidRPr="008711AA" w14:paraId="070FF99E" w14:textId="77777777" w:rsidTr="00795DDC">
        <w:tc>
          <w:tcPr>
            <w:tcW w:w="2876" w:type="dxa"/>
            <w:shd w:val="clear" w:color="auto" w:fill="D9D9D9" w:themeFill="background1" w:themeFillShade="D9"/>
          </w:tcPr>
          <w:p w14:paraId="2C7D67D7" w14:textId="77777777" w:rsidR="00F572C2" w:rsidRPr="008711AA" w:rsidRDefault="00F572C2" w:rsidP="00FF5923">
            <w:pPr>
              <w:rPr>
                <w:rFonts w:ascii="Arial" w:hAnsi="Arial" w:cs="Arial"/>
                <w:b/>
                <w:bCs/>
              </w:rPr>
            </w:pPr>
            <w:r w:rsidRPr="008711AA">
              <w:rPr>
                <w:rFonts w:ascii="Arial" w:hAnsi="Arial" w:cs="Arial"/>
                <w:b/>
                <w:bCs/>
              </w:rPr>
              <w:t>Zone offensive</w:t>
            </w:r>
          </w:p>
        </w:tc>
        <w:tc>
          <w:tcPr>
            <w:tcW w:w="2877" w:type="dxa"/>
            <w:shd w:val="clear" w:color="auto" w:fill="D9D9D9" w:themeFill="background1" w:themeFillShade="D9"/>
          </w:tcPr>
          <w:p w14:paraId="62057B12" w14:textId="77777777" w:rsidR="00F572C2" w:rsidRPr="008711AA" w:rsidRDefault="00F572C2" w:rsidP="00FF5923">
            <w:pPr>
              <w:rPr>
                <w:rFonts w:ascii="Arial" w:hAnsi="Arial" w:cs="Arial"/>
                <w:b/>
                <w:bCs/>
              </w:rPr>
            </w:pPr>
            <w:r w:rsidRPr="008711AA">
              <w:rPr>
                <w:rFonts w:ascii="Arial" w:hAnsi="Arial" w:cs="Arial"/>
                <w:b/>
                <w:bCs/>
              </w:rPr>
              <w:t>Zone neutre</w:t>
            </w:r>
          </w:p>
        </w:tc>
        <w:tc>
          <w:tcPr>
            <w:tcW w:w="3598" w:type="dxa"/>
            <w:shd w:val="clear" w:color="auto" w:fill="D9D9D9" w:themeFill="background1" w:themeFillShade="D9"/>
          </w:tcPr>
          <w:p w14:paraId="074F44D3" w14:textId="77777777" w:rsidR="00F572C2" w:rsidRPr="008711AA" w:rsidRDefault="00F572C2" w:rsidP="00FF5923">
            <w:pPr>
              <w:rPr>
                <w:rFonts w:ascii="Arial" w:hAnsi="Arial" w:cs="Arial"/>
                <w:b/>
                <w:bCs/>
              </w:rPr>
            </w:pPr>
            <w:r w:rsidRPr="008711AA">
              <w:rPr>
                <w:rFonts w:ascii="Arial" w:hAnsi="Arial" w:cs="Arial"/>
                <w:b/>
                <w:bCs/>
              </w:rPr>
              <w:t>Zon défensive</w:t>
            </w:r>
          </w:p>
        </w:tc>
      </w:tr>
      <w:tr w:rsidR="00F572C2" w:rsidRPr="008711AA" w14:paraId="70941817" w14:textId="77777777" w:rsidTr="00795DDC">
        <w:tc>
          <w:tcPr>
            <w:tcW w:w="2876" w:type="dxa"/>
          </w:tcPr>
          <w:p w14:paraId="0AE7E743" w14:textId="77777777" w:rsidR="00F572C2" w:rsidRPr="008711AA" w:rsidRDefault="00F572C2" w:rsidP="00FF5923">
            <w:pPr>
              <w:rPr>
                <w:rFonts w:ascii="Arial" w:hAnsi="Arial" w:cs="Arial"/>
                <w:b/>
                <w:bCs/>
              </w:rPr>
            </w:pPr>
          </w:p>
        </w:tc>
        <w:tc>
          <w:tcPr>
            <w:tcW w:w="2877" w:type="dxa"/>
          </w:tcPr>
          <w:p w14:paraId="7D9FA60A" w14:textId="77777777" w:rsidR="00F572C2" w:rsidRPr="008711AA" w:rsidRDefault="00F572C2" w:rsidP="00FF5923">
            <w:pPr>
              <w:rPr>
                <w:rFonts w:ascii="Arial" w:hAnsi="Arial" w:cs="Arial"/>
                <w:b/>
                <w:bCs/>
              </w:rPr>
            </w:pPr>
          </w:p>
        </w:tc>
        <w:tc>
          <w:tcPr>
            <w:tcW w:w="3598" w:type="dxa"/>
          </w:tcPr>
          <w:p w14:paraId="70B1D061" w14:textId="77777777" w:rsidR="00F572C2" w:rsidRPr="008711AA" w:rsidRDefault="00F572C2" w:rsidP="00FF5923">
            <w:pPr>
              <w:rPr>
                <w:rFonts w:ascii="Arial" w:hAnsi="Arial" w:cs="Arial"/>
                <w:b/>
                <w:bCs/>
              </w:rPr>
            </w:pPr>
          </w:p>
        </w:tc>
      </w:tr>
      <w:tr w:rsidR="00F572C2" w:rsidRPr="008711AA" w14:paraId="18600047" w14:textId="77777777" w:rsidTr="00795DDC">
        <w:tc>
          <w:tcPr>
            <w:tcW w:w="2876" w:type="dxa"/>
          </w:tcPr>
          <w:p w14:paraId="7C6D181F" w14:textId="77777777" w:rsidR="00F572C2" w:rsidRPr="008711AA" w:rsidRDefault="00F572C2" w:rsidP="00FF5923">
            <w:pPr>
              <w:rPr>
                <w:rFonts w:ascii="Arial" w:hAnsi="Arial" w:cs="Arial"/>
                <w:b/>
                <w:bCs/>
              </w:rPr>
            </w:pPr>
          </w:p>
        </w:tc>
        <w:tc>
          <w:tcPr>
            <w:tcW w:w="2877" w:type="dxa"/>
          </w:tcPr>
          <w:p w14:paraId="00436184" w14:textId="77777777" w:rsidR="00F572C2" w:rsidRPr="008711AA" w:rsidRDefault="00F572C2" w:rsidP="00FF5923">
            <w:pPr>
              <w:rPr>
                <w:rFonts w:ascii="Arial" w:hAnsi="Arial" w:cs="Arial"/>
                <w:b/>
                <w:bCs/>
              </w:rPr>
            </w:pPr>
          </w:p>
        </w:tc>
        <w:tc>
          <w:tcPr>
            <w:tcW w:w="3598" w:type="dxa"/>
          </w:tcPr>
          <w:p w14:paraId="3400A8FF" w14:textId="77777777" w:rsidR="00F572C2" w:rsidRPr="008711AA" w:rsidRDefault="00F572C2" w:rsidP="00FF5923">
            <w:pPr>
              <w:rPr>
                <w:rFonts w:ascii="Arial" w:hAnsi="Arial" w:cs="Arial"/>
                <w:b/>
                <w:bCs/>
              </w:rPr>
            </w:pPr>
          </w:p>
        </w:tc>
      </w:tr>
      <w:tr w:rsidR="00F572C2" w:rsidRPr="008711AA" w14:paraId="6FB02325" w14:textId="77777777" w:rsidTr="00795DDC">
        <w:tc>
          <w:tcPr>
            <w:tcW w:w="9351" w:type="dxa"/>
            <w:gridSpan w:val="3"/>
            <w:shd w:val="clear" w:color="auto" w:fill="D9D9D9" w:themeFill="background1" w:themeFillShade="D9"/>
          </w:tcPr>
          <w:p w14:paraId="35F76A27" w14:textId="77777777" w:rsidR="00F572C2" w:rsidRPr="008711AA" w:rsidRDefault="00F572C2" w:rsidP="00FF5923">
            <w:pPr>
              <w:rPr>
                <w:rFonts w:ascii="Arial" w:hAnsi="Arial" w:cs="Arial"/>
                <w:b/>
                <w:bCs/>
              </w:rPr>
            </w:pPr>
            <w:r w:rsidRPr="008711AA">
              <w:rPr>
                <w:rFonts w:ascii="Arial" w:hAnsi="Arial" w:cs="Arial"/>
                <w:b/>
                <w:bCs/>
              </w:rPr>
              <w:t xml:space="preserve">Identifier le positionnement de vos joueurs en Zone défensive en y incluant les déplacements propices. </w:t>
            </w:r>
          </w:p>
        </w:tc>
      </w:tr>
      <w:tr w:rsidR="00F572C2" w:rsidRPr="008711AA" w14:paraId="092DCB20" w14:textId="77777777" w:rsidTr="00795DDC">
        <w:tc>
          <w:tcPr>
            <w:tcW w:w="9351" w:type="dxa"/>
            <w:gridSpan w:val="3"/>
          </w:tcPr>
          <w:p w14:paraId="53413F7F" w14:textId="77777777" w:rsidR="00F572C2" w:rsidRPr="008711AA" w:rsidRDefault="00F572C2" w:rsidP="00FF5923">
            <w:pPr>
              <w:rPr>
                <w:rFonts w:ascii="Arial" w:hAnsi="Arial" w:cs="Arial"/>
                <w:b/>
                <w:bCs/>
              </w:rPr>
            </w:pPr>
          </w:p>
        </w:tc>
      </w:tr>
    </w:tbl>
    <w:p w14:paraId="3CD631E3" w14:textId="77777777" w:rsidR="00F572C2" w:rsidRPr="008711AA" w:rsidRDefault="00F572C2" w:rsidP="00F572C2">
      <w:pPr>
        <w:rPr>
          <w:rFonts w:ascii="Arial" w:hAnsi="Arial" w:cs="Arial"/>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9"/>
        <w:gridCol w:w="6587"/>
      </w:tblGrid>
      <w:tr w:rsidR="00F572C2" w:rsidRPr="008711AA" w14:paraId="34B7B10F" w14:textId="77777777" w:rsidTr="00860155">
        <w:tc>
          <w:tcPr>
            <w:tcW w:w="2769" w:type="dxa"/>
          </w:tcPr>
          <w:p w14:paraId="0044B234"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6587" w:type="dxa"/>
          </w:tcPr>
          <w:p w14:paraId="6675151C" w14:textId="77777777" w:rsidR="00F572C2" w:rsidRPr="008711AA" w:rsidRDefault="00F572C2" w:rsidP="00F9254A">
            <w:pPr>
              <w:pStyle w:val="Titre9"/>
              <w:spacing w:before="60" w:after="60"/>
              <w:rPr>
                <w:rFonts w:ascii="Arial" w:hAnsi="Arial" w:cs="Arial"/>
                <w:b/>
                <w:bCs/>
              </w:rPr>
            </w:pPr>
            <w:r w:rsidRPr="00F9254A">
              <w:rPr>
                <w:rFonts w:ascii="Arial" w:hAnsi="Arial" w:cs="Arial"/>
                <w:b/>
                <w:sz w:val="20"/>
                <w:szCs w:val="20"/>
              </w:rPr>
              <w:t>Sélectionner deux (2) phases de jeux parmi celles-ci : (a) échec avant, (b) repli défensif, (c) couverture en zone défensive, (d) approche au porteur. Pour les deux phases choisies, vous devez développer deux (2) exercices permettant à vos joueurs de s’améliorer dans ces phases.</w:t>
            </w:r>
            <w:r w:rsidRPr="008711AA">
              <w:rPr>
                <w:rFonts w:ascii="Arial" w:hAnsi="Arial" w:cs="Arial"/>
                <w:b/>
                <w:i/>
                <w:iCs/>
                <w:kern w:val="0"/>
                <w:sz w:val="20"/>
                <w:szCs w:val="20"/>
                <w:lang w:eastAsia="fr-FR"/>
                <w14:ligatures w14:val="none"/>
              </w:rPr>
              <w:t xml:space="preserve"> </w:t>
            </w:r>
          </w:p>
        </w:tc>
      </w:tr>
    </w:tbl>
    <w:p w14:paraId="0610652B" w14:textId="77777777" w:rsidR="00F572C2" w:rsidRPr="008711AA" w:rsidRDefault="00F572C2" w:rsidP="00F572C2">
      <w:pPr>
        <w:rPr>
          <w:rFonts w:ascii="Arial" w:hAnsi="Arial" w:cs="Arial"/>
          <w:b/>
          <w:bCs/>
        </w:rPr>
      </w:pPr>
    </w:p>
    <w:p w14:paraId="3E05D87F" w14:textId="77777777" w:rsidR="00F572C2" w:rsidRPr="00695D27" w:rsidRDefault="00F572C2" w:rsidP="00F572C2">
      <w:pPr>
        <w:autoSpaceDE w:val="0"/>
        <w:autoSpaceDN w:val="0"/>
        <w:adjustRightInd w:val="0"/>
        <w:rPr>
          <w:rFonts w:ascii="Arial" w:hAnsi="Arial" w:cs="Arial"/>
          <w:kern w:val="0"/>
          <w:sz w:val="20"/>
          <w:szCs w:val="20"/>
        </w:rPr>
      </w:pPr>
      <w:bookmarkStart w:id="35" w:name="_Hlk71968278"/>
      <w:r w:rsidRPr="008711AA">
        <w:rPr>
          <w:rFonts w:ascii="Arial" w:hAnsi="Arial" w:cs="Arial"/>
          <w:kern w:val="0"/>
          <w:sz w:val="20"/>
          <w:szCs w:val="20"/>
        </w:rPr>
        <w:t xml:space="preserve">Une </w:t>
      </w:r>
      <w:r w:rsidRPr="00695D27">
        <w:rPr>
          <w:rFonts w:ascii="Arial" w:hAnsi="Arial" w:cs="Arial"/>
          <w:kern w:val="0"/>
          <w:sz w:val="20"/>
          <w:szCs w:val="20"/>
        </w:rPr>
        <w:t>réponse complète devra comprendre :</w:t>
      </w:r>
    </w:p>
    <w:p w14:paraId="014F4A9F" w14:textId="4B8B700B" w:rsidR="00F572C2" w:rsidRPr="00695D27" w:rsidRDefault="00695D27" w:rsidP="00F572C2">
      <w:pPr>
        <w:pStyle w:val="BulletlastFE"/>
        <w:numPr>
          <w:ilvl w:val="0"/>
          <w:numId w:val="12"/>
        </w:numPr>
        <w:spacing w:after="0"/>
        <w:rPr>
          <w:rFonts w:ascii="Arial" w:eastAsiaTheme="minorHAnsi" w:hAnsi="Arial" w:cs="Arial"/>
          <w:sz w:val="20"/>
          <w:szCs w:val="20"/>
          <w:lang w:val="fr-CA"/>
        </w:rPr>
      </w:pPr>
      <w:r w:rsidRPr="00695D27">
        <w:rPr>
          <w:rFonts w:ascii="Arial" w:eastAsiaTheme="minorHAnsi" w:hAnsi="Arial" w:cs="Arial"/>
          <w:sz w:val="20"/>
          <w:szCs w:val="20"/>
          <w:lang w:val="fr-CA"/>
        </w:rPr>
        <w:t xml:space="preserve">Vos emphases en situation de </w:t>
      </w:r>
      <w:r w:rsidR="00F572C2" w:rsidRPr="00695D27">
        <w:rPr>
          <w:rFonts w:ascii="Arial" w:eastAsiaTheme="minorHAnsi" w:hAnsi="Arial" w:cs="Arial"/>
          <w:sz w:val="20"/>
          <w:szCs w:val="20"/>
          <w:lang w:val="fr-CA"/>
        </w:rPr>
        <w:t>jeu défensif ;</w:t>
      </w:r>
    </w:p>
    <w:p w14:paraId="59EE5801"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éléments sur lesquels vous mettez de l’emphase dans chacune des trois (3) zones. Pour un total de 6 éléments ;</w:t>
      </w:r>
    </w:p>
    <w:p w14:paraId="27B2F89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votre stratégie de positionnement en zone défensive ; </w:t>
      </w:r>
    </w:p>
    <w:p w14:paraId="17F71F62" w14:textId="77777777" w:rsidR="00F572C2" w:rsidRPr="008711AA" w:rsidRDefault="00F572C2" w:rsidP="00F572C2">
      <w:pPr>
        <w:pStyle w:val="BulletlastFE"/>
        <w:numPr>
          <w:ilvl w:val="0"/>
          <w:numId w:val="12"/>
        </w:numPr>
        <w:spacing w:after="0"/>
        <w:rPr>
          <w:rFonts w:ascii="Arial" w:hAnsi="Arial" w:cs="Arial"/>
          <w:b/>
          <w:bCs/>
          <w:kern w:val="0"/>
          <w:sz w:val="20"/>
          <w:szCs w:val="20"/>
          <w:lang w:val="fr-CA"/>
        </w:rPr>
      </w:pPr>
      <w:r w:rsidRPr="008711AA">
        <w:rPr>
          <w:rFonts w:ascii="Arial" w:eastAsiaTheme="minorHAnsi" w:hAnsi="Arial" w:cs="Arial"/>
          <w:sz w:val="20"/>
          <w:szCs w:val="20"/>
          <w:lang w:val="fr-CA"/>
        </w:rPr>
        <w:t>Quatre (4) exercices mettant l’emphase sur deux des phases de jeux défensif présenté dans les exigences.</w:t>
      </w:r>
      <w:r w:rsidRPr="008711AA">
        <w:rPr>
          <w:rFonts w:ascii="Arial" w:eastAsiaTheme="majorEastAsia" w:hAnsi="Arial" w:cs="Arial"/>
          <w:b/>
          <w:i/>
          <w:iCs/>
          <w:color w:val="272727" w:themeColor="text1" w:themeTint="D8"/>
          <w:kern w:val="0"/>
          <w:sz w:val="20"/>
          <w:szCs w:val="20"/>
          <w:lang w:val="fr-CA" w:eastAsia="fr-FR"/>
          <w14:ligatures w14:val="none"/>
        </w:rPr>
        <w:t xml:space="preserve"> </w:t>
      </w:r>
    </w:p>
    <w:bookmarkEnd w:id="35"/>
    <w:p w14:paraId="5C298318" w14:textId="1A01B036" w:rsidR="00F572C2" w:rsidRPr="008711AA" w:rsidRDefault="00180068" w:rsidP="00F572C2">
      <w:pPr>
        <w:rPr>
          <w:rFonts w:ascii="Arial" w:hAnsi="Arial" w:cs="Arial"/>
        </w:rPr>
      </w:pPr>
      <w:r>
        <w:rPr>
          <w:rFonts w:ascii="Arial" w:hAnsi="Arial" w:cs="Arial"/>
        </w:rPr>
        <w:br w:type="page"/>
      </w:r>
    </w:p>
    <w:p w14:paraId="65859D32" w14:textId="2A8507BE" w:rsidR="00F572C2" w:rsidRPr="0096106A" w:rsidRDefault="00F572C2" w:rsidP="001D0F2B">
      <w:pPr>
        <w:pStyle w:val="Titre2"/>
        <w:numPr>
          <w:ilvl w:val="0"/>
          <w:numId w:val="25"/>
        </w:numPr>
        <w:rPr>
          <w:rFonts w:ascii="Arial" w:hAnsi="Arial" w:cs="Arial"/>
          <w:color w:val="auto"/>
          <w:sz w:val="28"/>
          <w:szCs w:val="28"/>
          <w:lang w:val="fr-FR"/>
        </w:rPr>
      </w:pPr>
      <w:bookmarkStart w:id="36" w:name="_Toc165028272"/>
      <w:bookmarkStart w:id="37" w:name="_Toc167433664"/>
      <w:r w:rsidRPr="0096106A">
        <w:rPr>
          <w:rFonts w:ascii="Arial" w:hAnsi="Arial" w:cs="Arial"/>
          <w:color w:val="auto"/>
          <w:sz w:val="28"/>
          <w:szCs w:val="28"/>
          <w:lang w:val="fr-FR"/>
        </w:rPr>
        <w:lastRenderedPageBreak/>
        <w:t>Entraînement à la prise de décision</w:t>
      </w:r>
      <w:bookmarkEnd w:id="36"/>
      <w:bookmarkEnd w:id="37"/>
    </w:p>
    <w:p w14:paraId="51EC78E8" w14:textId="77777777" w:rsidR="00F572C2" w:rsidRPr="008711AA" w:rsidRDefault="00F572C2" w:rsidP="00F572C2">
      <w:pPr>
        <w:pStyle w:val="Paragraphedeliste"/>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1"/>
        <w:gridCol w:w="6585"/>
      </w:tblGrid>
      <w:tr w:rsidR="00F572C2" w:rsidRPr="008711AA" w14:paraId="377ED94E" w14:textId="77777777" w:rsidTr="002159FB">
        <w:tc>
          <w:tcPr>
            <w:tcW w:w="2771" w:type="dxa"/>
          </w:tcPr>
          <w:p w14:paraId="77E72BC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6585" w:type="dxa"/>
          </w:tcPr>
          <w:p w14:paraId="7A8766C7" w14:textId="66A705C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 xml:space="preserve">Préciser une (1) stratégie utilisée pour développer la prise de décision chez vos athlètes. Vous devez créer </w:t>
            </w:r>
            <w:r w:rsidR="007B5732">
              <w:rPr>
                <w:rFonts w:ascii="Arial" w:hAnsi="Arial" w:cs="Arial"/>
                <w:b/>
                <w:sz w:val="20"/>
                <w:szCs w:val="20"/>
              </w:rPr>
              <w:t>un total de quatre (4)</w:t>
            </w:r>
            <w:r w:rsidRPr="008711AA">
              <w:rPr>
                <w:rFonts w:ascii="Arial" w:hAnsi="Arial" w:cs="Arial"/>
                <w:b/>
                <w:sz w:val="20"/>
                <w:szCs w:val="20"/>
              </w:rPr>
              <w:t xml:space="preserve"> exercices qui mettront en pratique cette stratégie.</w:t>
            </w:r>
            <w:r w:rsidR="007B5732">
              <w:rPr>
                <w:rFonts w:ascii="Arial" w:hAnsi="Arial" w:cs="Arial"/>
                <w:b/>
                <w:sz w:val="20"/>
                <w:szCs w:val="20"/>
              </w:rPr>
              <w:t xml:space="preserve"> Deux (2) de ces exercices doivent être en offensive et deux (2) en défensive.</w:t>
            </w:r>
            <w:r w:rsidRPr="008711AA">
              <w:rPr>
                <w:rFonts w:ascii="Arial" w:hAnsi="Arial" w:cs="Arial"/>
                <w:b/>
                <w:sz w:val="20"/>
                <w:szCs w:val="20"/>
              </w:rPr>
              <w:t xml:space="preserve">  </w:t>
            </w:r>
          </w:p>
        </w:tc>
      </w:tr>
    </w:tbl>
    <w:p w14:paraId="1863464D" w14:textId="77777777" w:rsidR="00F572C2" w:rsidRPr="008711AA" w:rsidRDefault="00F572C2" w:rsidP="00F572C2">
      <w:pPr>
        <w:rPr>
          <w:rFonts w:ascii="Arial" w:hAnsi="Arial" w:cs="Arial"/>
          <w:spacing w:val="-3"/>
        </w:rPr>
      </w:pPr>
    </w:p>
    <w:p w14:paraId="338CBDF5" w14:textId="33190899" w:rsidR="00F572C2" w:rsidRPr="008711AA" w:rsidRDefault="009042D5" w:rsidP="00F572C2">
      <w:pPr>
        <w:pStyle w:val="BulletFE"/>
        <w:numPr>
          <w:ilvl w:val="0"/>
          <w:numId w:val="0"/>
        </w:numPr>
        <w:ind w:left="720" w:hanging="360"/>
        <w:rPr>
          <w:rFonts w:ascii="Arial" w:hAnsi="Arial" w:cs="Arial"/>
          <w:b/>
          <w:bCs/>
          <w:lang w:val="fr-CA" w:eastAsia="en-CA"/>
        </w:rPr>
      </w:pPr>
      <w:r>
        <w:rPr>
          <w:rFonts w:ascii="Arial" w:hAnsi="Arial" w:cs="Arial"/>
          <w:b/>
          <w:bCs/>
          <w:lang w:val="fr-CA" w:eastAsia="en-CA"/>
        </w:rPr>
        <w:t>Exercices aléatoires</w:t>
      </w:r>
      <w:r w:rsidR="00F572C2" w:rsidRPr="008711AA">
        <w:rPr>
          <w:rFonts w:ascii="Arial" w:hAnsi="Arial" w:cs="Arial"/>
          <w:b/>
          <w:bCs/>
          <w:lang w:val="fr-CA" w:eastAsia="en-CA"/>
        </w:rPr>
        <w:t xml:space="preserve"> : </w:t>
      </w:r>
    </w:p>
    <w:tbl>
      <w:tblPr>
        <w:tblStyle w:val="Grilledutableau"/>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572C2" w:rsidRPr="008711AA" w14:paraId="39983C29" w14:textId="77777777" w:rsidTr="00FF5923">
        <w:tc>
          <w:tcPr>
            <w:tcW w:w="8640" w:type="dxa"/>
            <w:tcBorders>
              <w:bottom w:val="single" w:sz="4" w:space="0" w:color="auto"/>
            </w:tcBorders>
          </w:tcPr>
          <w:p w14:paraId="39602C82"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243758BA" w14:textId="77777777" w:rsidTr="00FF5923">
        <w:tc>
          <w:tcPr>
            <w:tcW w:w="8640" w:type="dxa"/>
            <w:tcBorders>
              <w:bottom w:val="single" w:sz="4" w:space="0" w:color="auto"/>
            </w:tcBorders>
          </w:tcPr>
          <w:p w14:paraId="2048CEEF"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7A19CA0" w14:textId="77777777" w:rsidTr="00FF5923">
        <w:tc>
          <w:tcPr>
            <w:tcW w:w="8640" w:type="dxa"/>
            <w:tcBorders>
              <w:bottom w:val="single" w:sz="4" w:space="0" w:color="auto"/>
            </w:tcBorders>
          </w:tcPr>
          <w:p w14:paraId="7A53B05B"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3C857E4" w14:textId="77777777" w:rsidTr="00FF5923">
        <w:tc>
          <w:tcPr>
            <w:tcW w:w="8640" w:type="dxa"/>
            <w:tcBorders>
              <w:bottom w:val="single" w:sz="4" w:space="0" w:color="auto"/>
            </w:tcBorders>
          </w:tcPr>
          <w:p w14:paraId="0E0292D9" w14:textId="77777777" w:rsidR="00F572C2" w:rsidRPr="008711AA" w:rsidRDefault="00F572C2" w:rsidP="00FF5923">
            <w:pPr>
              <w:pStyle w:val="BulletFE"/>
              <w:numPr>
                <w:ilvl w:val="0"/>
                <w:numId w:val="0"/>
              </w:numPr>
              <w:rPr>
                <w:rFonts w:ascii="Arial" w:hAnsi="Arial" w:cs="Arial"/>
                <w:lang w:val="fr-CA" w:eastAsia="en-CA"/>
              </w:rPr>
            </w:pPr>
          </w:p>
        </w:tc>
      </w:tr>
    </w:tbl>
    <w:p w14:paraId="4370221B" w14:textId="7E72C8E9" w:rsidR="00180068" w:rsidRDefault="00180068">
      <w:pPr>
        <w:rPr>
          <w:rFonts w:ascii="Arial" w:hAnsi="Arial" w:cs="Arial"/>
        </w:rPr>
      </w:pPr>
    </w:p>
    <w:p w14:paraId="04A9BAE0" w14:textId="77EAF20A" w:rsidR="00F572C2" w:rsidRPr="008711AA" w:rsidRDefault="00180068">
      <w:pPr>
        <w:rPr>
          <w:rFonts w:ascii="Arial" w:hAnsi="Arial" w:cs="Arial"/>
        </w:rPr>
      </w:pPr>
      <w:r>
        <w:rPr>
          <w:rFonts w:ascii="Arial" w:hAnsi="Arial" w:cs="Arial"/>
        </w:rPr>
        <w:br w:type="page"/>
      </w:r>
    </w:p>
    <w:p w14:paraId="62FA52D8" w14:textId="22063134" w:rsidR="00F572C2" w:rsidRPr="0096106A" w:rsidRDefault="00F572C2" w:rsidP="0096106A">
      <w:pPr>
        <w:pStyle w:val="Titre2"/>
        <w:numPr>
          <w:ilvl w:val="0"/>
          <w:numId w:val="25"/>
        </w:numPr>
        <w:rPr>
          <w:rFonts w:ascii="Arial" w:hAnsi="Arial" w:cs="Arial"/>
          <w:color w:val="auto"/>
          <w:sz w:val="28"/>
          <w:szCs w:val="28"/>
          <w:lang w:val="fr-FR"/>
        </w:rPr>
      </w:pPr>
      <w:bookmarkStart w:id="38" w:name="_Toc165028280"/>
      <w:bookmarkStart w:id="39" w:name="_Toc167433665"/>
      <w:r w:rsidRPr="0096106A">
        <w:rPr>
          <w:rFonts w:ascii="Arial" w:hAnsi="Arial" w:cs="Arial"/>
          <w:color w:val="auto"/>
          <w:sz w:val="28"/>
          <w:szCs w:val="28"/>
          <w:lang w:val="fr-FR"/>
        </w:rPr>
        <w:lastRenderedPageBreak/>
        <w:t>Avantage numérique</w:t>
      </w:r>
      <w:bookmarkEnd w:id="38"/>
      <w:bookmarkEnd w:id="39"/>
    </w:p>
    <w:p w14:paraId="3849132B" w14:textId="77777777" w:rsidR="00F572C2" w:rsidRPr="008711AA" w:rsidRDefault="00F572C2" w:rsidP="00F572C2">
      <w:pPr>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371"/>
      </w:tblGrid>
      <w:tr w:rsidR="00F572C2" w:rsidRPr="008711AA" w14:paraId="7A977CC3" w14:textId="77777777" w:rsidTr="00E940A0">
        <w:tc>
          <w:tcPr>
            <w:tcW w:w="1985" w:type="dxa"/>
          </w:tcPr>
          <w:p w14:paraId="66712545"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71" w:type="dxa"/>
          </w:tcPr>
          <w:p w14:paraId="1DAFC14E"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Compléter les éléments technico-tactiques et fournir 5 fiches reliées à l’avantage numérique. Des fiches sont disponibles sur le site de Hockey Québec, vous pouvez aussi utiliser votre propre matériel.</w:t>
            </w:r>
          </w:p>
        </w:tc>
      </w:tr>
    </w:tbl>
    <w:p w14:paraId="209A4438" w14:textId="77777777" w:rsidR="00F572C2" w:rsidRPr="008711AA" w:rsidRDefault="00F572C2" w:rsidP="00F572C2">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F572C2" w:rsidRPr="008711AA" w14:paraId="511C54B6" w14:textId="77777777" w:rsidTr="00FF5923">
        <w:trPr>
          <w:cantSplit/>
          <w:trHeight w:val="386"/>
        </w:trPr>
        <w:tc>
          <w:tcPr>
            <w:tcW w:w="9355" w:type="dxa"/>
            <w:shd w:val="clear" w:color="auto" w:fill="E0E0E0"/>
          </w:tcPr>
          <w:p w14:paraId="5937EA17" w14:textId="77777777" w:rsidR="00F572C2" w:rsidRPr="008711AA" w:rsidRDefault="00F572C2" w:rsidP="00F572C2">
            <w:pPr>
              <w:pStyle w:val="Paragraphedeliste"/>
              <w:numPr>
                <w:ilvl w:val="0"/>
                <w:numId w:val="13"/>
              </w:numPr>
              <w:tabs>
                <w:tab w:val="left" w:pos="-720"/>
                <w:tab w:val="left" w:pos="0"/>
              </w:tabs>
              <w:suppressAutoHyphens/>
              <w:spacing w:before="60" w:after="60"/>
              <w:rPr>
                <w:rFonts w:ascii="Arial" w:hAnsi="Arial" w:cs="Arial"/>
                <w:b/>
                <w:bCs/>
                <w:spacing w:val="-3"/>
              </w:rPr>
            </w:pPr>
            <w:r w:rsidRPr="008711AA">
              <w:rPr>
                <w:rFonts w:ascii="Arial" w:hAnsi="Arial" w:cs="Arial"/>
                <w:b/>
                <w:bCs/>
                <w:spacing w:val="-3"/>
                <w:sz w:val="20"/>
              </w:rPr>
              <w:t>Quels sont les éléments techniques et/ou tactiques sur lesquels vous allez insister pour que votre A.N soit plus efficace. (OZ, NZ, DZ)</w:t>
            </w:r>
          </w:p>
        </w:tc>
      </w:tr>
      <w:tr w:rsidR="00F572C2" w:rsidRPr="008711AA" w14:paraId="3604D89F" w14:textId="77777777" w:rsidTr="00FF5923">
        <w:trPr>
          <w:cantSplit/>
          <w:trHeight w:val="2030"/>
        </w:trPr>
        <w:tc>
          <w:tcPr>
            <w:tcW w:w="9355" w:type="dxa"/>
          </w:tcPr>
          <w:p w14:paraId="46EABA96"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0BCF74A0" w14:textId="77777777" w:rsidTr="00FF5923">
        <w:trPr>
          <w:cantSplit/>
        </w:trPr>
        <w:tc>
          <w:tcPr>
            <w:tcW w:w="9355" w:type="dxa"/>
            <w:shd w:val="clear" w:color="auto" w:fill="D9D9D9"/>
          </w:tcPr>
          <w:p w14:paraId="72F71437" w14:textId="77777777" w:rsidR="00F572C2" w:rsidRPr="008711AA" w:rsidRDefault="00F572C2" w:rsidP="00F572C2">
            <w:pPr>
              <w:pStyle w:val="Retraitcorpsdetexte3"/>
              <w:numPr>
                <w:ilvl w:val="0"/>
                <w:numId w:val="13"/>
              </w:numPr>
              <w:tabs>
                <w:tab w:val="left" w:pos="480"/>
              </w:tabs>
              <w:spacing w:before="60" w:after="0"/>
              <w:rPr>
                <w:rFonts w:ascii="Arial" w:hAnsi="Arial" w:cs="Arial"/>
                <w:b/>
                <w:bCs/>
                <w:spacing w:val="-3"/>
                <w:sz w:val="20"/>
                <w:szCs w:val="20"/>
              </w:rPr>
            </w:pPr>
            <w:r w:rsidRPr="008711AA">
              <w:rPr>
                <w:rFonts w:ascii="Arial" w:hAnsi="Arial" w:cs="Arial"/>
                <w:b/>
                <w:bCs/>
                <w:spacing w:val="-3"/>
                <w:sz w:val="20"/>
                <w:szCs w:val="20"/>
              </w:rPr>
              <w:t xml:space="preserve">Tout en identifiant l’échec avant de l’adversaire dans votre zone, démontrez deux (2) exemples de sortie de zone que vous allez préconiser. </w:t>
            </w:r>
          </w:p>
        </w:tc>
      </w:tr>
      <w:tr w:rsidR="00F572C2" w:rsidRPr="008711AA" w14:paraId="632C584E" w14:textId="77777777" w:rsidTr="00FF5923">
        <w:trPr>
          <w:cantSplit/>
          <w:trHeight w:val="1247"/>
        </w:trPr>
        <w:tc>
          <w:tcPr>
            <w:tcW w:w="9355" w:type="dxa"/>
          </w:tcPr>
          <w:p w14:paraId="30B9CE4E"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5E5EDAAF" w14:textId="77777777" w:rsidTr="00FF5923">
        <w:trPr>
          <w:cantSplit/>
        </w:trPr>
        <w:tc>
          <w:tcPr>
            <w:tcW w:w="9355" w:type="dxa"/>
            <w:shd w:val="clear" w:color="auto" w:fill="D9D9D9"/>
          </w:tcPr>
          <w:p w14:paraId="37449D99" w14:textId="77777777" w:rsidR="00F572C2" w:rsidRPr="008711AA" w:rsidRDefault="00F572C2" w:rsidP="00F572C2">
            <w:pPr>
              <w:pStyle w:val="Retraitcorpsdetexte3"/>
              <w:numPr>
                <w:ilvl w:val="0"/>
                <w:numId w:val="13"/>
              </w:numPr>
              <w:tabs>
                <w:tab w:val="left" w:pos="495"/>
              </w:tabs>
              <w:spacing w:before="60" w:after="0"/>
              <w:rPr>
                <w:rFonts w:ascii="Arial" w:hAnsi="Arial" w:cs="Arial"/>
                <w:b/>
                <w:bCs/>
                <w:spacing w:val="-3"/>
                <w:sz w:val="20"/>
                <w:szCs w:val="20"/>
              </w:rPr>
            </w:pPr>
            <w:r w:rsidRPr="008711AA">
              <w:rPr>
                <w:rFonts w:ascii="Arial" w:hAnsi="Arial" w:cs="Arial"/>
                <w:b/>
                <w:bCs/>
                <w:spacing w:val="-3"/>
                <w:sz w:val="20"/>
                <w:szCs w:val="20"/>
              </w:rPr>
              <w:t xml:space="preserve">En considérant que l’adversaire joue une boîte agressive partout dans la zone, démontrez comment vous pourrez battre l’adversaire. </w:t>
            </w:r>
          </w:p>
        </w:tc>
      </w:tr>
      <w:tr w:rsidR="00F572C2" w:rsidRPr="008711AA" w14:paraId="0E6898B2" w14:textId="77777777" w:rsidTr="00FF5923">
        <w:trPr>
          <w:cantSplit/>
          <w:trHeight w:val="1247"/>
        </w:trPr>
        <w:tc>
          <w:tcPr>
            <w:tcW w:w="9355" w:type="dxa"/>
          </w:tcPr>
          <w:p w14:paraId="77F85F2F"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4130EC2A" w14:textId="77777777" w:rsidTr="00FF5923">
        <w:trPr>
          <w:cantSplit/>
          <w:trHeight w:val="387"/>
        </w:trPr>
        <w:tc>
          <w:tcPr>
            <w:tcW w:w="9355" w:type="dxa"/>
            <w:shd w:val="clear" w:color="auto" w:fill="D9D9D9" w:themeFill="background1" w:themeFillShade="D9"/>
          </w:tcPr>
          <w:p w14:paraId="5DB699A3" w14:textId="77777777" w:rsidR="00F572C2" w:rsidRPr="008711AA" w:rsidRDefault="00F572C2" w:rsidP="00F572C2">
            <w:pPr>
              <w:pStyle w:val="Retraitcorpsdetexte3"/>
              <w:numPr>
                <w:ilvl w:val="0"/>
                <w:numId w:val="13"/>
              </w:numPr>
              <w:spacing w:before="60" w:after="60"/>
              <w:rPr>
                <w:rFonts w:ascii="Arial" w:hAnsi="Arial" w:cs="Arial"/>
                <w:b/>
                <w:bCs/>
                <w:sz w:val="20"/>
                <w:szCs w:val="20"/>
              </w:rPr>
            </w:pPr>
            <w:r w:rsidRPr="008711AA">
              <w:rPr>
                <w:rFonts w:ascii="Arial" w:hAnsi="Arial" w:cs="Arial"/>
                <w:b/>
                <w:bCs/>
                <w:sz w:val="20"/>
                <w:szCs w:val="20"/>
              </w:rPr>
              <w:t xml:space="preserve">Démontrez votre stratégie lorsque vous avez un avantage numérique de deux joueurs·euses (5 contre 3). </w:t>
            </w:r>
          </w:p>
        </w:tc>
      </w:tr>
      <w:tr w:rsidR="00F572C2" w:rsidRPr="008711AA" w14:paraId="293C985C" w14:textId="77777777" w:rsidTr="00FF5923">
        <w:trPr>
          <w:cantSplit/>
          <w:trHeight w:val="1247"/>
        </w:trPr>
        <w:tc>
          <w:tcPr>
            <w:tcW w:w="9355" w:type="dxa"/>
          </w:tcPr>
          <w:p w14:paraId="0CE0DAF5"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6B967876" w14:textId="77777777" w:rsidTr="00FF5923">
        <w:trPr>
          <w:cantSplit/>
          <w:trHeight w:val="529"/>
        </w:trPr>
        <w:tc>
          <w:tcPr>
            <w:tcW w:w="9355" w:type="dxa"/>
            <w:tcBorders>
              <w:top w:val="single" w:sz="4" w:space="0" w:color="auto"/>
              <w:left w:val="single" w:sz="4" w:space="0" w:color="auto"/>
              <w:bottom w:val="single" w:sz="4" w:space="0" w:color="auto"/>
              <w:right w:val="single" w:sz="4" w:space="0" w:color="auto"/>
            </w:tcBorders>
            <w:shd w:val="clear" w:color="auto" w:fill="E7E6E6" w:themeFill="background2"/>
          </w:tcPr>
          <w:p w14:paraId="14ADD379" w14:textId="77777777" w:rsidR="00F572C2" w:rsidRPr="008711AA" w:rsidRDefault="00F572C2" w:rsidP="00F572C2">
            <w:pPr>
              <w:pStyle w:val="Retraitcorpsdetexte3"/>
              <w:numPr>
                <w:ilvl w:val="0"/>
                <w:numId w:val="13"/>
              </w:numPr>
              <w:spacing w:before="60" w:after="60"/>
              <w:rPr>
                <w:rFonts w:ascii="Arial" w:hAnsi="Arial" w:cs="Arial"/>
                <w:b/>
                <w:bCs/>
                <w:sz w:val="20"/>
                <w:szCs w:val="20"/>
              </w:rPr>
            </w:pPr>
            <w:r w:rsidRPr="008711AA">
              <w:rPr>
                <w:rFonts w:ascii="Arial" w:hAnsi="Arial" w:cs="Arial"/>
                <w:b/>
                <w:bCs/>
                <w:sz w:val="20"/>
                <w:szCs w:val="20"/>
              </w:rPr>
              <w:t>Lorsque vous remportez une mise au jeu en AN dans la zone adverse, démontrez les trajectoires que vous demandez à vos joueurs·euses.</w:t>
            </w:r>
          </w:p>
        </w:tc>
      </w:tr>
      <w:tr w:rsidR="00F572C2" w:rsidRPr="008711AA" w14:paraId="161746E6" w14:textId="77777777" w:rsidTr="00FF5923">
        <w:trPr>
          <w:cantSplit/>
          <w:trHeight w:val="1247"/>
        </w:trPr>
        <w:tc>
          <w:tcPr>
            <w:tcW w:w="9355" w:type="dxa"/>
            <w:tcBorders>
              <w:top w:val="single" w:sz="4" w:space="0" w:color="auto"/>
              <w:left w:val="single" w:sz="4" w:space="0" w:color="auto"/>
              <w:bottom w:val="single" w:sz="4" w:space="0" w:color="auto"/>
              <w:right w:val="single" w:sz="4" w:space="0" w:color="auto"/>
            </w:tcBorders>
          </w:tcPr>
          <w:p w14:paraId="069826DB" w14:textId="77777777" w:rsidR="00F572C2" w:rsidRPr="008711AA" w:rsidRDefault="00F572C2" w:rsidP="00FF5923">
            <w:pPr>
              <w:pStyle w:val="Retraitcorpsdetexte3"/>
              <w:spacing w:before="60" w:after="60"/>
              <w:ind w:left="0"/>
              <w:rPr>
                <w:rFonts w:ascii="Arial" w:hAnsi="Arial" w:cs="Arial"/>
                <w:sz w:val="20"/>
                <w:szCs w:val="20"/>
              </w:rPr>
            </w:pPr>
          </w:p>
        </w:tc>
      </w:tr>
    </w:tbl>
    <w:p w14:paraId="1607A6E5" w14:textId="77777777" w:rsidR="00F572C2" w:rsidRPr="008711AA" w:rsidRDefault="00F572C2" w:rsidP="00F572C2">
      <w:pPr>
        <w:rPr>
          <w:rFonts w:ascii="Arial" w:hAnsi="Arial" w:cs="Arial"/>
        </w:rPr>
      </w:pPr>
    </w:p>
    <w:p w14:paraId="3E9A61A7"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43A121EE"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fiches démontrant comment vous déployez deux (2) type de sorties de zone ;</w:t>
      </w:r>
    </w:p>
    <w:p w14:paraId="179F6E45"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déployez votre AN à 5vs4 ;</w:t>
      </w:r>
    </w:p>
    <w:p w14:paraId="5A56197E"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comment vous déployez votre AN à 5vs3 ; </w:t>
      </w:r>
    </w:p>
    <w:p w14:paraId="341CDB1A"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gagné.</w:t>
      </w:r>
    </w:p>
    <w:p w14:paraId="3DCC66C0" w14:textId="00DB4445" w:rsidR="00F572C2" w:rsidRPr="008711AA" w:rsidRDefault="00180068" w:rsidP="00F572C2">
      <w:pPr>
        <w:rPr>
          <w:rFonts w:ascii="Arial" w:hAnsi="Arial" w:cs="Arial"/>
        </w:rPr>
      </w:pPr>
      <w:r>
        <w:rPr>
          <w:rFonts w:ascii="Arial" w:hAnsi="Arial" w:cs="Arial"/>
        </w:rPr>
        <w:br w:type="page"/>
      </w:r>
    </w:p>
    <w:p w14:paraId="7E1918C0" w14:textId="4D113EEC" w:rsidR="00F572C2" w:rsidRPr="0096106A" w:rsidRDefault="00F572C2" w:rsidP="004E01FD">
      <w:pPr>
        <w:pStyle w:val="Titre2"/>
        <w:numPr>
          <w:ilvl w:val="0"/>
          <w:numId w:val="25"/>
        </w:numPr>
        <w:rPr>
          <w:rFonts w:ascii="Arial" w:hAnsi="Arial" w:cs="Arial"/>
          <w:color w:val="auto"/>
          <w:sz w:val="28"/>
          <w:szCs w:val="28"/>
          <w:lang w:val="fr-FR"/>
        </w:rPr>
      </w:pPr>
      <w:bookmarkStart w:id="40" w:name="_Toc165028279"/>
      <w:bookmarkStart w:id="41" w:name="_Toc167433666"/>
      <w:r w:rsidRPr="0096106A">
        <w:rPr>
          <w:rFonts w:ascii="Arial" w:hAnsi="Arial" w:cs="Arial"/>
          <w:color w:val="auto"/>
          <w:sz w:val="28"/>
          <w:szCs w:val="28"/>
          <w:lang w:val="fr-FR"/>
        </w:rPr>
        <w:lastRenderedPageBreak/>
        <w:t>Désavantage numérique</w:t>
      </w:r>
      <w:bookmarkEnd w:id="40"/>
      <w:bookmarkEnd w:id="41"/>
    </w:p>
    <w:p w14:paraId="23D7793C" w14:textId="77777777" w:rsidR="00F572C2" w:rsidRPr="008711AA" w:rsidRDefault="00F572C2" w:rsidP="00F572C2">
      <w:pPr>
        <w:rPr>
          <w:rFonts w:ascii="Arial" w:hAnsi="Arial" w:cs="Arial"/>
          <w:lang w:val="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541D9497" w14:textId="77777777" w:rsidTr="009A676F">
        <w:tc>
          <w:tcPr>
            <w:tcW w:w="1560" w:type="dxa"/>
          </w:tcPr>
          <w:p w14:paraId="1C52B376"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2BBB8657"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Compléter les éléments technico-tactiques et fournir 6 fiches reliées au désavantage numérique. Des fiches sont disponibles sur le site de Hockey Québec, vous pouvez aussi utiliser votre propre matériel.</w:t>
            </w:r>
          </w:p>
        </w:tc>
      </w:tr>
    </w:tbl>
    <w:p w14:paraId="0DDA4EA8" w14:textId="77777777" w:rsidR="00F572C2" w:rsidRPr="008711AA" w:rsidRDefault="00F572C2" w:rsidP="00F572C2">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F572C2" w:rsidRPr="008711AA" w14:paraId="57DD4B57" w14:textId="77777777" w:rsidTr="00FF5923">
        <w:trPr>
          <w:cantSplit/>
          <w:trHeight w:val="386"/>
        </w:trPr>
        <w:tc>
          <w:tcPr>
            <w:tcW w:w="9355" w:type="dxa"/>
            <w:shd w:val="clear" w:color="auto" w:fill="E0E0E0"/>
          </w:tcPr>
          <w:p w14:paraId="0B0848CB" w14:textId="77777777" w:rsidR="00F572C2" w:rsidRPr="008711AA" w:rsidRDefault="00F572C2" w:rsidP="00F572C2">
            <w:pPr>
              <w:pStyle w:val="Paragraphedeliste"/>
              <w:numPr>
                <w:ilvl w:val="0"/>
                <w:numId w:val="14"/>
              </w:numPr>
              <w:tabs>
                <w:tab w:val="left" w:pos="-720"/>
                <w:tab w:val="left" w:pos="0"/>
              </w:tabs>
              <w:suppressAutoHyphens/>
              <w:spacing w:before="60" w:after="60"/>
              <w:rPr>
                <w:rFonts w:ascii="Arial" w:hAnsi="Arial" w:cs="Arial"/>
                <w:b/>
                <w:bCs/>
                <w:spacing w:val="-3"/>
              </w:rPr>
            </w:pPr>
            <w:r w:rsidRPr="008711AA">
              <w:rPr>
                <w:rFonts w:ascii="Arial" w:hAnsi="Arial" w:cs="Arial"/>
                <w:b/>
                <w:bCs/>
                <w:spacing w:val="-3"/>
                <w:sz w:val="20"/>
              </w:rPr>
              <w:t>Quels sont les éléments techniques et/ou tactiques sur lesquels vous allez insister pour que votre D.N soit plus efficace. (OZ, NZ, DZ)</w:t>
            </w:r>
          </w:p>
        </w:tc>
      </w:tr>
      <w:tr w:rsidR="00F572C2" w:rsidRPr="008711AA" w14:paraId="21CE4D9E" w14:textId="77777777" w:rsidTr="00FF5923">
        <w:trPr>
          <w:cantSplit/>
          <w:trHeight w:val="2030"/>
        </w:trPr>
        <w:tc>
          <w:tcPr>
            <w:tcW w:w="9355" w:type="dxa"/>
          </w:tcPr>
          <w:p w14:paraId="5FA04044"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BD1A887" w14:textId="77777777" w:rsidTr="00FF5923">
        <w:trPr>
          <w:cantSplit/>
        </w:trPr>
        <w:tc>
          <w:tcPr>
            <w:tcW w:w="9355" w:type="dxa"/>
            <w:shd w:val="clear" w:color="auto" w:fill="D9D9D9"/>
          </w:tcPr>
          <w:p w14:paraId="028462DF" w14:textId="77777777" w:rsidR="00F572C2" w:rsidRPr="008711AA" w:rsidRDefault="00F572C2" w:rsidP="00F572C2">
            <w:pPr>
              <w:pStyle w:val="Paragraphedeliste"/>
              <w:numPr>
                <w:ilvl w:val="0"/>
                <w:numId w:val="14"/>
              </w:numPr>
              <w:tabs>
                <w:tab w:val="left" w:pos="-720"/>
                <w:tab w:val="left" w:pos="0"/>
              </w:tabs>
              <w:suppressAutoHyphens/>
              <w:spacing w:before="60"/>
              <w:rPr>
                <w:rFonts w:ascii="Arial" w:hAnsi="Arial" w:cs="Arial"/>
                <w:b/>
                <w:bCs/>
                <w:spacing w:val="-3"/>
                <w:sz w:val="20"/>
              </w:rPr>
            </w:pPr>
            <w:r w:rsidRPr="008711AA">
              <w:rPr>
                <w:rFonts w:ascii="Arial" w:hAnsi="Arial" w:cs="Arial"/>
                <w:b/>
                <w:bCs/>
                <w:spacing w:val="-3"/>
                <w:sz w:val="20"/>
              </w:rPr>
              <w:t>Identifier 2 types d’échecs avant que vous alliez préconiser cette saison.</w:t>
            </w:r>
          </w:p>
        </w:tc>
      </w:tr>
      <w:tr w:rsidR="00F572C2" w:rsidRPr="008711AA" w14:paraId="685FAC4F" w14:textId="77777777" w:rsidTr="00D90491">
        <w:trPr>
          <w:cantSplit/>
          <w:trHeight w:val="1050"/>
        </w:trPr>
        <w:tc>
          <w:tcPr>
            <w:tcW w:w="9355" w:type="dxa"/>
          </w:tcPr>
          <w:p w14:paraId="59B224D9" w14:textId="77777777" w:rsidR="00F572C2" w:rsidRDefault="00F572C2" w:rsidP="00FF5923">
            <w:pPr>
              <w:pStyle w:val="Retraitcorpsdetexte3"/>
              <w:spacing w:before="60" w:after="60"/>
              <w:ind w:left="0"/>
              <w:rPr>
                <w:rFonts w:ascii="Arial" w:hAnsi="Arial" w:cs="Arial"/>
                <w:sz w:val="20"/>
                <w:szCs w:val="20"/>
              </w:rPr>
            </w:pPr>
          </w:p>
          <w:p w14:paraId="0649C82A" w14:textId="77777777" w:rsidR="00D90491" w:rsidRDefault="00D90491" w:rsidP="00FF5923">
            <w:pPr>
              <w:pStyle w:val="Retraitcorpsdetexte3"/>
              <w:spacing w:before="60" w:after="60"/>
              <w:ind w:left="0"/>
              <w:rPr>
                <w:rFonts w:ascii="Arial" w:hAnsi="Arial" w:cs="Arial"/>
                <w:sz w:val="20"/>
                <w:szCs w:val="20"/>
              </w:rPr>
            </w:pPr>
          </w:p>
          <w:p w14:paraId="253B20A2" w14:textId="77777777" w:rsidR="00D90491" w:rsidRPr="008711AA" w:rsidRDefault="00D90491" w:rsidP="00FF5923">
            <w:pPr>
              <w:pStyle w:val="Retraitcorpsdetexte3"/>
              <w:spacing w:before="60" w:after="60"/>
              <w:ind w:left="0"/>
              <w:rPr>
                <w:rFonts w:ascii="Arial" w:hAnsi="Arial" w:cs="Arial"/>
                <w:sz w:val="20"/>
                <w:szCs w:val="20"/>
              </w:rPr>
            </w:pPr>
          </w:p>
        </w:tc>
      </w:tr>
      <w:tr w:rsidR="00F572C2" w:rsidRPr="008711AA" w14:paraId="08840297" w14:textId="77777777" w:rsidTr="00FF5923">
        <w:trPr>
          <w:cantSplit/>
        </w:trPr>
        <w:tc>
          <w:tcPr>
            <w:tcW w:w="9355" w:type="dxa"/>
            <w:shd w:val="clear" w:color="auto" w:fill="D9D9D9"/>
          </w:tcPr>
          <w:p w14:paraId="39623B26" w14:textId="77777777" w:rsidR="00F572C2" w:rsidRPr="008711AA" w:rsidRDefault="00F572C2" w:rsidP="00F572C2">
            <w:pPr>
              <w:pStyle w:val="Paragraphedeliste"/>
              <w:numPr>
                <w:ilvl w:val="0"/>
                <w:numId w:val="14"/>
              </w:numPr>
              <w:tabs>
                <w:tab w:val="left" w:pos="-720"/>
                <w:tab w:val="left" w:pos="0"/>
              </w:tabs>
              <w:suppressAutoHyphens/>
              <w:spacing w:before="60"/>
              <w:rPr>
                <w:rFonts w:ascii="Arial" w:hAnsi="Arial" w:cs="Arial"/>
                <w:b/>
                <w:bCs/>
                <w:spacing w:val="-3"/>
                <w:sz w:val="20"/>
              </w:rPr>
            </w:pPr>
            <w:r w:rsidRPr="008711AA">
              <w:rPr>
                <w:rFonts w:ascii="Arial" w:hAnsi="Arial" w:cs="Arial"/>
                <w:b/>
                <w:bCs/>
                <w:spacing w:val="-3"/>
                <w:sz w:val="20"/>
              </w:rPr>
              <w:t xml:space="preserve">En considérant </w:t>
            </w:r>
            <w:r w:rsidRPr="008711AA">
              <w:rPr>
                <w:rFonts w:ascii="Arial" w:hAnsi="Arial" w:cs="Arial"/>
                <w:b/>
                <w:bCs/>
                <w:sz w:val="20"/>
                <w:szCs w:val="20"/>
              </w:rPr>
              <w:t>les tendances d’un de vos adversaires</w:t>
            </w:r>
            <w:r w:rsidRPr="008711AA">
              <w:rPr>
                <w:rFonts w:ascii="Arial" w:hAnsi="Arial" w:cs="Arial"/>
                <w:b/>
                <w:bCs/>
                <w:spacing w:val="-3"/>
                <w:sz w:val="20"/>
              </w:rPr>
              <w:t xml:space="preserve">, démontrez comment vous déploierez vos effectifs à 5 contre 4 et à 5 contre 3. </w:t>
            </w:r>
          </w:p>
        </w:tc>
      </w:tr>
      <w:tr w:rsidR="00F572C2" w:rsidRPr="008711AA" w14:paraId="58C301D5" w14:textId="77777777" w:rsidTr="00180068">
        <w:trPr>
          <w:cantSplit/>
          <w:trHeight w:val="1036"/>
        </w:trPr>
        <w:tc>
          <w:tcPr>
            <w:tcW w:w="9355" w:type="dxa"/>
          </w:tcPr>
          <w:p w14:paraId="70132CCD" w14:textId="77777777" w:rsidR="00F572C2" w:rsidRDefault="00F572C2" w:rsidP="00FF5923">
            <w:pPr>
              <w:pStyle w:val="Retraitcorpsdetexte3"/>
              <w:spacing w:before="60" w:after="60"/>
              <w:ind w:left="0"/>
              <w:rPr>
                <w:rFonts w:ascii="Arial" w:hAnsi="Arial" w:cs="Arial"/>
                <w:sz w:val="20"/>
                <w:szCs w:val="20"/>
              </w:rPr>
            </w:pPr>
          </w:p>
          <w:p w14:paraId="6FBFFB2A" w14:textId="77777777" w:rsidR="00180068" w:rsidRDefault="00180068" w:rsidP="00FF5923">
            <w:pPr>
              <w:pStyle w:val="Retraitcorpsdetexte3"/>
              <w:spacing w:before="60" w:after="60"/>
              <w:ind w:left="0"/>
              <w:rPr>
                <w:rFonts w:ascii="Arial" w:hAnsi="Arial" w:cs="Arial"/>
                <w:sz w:val="20"/>
                <w:szCs w:val="20"/>
              </w:rPr>
            </w:pPr>
          </w:p>
          <w:p w14:paraId="4B640FE8" w14:textId="77777777" w:rsidR="00180068" w:rsidRPr="008711AA" w:rsidRDefault="00180068" w:rsidP="00FF5923">
            <w:pPr>
              <w:pStyle w:val="Retraitcorpsdetexte3"/>
              <w:spacing w:before="60" w:after="60"/>
              <w:ind w:left="0"/>
              <w:rPr>
                <w:rFonts w:ascii="Arial" w:hAnsi="Arial" w:cs="Arial"/>
                <w:sz w:val="20"/>
                <w:szCs w:val="20"/>
              </w:rPr>
            </w:pPr>
          </w:p>
        </w:tc>
      </w:tr>
      <w:tr w:rsidR="00F572C2" w:rsidRPr="008711AA" w14:paraId="0BA57F86" w14:textId="77777777" w:rsidTr="00FF5923">
        <w:trPr>
          <w:cantSplit/>
          <w:trHeight w:val="575"/>
        </w:trPr>
        <w:tc>
          <w:tcPr>
            <w:tcW w:w="9355" w:type="dxa"/>
            <w:shd w:val="clear" w:color="auto" w:fill="E7E6E6" w:themeFill="background2"/>
          </w:tcPr>
          <w:p w14:paraId="4C2A3E51" w14:textId="77777777" w:rsidR="00F572C2" w:rsidRPr="008711AA" w:rsidRDefault="00F572C2" w:rsidP="00F572C2">
            <w:pPr>
              <w:pStyle w:val="Retraitcorpsdetexte3"/>
              <w:numPr>
                <w:ilvl w:val="0"/>
                <w:numId w:val="14"/>
              </w:numPr>
              <w:spacing w:before="60" w:after="60"/>
              <w:rPr>
                <w:rFonts w:ascii="Arial" w:hAnsi="Arial" w:cs="Arial"/>
                <w:b/>
                <w:bCs/>
                <w:sz w:val="20"/>
                <w:szCs w:val="20"/>
              </w:rPr>
            </w:pPr>
            <w:r w:rsidRPr="008711AA">
              <w:rPr>
                <w:rFonts w:ascii="Arial" w:hAnsi="Arial" w:cs="Arial"/>
                <w:b/>
                <w:bCs/>
                <w:sz w:val="20"/>
                <w:szCs w:val="20"/>
              </w:rPr>
              <w:t>Selon si votre équipe gagne ou perd une mise au jeu en zone défensive, démontrez comment vous déploierez vos effectifs dans les deux (2) situations</w:t>
            </w:r>
          </w:p>
        </w:tc>
      </w:tr>
      <w:tr w:rsidR="00F572C2" w:rsidRPr="008711AA" w14:paraId="66AD22BB" w14:textId="77777777" w:rsidTr="00180068">
        <w:trPr>
          <w:cantSplit/>
          <w:trHeight w:val="1102"/>
        </w:trPr>
        <w:tc>
          <w:tcPr>
            <w:tcW w:w="9355" w:type="dxa"/>
          </w:tcPr>
          <w:p w14:paraId="0AE3CE59" w14:textId="77777777" w:rsidR="00F572C2" w:rsidRDefault="00F572C2" w:rsidP="00FF5923">
            <w:pPr>
              <w:pStyle w:val="Retraitcorpsdetexte3"/>
              <w:spacing w:before="60" w:after="60"/>
              <w:ind w:left="0"/>
              <w:rPr>
                <w:rFonts w:ascii="Arial" w:hAnsi="Arial" w:cs="Arial"/>
                <w:sz w:val="20"/>
                <w:szCs w:val="20"/>
              </w:rPr>
            </w:pPr>
          </w:p>
          <w:p w14:paraId="3F65744F" w14:textId="77777777" w:rsidR="00180068" w:rsidRDefault="00180068" w:rsidP="00FF5923">
            <w:pPr>
              <w:pStyle w:val="Retraitcorpsdetexte3"/>
              <w:spacing w:before="60" w:after="60"/>
              <w:ind w:left="0"/>
              <w:rPr>
                <w:rFonts w:ascii="Arial" w:hAnsi="Arial" w:cs="Arial"/>
                <w:sz w:val="20"/>
                <w:szCs w:val="20"/>
              </w:rPr>
            </w:pPr>
          </w:p>
          <w:p w14:paraId="6719DFD7" w14:textId="77777777" w:rsidR="00180068" w:rsidRPr="008711AA" w:rsidRDefault="00180068" w:rsidP="00FF5923">
            <w:pPr>
              <w:pStyle w:val="Retraitcorpsdetexte3"/>
              <w:spacing w:before="60" w:after="60"/>
              <w:ind w:left="0"/>
              <w:rPr>
                <w:rFonts w:ascii="Arial" w:hAnsi="Arial" w:cs="Arial"/>
                <w:sz w:val="20"/>
                <w:szCs w:val="20"/>
              </w:rPr>
            </w:pPr>
          </w:p>
        </w:tc>
      </w:tr>
    </w:tbl>
    <w:p w14:paraId="1B1A41CB" w14:textId="77777777" w:rsidR="00F572C2" w:rsidRPr="008711AA" w:rsidRDefault="00F572C2" w:rsidP="00F572C2">
      <w:pPr>
        <w:autoSpaceDE w:val="0"/>
        <w:autoSpaceDN w:val="0"/>
        <w:adjustRightInd w:val="0"/>
        <w:rPr>
          <w:rFonts w:ascii="Arial" w:hAnsi="Arial" w:cs="Arial"/>
          <w:kern w:val="0"/>
          <w:sz w:val="20"/>
          <w:szCs w:val="20"/>
        </w:rPr>
      </w:pPr>
    </w:p>
    <w:p w14:paraId="595AC4C3"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0A3B59A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fiches démontrant comment vous déployez vos échecs avants ;</w:t>
      </w:r>
    </w:p>
    <w:p w14:paraId="21EA922A"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déployez votre DN à 5vs4 ;</w:t>
      </w:r>
    </w:p>
    <w:p w14:paraId="3EF627D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comment vous déployez votre DN à 5vs3 ; </w:t>
      </w:r>
    </w:p>
    <w:p w14:paraId="28ABDCE9" w14:textId="703B4B0E" w:rsidR="00180068" w:rsidRPr="00D90491" w:rsidRDefault="00F572C2" w:rsidP="00D90491">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gagné ;</w:t>
      </w:r>
    </w:p>
    <w:p w14:paraId="5DDDDD1B"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perdu.</w:t>
      </w:r>
    </w:p>
    <w:p w14:paraId="04C9FC91" w14:textId="60A3C19C" w:rsidR="00F572C2" w:rsidRPr="008711AA" w:rsidRDefault="00D90491" w:rsidP="00F572C2">
      <w:pPr>
        <w:rPr>
          <w:rFonts w:ascii="Arial" w:hAnsi="Arial" w:cs="Arial"/>
        </w:rPr>
      </w:pPr>
      <w:r>
        <w:rPr>
          <w:rFonts w:ascii="Arial" w:hAnsi="Arial" w:cs="Arial"/>
        </w:rPr>
        <w:br w:type="page"/>
      </w:r>
    </w:p>
    <w:p w14:paraId="5D62BD3C" w14:textId="5F991F51" w:rsidR="005940E9" w:rsidRPr="0096106A" w:rsidRDefault="005940E9" w:rsidP="004E01FD">
      <w:pPr>
        <w:pStyle w:val="Titre2"/>
        <w:numPr>
          <w:ilvl w:val="0"/>
          <w:numId w:val="25"/>
        </w:numPr>
        <w:rPr>
          <w:rFonts w:ascii="Arial" w:hAnsi="Arial" w:cs="Arial"/>
          <w:color w:val="auto"/>
          <w:sz w:val="28"/>
          <w:szCs w:val="28"/>
          <w:lang w:val="fr-FR"/>
        </w:rPr>
      </w:pPr>
      <w:bookmarkStart w:id="42" w:name="_Toc165028283"/>
      <w:bookmarkStart w:id="43" w:name="_Toc167433667"/>
      <w:r w:rsidRPr="0096106A">
        <w:rPr>
          <w:rFonts w:ascii="Arial" w:hAnsi="Arial" w:cs="Arial"/>
          <w:color w:val="auto"/>
          <w:sz w:val="28"/>
          <w:szCs w:val="28"/>
          <w:lang w:val="fr-FR"/>
        </w:rPr>
        <w:lastRenderedPageBreak/>
        <w:t>Jeu en espace restreint - UQTR</w:t>
      </w:r>
      <w:bookmarkEnd w:id="42"/>
      <w:bookmarkEnd w:id="43"/>
    </w:p>
    <w:p w14:paraId="3002988A"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6138DD43" w14:textId="77777777" w:rsidTr="003240E2">
        <w:tc>
          <w:tcPr>
            <w:tcW w:w="1560" w:type="dxa"/>
          </w:tcPr>
          <w:p w14:paraId="64D9C052"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0B3EA86" w14:textId="2E50CCB1" w:rsidR="00817FFD" w:rsidRPr="00817FFD" w:rsidRDefault="00817FFD" w:rsidP="00817FFD">
            <w:r w:rsidRPr="00817FFD">
              <w:rPr>
                <w:rFonts w:ascii="Arial" w:eastAsiaTheme="majorEastAsia" w:hAnsi="Arial" w:cs="Arial"/>
                <w:b/>
                <w:color w:val="272727" w:themeColor="text1" w:themeTint="D8"/>
                <w:sz w:val="20"/>
                <w:szCs w:val="20"/>
              </w:rPr>
              <w:t>Indiquez trois bonnes raisons d’utiliser les jeux en espaces restreints pour susciter l’apprentissage et le développement de vos joueurs.</w:t>
            </w:r>
            <w:r>
              <w:t xml:space="preserve"> </w:t>
            </w:r>
          </w:p>
        </w:tc>
      </w:tr>
    </w:tbl>
    <w:p w14:paraId="7B5AA6EA" w14:textId="58B6AE57" w:rsidR="00817FFD" w:rsidRDefault="00817FFD" w:rsidP="00817FFD">
      <w:pPr>
        <w:rPr>
          <w:rFonts w:ascii="Arial" w:hAnsi="Arial" w:cs="Arial"/>
        </w:rPr>
      </w:pPr>
    </w:p>
    <w:p w14:paraId="69397847" w14:textId="55E510AF" w:rsidR="00206DE7" w:rsidRPr="00206DE7" w:rsidRDefault="00206DE7" w:rsidP="00206DE7">
      <w:pPr>
        <w:rPr>
          <w:rFonts w:ascii="Arial" w:hAnsi="Arial" w:cs="Arial"/>
          <w:sz w:val="20"/>
          <w:szCs w:val="20"/>
        </w:rPr>
      </w:pPr>
      <w:r w:rsidRPr="00206DE7">
        <w:rPr>
          <w:rFonts w:ascii="Arial" w:hAnsi="Arial" w:cs="Arial"/>
          <w:sz w:val="20"/>
          <w:szCs w:val="20"/>
        </w:rPr>
        <w:t>Raison 1 :</w:t>
      </w:r>
    </w:p>
    <w:p w14:paraId="4326270B" w14:textId="77777777" w:rsidR="00206DE7" w:rsidRPr="00206DE7" w:rsidRDefault="00206DE7" w:rsidP="00206DE7">
      <w:pPr>
        <w:rPr>
          <w:rFonts w:ascii="Arial" w:hAnsi="Arial" w:cs="Arial"/>
          <w:sz w:val="20"/>
          <w:szCs w:val="20"/>
        </w:rPr>
      </w:pPr>
    </w:p>
    <w:p w14:paraId="1714EBFE" w14:textId="256CA9A7" w:rsidR="00206DE7" w:rsidRPr="00206DE7" w:rsidRDefault="00206DE7" w:rsidP="00206DE7">
      <w:pPr>
        <w:rPr>
          <w:rFonts w:ascii="Arial" w:hAnsi="Arial" w:cs="Arial"/>
          <w:sz w:val="20"/>
          <w:szCs w:val="20"/>
        </w:rPr>
      </w:pPr>
      <w:r w:rsidRPr="00206DE7">
        <w:rPr>
          <w:rFonts w:ascii="Arial" w:hAnsi="Arial" w:cs="Arial"/>
          <w:sz w:val="20"/>
          <w:szCs w:val="20"/>
        </w:rPr>
        <w:t>Raison 2 :</w:t>
      </w:r>
    </w:p>
    <w:p w14:paraId="441998DF" w14:textId="77777777" w:rsidR="00206DE7" w:rsidRPr="00206DE7" w:rsidRDefault="00206DE7" w:rsidP="00206DE7">
      <w:pPr>
        <w:rPr>
          <w:rFonts w:ascii="Arial" w:hAnsi="Arial" w:cs="Arial"/>
          <w:sz w:val="20"/>
          <w:szCs w:val="20"/>
        </w:rPr>
      </w:pPr>
    </w:p>
    <w:p w14:paraId="6978259C" w14:textId="6560D89E" w:rsidR="00817FFD" w:rsidRPr="00206DE7" w:rsidRDefault="00206DE7" w:rsidP="00206DE7">
      <w:pPr>
        <w:rPr>
          <w:rFonts w:ascii="Arial" w:hAnsi="Arial" w:cs="Arial"/>
          <w:sz w:val="20"/>
          <w:szCs w:val="20"/>
        </w:rPr>
      </w:pPr>
      <w:r w:rsidRPr="00206DE7">
        <w:rPr>
          <w:rFonts w:ascii="Arial" w:hAnsi="Arial" w:cs="Arial"/>
          <w:sz w:val="20"/>
          <w:szCs w:val="20"/>
        </w:rPr>
        <w:t>Raison 3 :</w:t>
      </w:r>
    </w:p>
    <w:p w14:paraId="0518D5DA" w14:textId="77777777" w:rsidR="00817FFD" w:rsidRDefault="00817FFD" w:rsidP="00817FFD">
      <w:pPr>
        <w:rPr>
          <w:rFonts w:ascii="Arial" w:hAnsi="Arial" w:cs="Arial"/>
        </w:rPr>
      </w:pPr>
    </w:p>
    <w:p w14:paraId="525CAF4C" w14:textId="77777777" w:rsidR="00817FFD" w:rsidRPr="00817FFD" w:rsidRDefault="00817FFD" w:rsidP="00817FFD">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50B7D5CF" w14:textId="77777777" w:rsidTr="003240E2">
        <w:tc>
          <w:tcPr>
            <w:tcW w:w="1560" w:type="dxa"/>
          </w:tcPr>
          <w:p w14:paraId="61C48E06"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C897770" w14:textId="438B7C92" w:rsidR="00817FFD" w:rsidRPr="00817FFD" w:rsidRDefault="00817FFD" w:rsidP="00817FFD">
            <w:r w:rsidRPr="00817FFD">
              <w:rPr>
                <w:rFonts w:ascii="Arial" w:eastAsiaTheme="majorEastAsia" w:hAnsi="Arial" w:cs="Arial"/>
                <w:b/>
                <w:color w:val="272727" w:themeColor="text1" w:themeTint="D8"/>
                <w:sz w:val="20"/>
                <w:szCs w:val="20"/>
              </w:rPr>
              <w:t xml:space="preserve">Vous </w:t>
            </w:r>
            <w:r w:rsidRPr="00817FFD">
              <w:rPr>
                <w:rFonts w:ascii="Arial" w:eastAsiaTheme="majorEastAsia" w:hAnsi="Arial" w:cs="Arial"/>
                <w:b/>
                <w:color w:val="272727" w:themeColor="text1" w:themeTint="D8"/>
                <w:sz w:val="20"/>
                <w:szCs w:val="20"/>
              </w:rPr>
              <w:t>décide</w:t>
            </w:r>
            <w:r w:rsidRPr="00817FFD">
              <w:rPr>
                <w:rFonts w:ascii="Arial" w:eastAsiaTheme="majorEastAsia" w:hAnsi="Arial" w:cs="Arial"/>
                <w:b/>
                <w:color w:val="272727" w:themeColor="text1" w:themeTint="D8"/>
                <w:sz w:val="20"/>
                <w:szCs w:val="20"/>
              </w:rPr>
              <w:t>z</w:t>
            </w:r>
            <w:r w:rsidRPr="00817FFD">
              <w:rPr>
                <w:rFonts w:ascii="Arial" w:eastAsiaTheme="majorEastAsia" w:hAnsi="Arial" w:cs="Arial"/>
                <w:b/>
                <w:color w:val="272727" w:themeColor="text1" w:themeTint="D8"/>
                <w:sz w:val="20"/>
                <w:szCs w:val="20"/>
              </w:rPr>
              <w:t xml:space="preserve"> de développer une situation de jeu en espace restreint, en contexte 2 vs 2. </w:t>
            </w:r>
            <w:r w:rsidR="00206DE7">
              <w:rPr>
                <w:rFonts w:ascii="Arial" w:eastAsiaTheme="majorEastAsia" w:hAnsi="Arial" w:cs="Arial"/>
                <w:b/>
                <w:color w:val="272727" w:themeColor="text1" w:themeTint="D8"/>
                <w:sz w:val="20"/>
                <w:szCs w:val="20"/>
              </w:rPr>
              <w:t>Vous devez créer un jeu en espace restreint tout en r</w:t>
            </w:r>
            <w:r w:rsidR="00206DE7" w:rsidRPr="00817FFD">
              <w:rPr>
                <w:rFonts w:ascii="Arial" w:eastAsiaTheme="majorEastAsia" w:hAnsi="Arial" w:cs="Arial"/>
                <w:b/>
                <w:color w:val="272727" w:themeColor="text1" w:themeTint="D8"/>
                <w:sz w:val="20"/>
                <w:szCs w:val="20"/>
              </w:rPr>
              <w:t>épond</w:t>
            </w:r>
            <w:r w:rsidR="00206DE7">
              <w:rPr>
                <w:rFonts w:ascii="Arial" w:eastAsiaTheme="majorEastAsia" w:hAnsi="Arial" w:cs="Arial"/>
                <w:b/>
                <w:color w:val="272727" w:themeColor="text1" w:themeTint="D8"/>
                <w:sz w:val="20"/>
                <w:szCs w:val="20"/>
              </w:rPr>
              <w:t>ant</w:t>
            </w:r>
            <w:r w:rsidRPr="00817FFD">
              <w:rPr>
                <w:rFonts w:ascii="Arial" w:eastAsiaTheme="majorEastAsia" w:hAnsi="Arial" w:cs="Arial"/>
                <w:b/>
                <w:color w:val="272727" w:themeColor="text1" w:themeTint="D8"/>
                <w:sz w:val="20"/>
                <w:szCs w:val="20"/>
              </w:rPr>
              <w:t xml:space="preserve"> au</w:t>
            </w:r>
            <w:r w:rsidR="00206DE7">
              <w:rPr>
                <w:rFonts w:ascii="Arial" w:eastAsiaTheme="majorEastAsia" w:hAnsi="Arial" w:cs="Arial"/>
                <w:b/>
                <w:color w:val="272727" w:themeColor="text1" w:themeTint="D8"/>
                <w:sz w:val="20"/>
                <w:szCs w:val="20"/>
              </w:rPr>
              <w:t>x</w:t>
            </w:r>
            <w:r w:rsidRPr="00817FFD">
              <w:rPr>
                <w:rFonts w:ascii="Arial" w:eastAsiaTheme="majorEastAsia" w:hAnsi="Arial" w:cs="Arial"/>
                <w:b/>
                <w:color w:val="272727" w:themeColor="text1" w:themeTint="D8"/>
                <w:sz w:val="20"/>
                <w:szCs w:val="20"/>
              </w:rPr>
              <w:t xml:space="preserve"> 3 points </w:t>
            </w:r>
            <w:r w:rsidRPr="00817FFD">
              <w:rPr>
                <w:rFonts w:ascii="Arial" w:eastAsiaTheme="majorEastAsia" w:hAnsi="Arial" w:cs="Arial"/>
                <w:b/>
                <w:color w:val="272727" w:themeColor="text1" w:themeTint="D8"/>
                <w:sz w:val="20"/>
                <w:szCs w:val="20"/>
              </w:rPr>
              <w:t>ci-dessous</w:t>
            </w:r>
            <w:r w:rsidR="00206DE7">
              <w:rPr>
                <w:rFonts w:ascii="Arial" w:eastAsiaTheme="majorEastAsia" w:hAnsi="Arial" w:cs="Arial"/>
                <w:b/>
                <w:color w:val="272727" w:themeColor="text1" w:themeTint="D8"/>
                <w:sz w:val="20"/>
                <w:szCs w:val="20"/>
              </w:rPr>
              <w:t>.</w:t>
            </w:r>
          </w:p>
        </w:tc>
      </w:tr>
    </w:tbl>
    <w:p w14:paraId="583B5ECA" w14:textId="1AFFEA33" w:rsidR="00817FFD" w:rsidRDefault="00817FFD" w:rsidP="00817FFD">
      <w:pPr>
        <w:rPr>
          <w:rFonts w:ascii="Arial" w:hAnsi="Arial" w:cs="Arial"/>
        </w:rPr>
      </w:pPr>
    </w:p>
    <w:p w14:paraId="64C7B633" w14:textId="658FF74D" w:rsidR="00817FFD" w:rsidRDefault="00817FFD" w:rsidP="00206DE7">
      <w:pPr>
        <w:pStyle w:val="Paragraphedeliste"/>
        <w:numPr>
          <w:ilvl w:val="0"/>
          <w:numId w:val="42"/>
        </w:numPr>
        <w:rPr>
          <w:rFonts w:ascii="Arial" w:hAnsi="Arial" w:cs="Arial"/>
          <w:sz w:val="20"/>
          <w:szCs w:val="20"/>
        </w:rPr>
      </w:pPr>
      <w:r w:rsidRPr="00206DE7">
        <w:rPr>
          <w:rFonts w:ascii="Arial" w:hAnsi="Arial" w:cs="Arial"/>
          <w:sz w:val="20"/>
          <w:szCs w:val="20"/>
        </w:rPr>
        <w:t>Un (1) objectif d’apprentissage ;</w:t>
      </w:r>
    </w:p>
    <w:p w14:paraId="016F4D3E" w14:textId="77777777" w:rsidR="00206DE7" w:rsidRPr="00206DE7" w:rsidRDefault="00206DE7" w:rsidP="00206DE7">
      <w:pPr>
        <w:pStyle w:val="Paragraphedeliste"/>
        <w:ind w:left="502"/>
        <w:rPr>
          <w:rFonts w:ascii="Arial" w:hAnsi="Arial" w:cs="Arial"/>
          <w:sz w:val="20"/>
          <w:szCs w:val="20"/>
        </w:rPr>
      </w:pPr>
    </w:p>
    <w:p w14:paraId="1815DEFC" w14:textId="22B83719" w:rsidR="00817FFD" w:rsidRPr="00206DE7" w:rsidRDefault="00817FFD" w:rsidP="00817FFD">
      <w:pPr>
        <w:pStyle w:val="Paragraphedeliste"/>
        <w:numPr>
          <w:ilvl w:val="0"/>
          <w:numId w:val="42"/>
        </w:numPr>
        <w:rPr>
          <w:rFonts w:ascii="Arial" w:hAnsi="Arial" w:cs="Arial"/>
          <w:sz w:val="20"/>
          <w:szCs w:val="20"/>
        </w:rPr>
      </w:pPr>
      <w:r w:rsidRPr="00206DE7">
        <w:rPr>
          <w:rFonts w:ascii="Arial" w:hAnsi="Arial" w:cs="Arial"/>
          <w:sz w:val="20"/>
          <w:szCs w:val="20"/>
        </w:rPr>
        <w:t>Les contraintes sur lesquelles vous alle</w:t>
      </w:r>
      <w:r w:rsidR="00206DE7">
        <w:rPr>
          <w:rFonts w:ascii="Arial" w:hAnsi="Arial" w:cs="Arial"/>
          <w:sz w:val="20"/>
          <w:szCs w:val="20"/>
        </w:rPr>
        <w:t>z</w:t>
      </w:r>
      <w:r w:rsidRPr="00206DE7">
        <w:rPr>
          <w:rFonts w:ascii="Arial" w:hAnsi="Arial" w:cs="Arial"/>
          <w:sz w:val="20"/>
          <w:szCs w:val="20"/>
        </w:rPr>
        <w:t xml:space="preserve"> travailler en spécifiant les consignes du jeu </w:t>
      </w:r>
    </w:p>
    <w:p w14:paraId="59864725" w14:textId="77777777" w:rsidR="00817FFD" w:rsidRPr="00206DE7" w:rsidRDefault="00817FFD" w:rsidP="00817FFD">
      <w:pPr>
        <w:pStyle w:val="Paragraphedeliste"/>
        <w:rPr>
          <w:rFonts w:ascii="Arial" w:hAnsi="Arial" w:cs="Arial"/>
          <w:sz w:val="20"/>
          <w:szCs w:val="20"/>
        </w:rPr>
      </w:pPr>
    </w:p>
    <w:p w14:paraId="629B2C10" w14:textId="159EA1B7" w:rsidR="00817FFD" w:rsidRPr="00206DE7" w:rsidRDefault="00817FFD" w:rsidP="00817FFD">
      <w:pPr>
        <w:pStyle w:val="Paragraphedeliste"/>
        <w:numPr>
          <w:ilvl w:val="0"/>
          <w:numId w:val="42"/>
        </w:numPr>
        <w:rPr>
          <w:rFonts w:ascii="Arial" w:hAnsi="Arial" w:cs="Arial"/>
          <w:sz w:val="20"/>
          <w:szCs w:val="20"/>
        </w:rPr>
      </w:pPr>
      <w:r w:rsidRPr="00206DE7">
        <w:rPr>
          <w:rFonts w:ascii="Arial" w:hAnsi="Arial" w:cs="Arial"/>
          <w:sz w:val="20"/>
          <w:szCs w:val="20"/>
        </w:rPr>
        <w:t>Identifiez au moins deux (2) questionnements posés aux joueurs`.</w:t>
      </w:r>
    </w:p>
    <w:p w14:paraId="1B75B9FF" w14:textId="77777777" w:rsidR="00817FFD" w:rsidRDefault="00817FFD" w:rsidP="00817FFD">
      <w:pPr>
        <w:rPr>
          <w:rFonts w:ascii="Arial" w:hAnsi="Arial" w:cs="Arial"/>
        </w:rPr>
      </w:pPr>
    </w:p>
    <w:p w14:paraId="1C551113" w14:textId="77777777" w:rsidR="00817FFD" w:rsidRPr="00817FFD" w:rsidRDefault="00817FFD" w:rsidP="00817FFD">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04D03D6D" w14:textId="77777777" w:rsidTr="003240E2">
        <w:tc>
          <w:tcPr>
            <w:tcW w:w="1560" w:type="dxa"/>
          </w:tcPr>
          <w:p w14:paraId="55E04F1F"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94846C9" w14:textId="2F092451" w:rsidR="00817FFD" w:rsidRPr="00817FFD" w:rsidRDefault="00817FFD" w:rsidP="00817FFD">
            <w:r>
              <w:t xml:space="preserve"> </w:t>
            </w:r>
            <w:r w:rsidR="00206DE7" w:rsidRPr="00206DE7">
              <w:rPr>
                <w:rFonts w:ascii="Arial" w:eastAsiaTheme="majorEastAsia" w:hAnsi="Arial" w:cs="Arial"/>
                <w:b/>
                <w:color w:val="272727" w:themeColor="text1" w:themeTint="D8"/>
                <w:sz w:val="20"/>
                <w:szCs w:val="20"/>
              </w:rPr>
              <w:t xml:space="preserve">Répondez à la mise en situation en évoquant deux (2) stratégies </w:t>
            </w:r>
            <w:r w:rsidR="00206DE7">
              <w:rPr>
                <w:rFonts w:ascii="Arial" w:eastAsiaTheme="majorEastAsia" w:hAnsi="Arial" w:cs="Arial"/>
                <w:b/>
                <w:color w:val="272727" w:themeColor="text1" w:themeTint="D8"/>
                <w:sz w:val="20"/>
                <w:szCs w:val="20"/>
              </w:rPr>
              <w:t xml:space="preserve">comme </w:t>
            </w:r>
            <w:r w:rsidR="00206DE7" w:rsidRPr="00206DE7">
              <w:rPr>
                <w:rFonts w:ascii="Arial" w:eastAsiaTheme="majorEastAsia" w:hAnsi="Arial" w:cs="Arial"/>
                <w:b/>
                <w:color w:val="272727" w:themeColor="text1" w:themeTint="D8"/>
                <w:sz w:val="20"/>
                <w:szCs w:val="20"/>
              </w:rPr>
              <w:t>indiqué.</w:t>
            </w:r>
            <w:r w:rsidR="00206DE7">
              <w:t xml:space="preserve"> </w:t>
            </w:r>
          </w:p>
        </w:tc>
      </w:tr>
    </w:tbl>
    <w:p w14:paraId="723AD3E8" w14:textId="77777777" w:rsidR="00817FFD" w:rsidRDefault="00817FFD" w:rsidP="005940E9">
      <w:pPr>
        <w:rPr>
          <w:rFonts w:ascii="Arial" w:hAnsi="Arial" w:cs="Arial"/>
        </w:rPr>
      </w:pPr>
    </w:p>
    <w:p w14:paraId="6881A8CB" w14:textId="0CC315FD" w:rsidR="00817FFD" w:rsidRPr="00206DE7" w:rsidRDefault="00817FFD" w:rsidP="00817FFD">
      <w:pPr>
        <w:rPr>
          <w:rFonts w:ascii="Arial" w:hAnsi="Arial" w:cs="Arial"/>
          <w:sz w:val="20"/>
          <w:szCs w:val="20"/>
        </w:rPr>
      </w:pPr>
      <w:r w:rsidRPr="00206DE7">
        <w:rPr>
          <w:rFonts w:ascii="Arial" w:hAnsi="Arial" w:cs="Arial"/>
          <w:sz w:val="20"/>
          <w:szCs w:val="20"/>
        </w:rPr>
        <w:t xml:space="preserve">Dans un jeu en espace restreint 3 vs 3, vous constatez que les joueurs ont des difficultés à se rendre vers le filet. En fait, les joueurs ne réussissent pas la tâche de manière efficace, même si les techniques sont adéquates. </w:t>
      </w:r>
    </w:p>
    <w:p w14:paraId="7FE99140" w14:textId="7C80E1F2" w:rsidR="00817FFD" w:rsidRPr="00206DE7" w:rsidRDefault="00817FFD" w:rsidP="00817FFD">
      <w:pPr>
        <w:rPr>
          <w:rFonts w:ascii="Arial" w:hAnsi="Arial" w:cs="Arial"/>
          <w:sz w:val="20"/>
          <w:szCs w:val="20"/>
        </w:rPr>
      </w:pPr>
      <w:r w:rsidRPr="00206DE7">
        <w:rPr>
          <w:rFonts w:ascii="Arial" w:hAnsi="Arial" w:cs="Arial"/>
          <w:sz w:val="20"/>
          <w:szCs w:val="20"/>
        </w:rPr>
        <w:t>Dans une pédagogie par contraintes et dans le but d’impliquer vos joueurs</w:t>
      </w:r>
      <w:r w:rsidR="00206DE7">
        <w:rPr>
          <w:rFonts w:ascii="Arial" w:hAnsi="Arial" w:cs="Arial"/>
          <w:sz w:val="20"/>
          <w:szCs w:val="20"/>
        </w:rPr>
        <w:t>,</w:t>
      </w:r>
      <w:r w:rsidRPr="00206DE7">
        <w:rPr>
          <w:rFonts w:ascii="Arial" w:hAnsi="Arial" w:cs="Arial"/>
          <w:sz w:val="20"/>
          <w:szCs w:val="20"/>
        </w:rPr>
        <w:t xml:space="preserve"> identifiez</w:t>
      </w:r>
      <w:r w:rsidR="00206DE7">
        <w:rPr>
          <w:rFonts w:ascii="Arial" w:hAnsi="Arial" w:cs="Arial"/>
          <w:sz w:val="20"/>
          <w:szCs w:val="20"/>
        </w:rPr>
        <w:t xml:space="preserve">, en quelques mots, </w:t>
      </w:r>
      <w:r w:rsidR="00206DE7" w:rsidRPr="00206DE7">
        <w:rPr>
          <w:rFonts w:ascii="Arial" w:hAnsi="Arial" w:cs="Arial"/>
          <w:sz w:val="20"/>
          <w:szCs w:val="20"/>
        </w:rPr>
        <w:t>deux</w:t>
      </w:r>
      <w:r w:rsidR="00206DE7">
        <w:rPr>
          <w:rFonts w:ascii="Arial" w:hAnsi="Arial" w:cs="Arial"/>
          <w:sz w:val="20"/>
          <w:szCs w:val="20"/>
        </w:rPr>
        <w:t xml:space="preserve"> (2)</w:t>
      </w:r>
      <w:r w:rsidRPr="00206DE7">
        <w:rPr>
          <w:rFonts w:ascii="Arial" w:hAnsi="Arial" w:cs="Arial"/>
          <w:sz w:val="20"/>
          <w:szCs w:val="20"/>
        </w:rPr>
        <w:t xml:space="preserve"> stratégies qui permettront aux joueurs de progresser vers l’</w:t>
      </w:r>
      <w:r w:rsidR="00E40941">
        <w:rPr>
          <w:rFonts w:ascii="Arial" w:hAnsi="Arial" w:cs="Arial"/>
          <w:sz w:val="20"/>
          <w:szCs w:val="20"/>
        </w:rPr>
        <w:t>a</w:t>
      </w:r>
      <w:r w:rsidRPr="00206DE7">
        <w:rPr>
          <w:rFonts w:ascii="Arial" w:hAnsi="Arial" w:cs="Arial"/>
          <w:sz w:val="20"/>
          <w:szCs w:val="20"/>
        </w:rPr>
        <w:t>tteinte des objectifs visés par le jeu.</w:t>
      </w:r>
    </w:p>
    <w:p w14:paraId="28EE5EE5" w14:textId="0985E640" w:rsidR="00206DE7" w:rsidRPr="00206DE7" w:rsidRDefault="00206DE7" w:rsidP="00817FFD">
      <w:pPr>
        <w:rPr>
          <w:rFonts w:ascii="Arial" w:hAnsi="Arial" w:cs="Arial"/>
          <w:sz w:val="20"/>
          <w:szCs w:val="20"/>
        </w:rPr>
      </w:pPr>
      <w:r w:rsidRPr="00206DE7">
        <w:rPr>
          <w:rFonts w:ascii="Arial" w:hAnsi="Arial" w:cs="Arial"/>
          <w:sz w:val="20"/>
          <w:szCs w:val="20"/>
        </w:rPr>
        <w:t>Stratégie 1 :</w:t>
      </w:r>
    </w:p>
    <w:p w14:paraId="5F2070D0" w14:textId="6B35ED3F" w:rsidR="00F572C2" w:rsidRPr="00206DE7" w:rsidRDefault="00206DE7" w:rsidP="00F572C2">
      <w:pPr>
        <w:rPr>
          <w:rFonts w:ascii="Arial" w:hAnsi="Arial" w:cs="Arial"/>
          <w:sz w:val="20"/>
          <w:szCs w:val="20"/>
        </w:rPr>
      </w:pPr>
      <w:r w:rsidRPr="00206DE7">
        <w:rPr>
          <w:rFonts w:ascii="Arial" w:hAnsi="Arial" w:cs="Arial"/>
          <w:sz w:val="20"/>
          <w:szCs w:val="20"/>
        </w:rPr>
        <w:t xml:space="preserve">Stratégie 2 : </w:t>
      </w:r>
    </w:p>
    <w:p w14:paraId="3B992B59" w14:textId="0EDB6AB3" w:rsidR="00F572C2" w:rsidRPr="008711AA" w:rsidRDefault="00F572C2" w:rsidP="00F572C2">
      <w:pPr>
        <w:rPr>
          <w:rFonts w:ascii="Arial" w:hAnsi="Arial" w:cs="Arial"/>
        </w:rPr>
      </w:pPr>
    </w:p>
    <w:p w14:paraId="14C78400" w14:textId="77777777" w:rsidR="00922921" w:rsidRPr="008711AA" w:rsidRDefault="00922921" w:rsidP="00922921">
      <w:pPr>
        <w:pStyle w:val="Textedenotedefin"/>
        <w:suppressAutoHyphens/>
        <w:jc w:val="center"/>
        <w:rPr>
          <w:rFonts w:ascii="Arial" w:hAnsi="Arial" w:cs="Arial"/>
          <w:spacing w:val="-3"/>
        </w:rPr>
      </w:pPr>
      <w:bookmarkStart w:id="44" w:name="_Toc165028275"/>
      <w:r w:rsidRPr="008711AA">
        <w:rPr>
          <w:rFonts w:ascii="Arial" w:hAnsi="Arial" w:cs="Arial"/>
          <w:noProof/>
          <w:spacing w:val="-3"/>
          <w:lang w:eastAsia="fr-CA"/>
        </w:rPr>
        <w:lastRenderedPageBreak/>
        <w:drawing>
          <wp:inline distT="0" distB="0" distL="0" distR="0" wp14:anchorId="474A110C" wp14:editId="7F7CD42B">
            <wp:extent cx="2578195" cy="1714500"/>
            <wp:effectExtent l="0" t="0" r="0" b="0"/>
            <wp:docPr id="127262228" name="Image 127262228"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451FA142" w14:textId="77777777" w:rsidR="00922921" w:rsidRPr="008711AA" w:rsidRDefault="00922921" w:rsidP="00922921">
      <w:pPr>
        <w:suppressAutoHyphens/>
        <w:jc w:val="both"/>
        <w:rPr>
          <w:rFonts w:ascii="Arial" w:hAnsi="Arial" w:cs="Arial"/>
          <w:spacing w:val="-3"/>
        </w:rPr>
      </w:pPr>
    </w:p>
    <w:p w14:paraId="697A2FB9" w14:textId="77777777" w:rsidR="00922921" w:rsidRPr="008711AA" w:rsidRDefault="00922921" w:rsidP="00922921">
      <w:pPr>
        <w:suppressAutoHyphens/>
        <w:jc w:val="both"/>
        <w:rPr>
          <w:rFonts w:ascii="Arial" w:hAnsi="Arial" w:cs="Arial"/>
          <w:spacing w:val="-3"/>
        </w:rPr>
      </w:pPr>
    </w:p>
    <w:p w14:paraId="0F85C8BE" w14:textId="77777777" w:rsidR="00922921" w:rsidRPr="008711AA" w:rsidRDefault="00922921" w:rsidP="00922921">
      <w:pPr>
        <w:suppressAutoHyphens/>
        <w:jc w:val="both"/>
        <w:rPr>
          <w:rFonts w:ascii="Arial" w:hAnsi="Arial" w:cs="Arial"/>
          <w:spacing w:val="-3"/>
        </w:rPr>
      </w:pPr>
    </w:p>
    <w:p w14:paraId="1A72D028" w14:textId="77777777" w:rsidR="00922921" w:rsidRPr="008711AA" w:rsidRDefault="00922921" w:rsidP="00922921">
      <w:pPr>
        <w:suppressAutoHyphens/>
        <w:jc w:val="both"/>
        <w:rPr>
          <w:rFonts w:ascii="Arial" w:hAnsi="Arial" w:cs="Arial"/>
          <w:spacing w:val="-3"/>
        </w:rPr>
      </w:pPr>
    </w:p>
    <w:p w14:paraId="41A84BAC" w14:textId="77777777" w:rsidR="00922921" w:rsidRPr="008711AA" w:rsidRDefault="00922921" w:rsidP="00922921">
      <w:pPr>
        <w:suppressAutoHyphens/>
        <w:jc w:val="both"/>
        <w:rPr>
          <w:rFonts w:ascii="Arial" w:hAnsi="Arial" w:cs="Arial"/>
          <w:spacing w:val="-3"/>
        </w:rPr>
      </w:pPr>
    </w:p>
    <w:p w14:paraId="706BE7B6" w14:textId="42636792" w:rsidR="00922921" w:rsidRPr="008711AA" w:rsidRDefault="00922921" w:rsidP="00922921">
      <w:pPr>
        <w:pStyle w:val="Titre1"/>
        <w:jc w:val="center"/>
        <w:rPr>
          <w:rFonts w:ascii="Arial" w:hAnsi="Arial" w:cs="Arial"/>
          <w:b/>
          <w:bCs/>
          <w:color w:val="auto"/>
          <w:sz w:val="72"/>
          <w:szCs w:val="72"/>
        </w:rPr>
      </w:pPr>
      <w:bookmarkStart w:id="45" w:name="_Toc167433668"/>
      <w:r w:rsidRPr="008711AA">
        <w:rPr>
          <w:rFonts w:ascii="Arial" w:hAnsi="Arial" w:cs="Arial"/>
          <w:b/>
          <w:bCs/>
          <w:color w:val="auto"/>
          <w:sz w:val="72"/>
          <w:szCs w:val="72"/>
        </w:rPr>
        <w:t>Cahier B</w:t>
      </w:r>
      <w:bookmarkEnd w:id="45"/>
    </w:p>
    <w:p w14:paraId="76A53656" w14:textId="77777777" w:rsidR="00922921" w:rsidRPr="008711AA" w:rsidRDefault="00922921" w:rsidP="00922921">
      <w:pPr>
        <w:suppressAutoHyphens/>
        <w:jc w:val="center"/>
        <w:rPr>
          <w:rFonts w:ascii="Arial" w:hAnsi="Arial" w:cs="Arial"/>
          <w:b/>
          <w:color w:val="000000"/>
          <w:spacing w:val="-3"/>
          <w:sz w:val="56"/>
          <w:szCs w:val="56"/>
        </w:rPr>
      </w:pPr>
      <w:r w:rsidRPr="008711AA">
        <w:rPr>
          <w:rFonts w:ascii="Arial" w:hAnsi="Arial" w:cs="Arial"/>
          <w:b/>
          <w:color w:val="000000"/>
          <w:spacing w:val="-3"/>
          <w:sz w:val="56"/>
          <w:szCs w:val="56"/>
        </w:rPr>
        <w:t>Stage Haute Performance</w:t>
      </w:r>
    </w:p>
    <w:p w14:paraId="3B227FF2" w14:textId="77777777" w:rsidR="00922921" w:rsidRPr="008711AA" w:rsidRDefault="00922921" w:rsidP="00922921">
      <w:pPr>
        <w:rPr>
          <w:rFonts w:ascii="Arial" w:hAnsi="Arial" w:cs="Arial"/>
          <w:b/>
          <w:bCs/>
          <w:sz w:val="40"/>
          <w:szCs w:val="40"/>
        </w:rPr>
      </w:pPr>
    </w:p>
    <w:p w14:paraId="359346C0" w14:textId="77777777" w:rsidR="00922921" w:rsidRPr="008711AA" w:rsidRDefault="00922921" w:rsidP="00922921">
      <w:pPr>
        <w:rPr>
          <w:rFonts w:ascii="Arial" w:hAnsi="Arial" w:cs="Arial"/>
          <w:b/>
          <w:bCs/>
          <w:sz w:val="40"/>
          <w:szCs w:val="40"/>
        </w:rPr>
      </w:pPr>
    </w:p>
    <w:p w14:paraId="6E0DF370" w14:textId="77777777" w:rsidR="00922921" w:rsidRPr="008711AA" w:rsidRDefault="00922921" w:rsidP="00922921">
      <w:pPr>
        <w:rPr>
          <w:rFonts w:ascii="Arial" w:hAnsi="Arial" w:cs="Arial"/>
          <w:b/>
          <w:bCs/>
          <w:sz w:val="40"/>
          <w:szCs w:val="40"/>
        </w:rPr>
      </w:pPr>
    </w:p>
    <w:p w14:paraId="5F9057AA" w14:textId="77777777" w:rsidR="00922921" w:rsidRPr="008711AA" w:rsidRDefault="00922921" w:rsidP="00922921">
      <w:pPr>
        <w:rPr>
          <w:rFonts w:ascii="Arial" w:hAnsi="Arial" w:cs="Arial"/>
          <w:b/>
          <w:bCs/>
          <w:sz w:val="40"/>
          <w:szCs w:val="40"/>
        </w:rPr>
      </w:pPr>
    </w:p>
    <w:p w14:paraId="2CA5F616" w14:textId="77777777" w:rsidR="00922921" w:rsidRDefault="00922921" w:rsidP="00922921">
      <w:pPr>
        <w:rPr>
          <w:rFonts w:ascii="Arial" w:hAnsi="Arial" w:cs="Arial"/>
          <w:b/>
          <w:bCs/>
          <w:sz w:val="40"/>
          <w:szCs w:val="40"/>
        </w:rPr>
      </w:pPr>
    </w:p>
    <w:p w14:paraId="78693F44" w14:textId="77777777" w:rsidR="00CA23F7" w:rsidRPr="008711AA" w:rsidRDefault="00CA23F7" w:rsidP="00922921">
      <w:pPr>
        <w:rPr>
          <w:rFonts w:ascii="Arial" w:hAnsi="Arial" w:cs="Arial"/>
          <w:b/>
          <w:bCs/>
          <w:sz w:val="40"/>
          <w:szCs w:val="40"/>
        </w:rPr>
      </w:pPr>
    </w:p>
    <w:p w14:paraId="75DE87A6" w14:textId="708DE3DA" w:rsidR="00922921" w:rsidRPr="008711AA" w:rsidRDefault="00922921" w:rsidP="00CA23F7">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À retourner au secrétariat provincial au plus tard le 1</w:t>
      </w:r>
      <w:r w:rsidRPr="008711AA">
        <w:rPr>
          <w:rFonts w:ascii="Arial" w:hAnsi="Arial" w:cs="Arial"/>
          <w:vertAlign w:val="superscript"/>
        </w:rPr>
        <w:t>er</w:t>
      </w:r>
      <w:r w:rsidRPr="008711AA">
        <w:rPr>
          <w:rFonts w:ascii="Arial" w:hAnsi="Arial" w:cs="Arial"/>
        </w:rPr>
        <w:t xml:space="preserve"> no</w:t>
      </w:r>
      <w:r w:rsidR="006803C7">
        <w:rPr>
          <w:rFonts w:ascii="Arial" w:hAnsi="Arial" w:cs="Arial"/>
        </w:rPr>
        <w:t>v</w:t>
      </w:r>
      <w:r w:rsidRPr="008711AA">
        <w:rPr>
          <w:rFonts w:ascii="Arial" w:hAnsi="Arial" w:cs="Arial"/>
        </w:rPr>
        <w:t>embre 2024</w:t>
      </w:r>
    </w:p>
    <w:p w14:paraId="25D0689D" w14:textId="64CEA313" w:rsidR="00922921" w:rsidRDefault="00922921" w:rsidP="00CA23F7">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 xml:space="preserve">Par courriel à : Francine Bouchard – </w:t>
      </w:r>
      <w:hyperlink r:id="rId12" w:history="1">
        <w:r w:rsidR="00A31611" w:rsidRPr="00826A03">
          <w:rPr>
            <w:rStyle w:val="Lienhypertexte"/>
            <w:rFonts w:ascii="Arial" w:hAnsi="Arial" w:cs="Arial"/>
          </w:rPr>
          <w:t>fbouchard@hockey.qc.ca</w:t>
        </w:r>
      </w:hyperlink>
      <w:r w:rsidR="00A31611">
        <w:rPr>
          <w:rFonts w:ascii="Arial" w:hAnsi="Arial" w:cs="Arial"/>
        </w:rPr>
        <w:t xml:space="preserve"> </w:t>
      </w:r>
    </w:p>
    <w:p w14:paraId="09667C5C" w14:textId="72EB5158" w:rsidR="00CA23F7" w:rsidRDefault="00CA23F7">
      <w:pPr>
        <w:rPr>
          <w:rFonts w:ascii="Arial" w:hAnsi="Arial" w:cs="Arial"/>
        </w:rPr>
      </w:pPr>
      <w:r>
        <w:rPr>
          <w:rFonts w:ascii="Arial" w:hAnsi="Arial" w:cs="Arial"/>
        </w:rPr>
        <w:br w:type="page"/>
      </w:r>
    </w:p>
    <w:p w14:paraId="58B23F82" w14:textId="68408C34" w:rsidR="00A07B21" w:rsidRPr="007C33B4" w:rsidRDefault="009B7441" w:rsidP="009B7441">
      <w:pPr>
        <w:pStyle w:val="Titre1"/>
        <w:rPr>
          <w:rFonts w:ascii="Arial" w:hAnsi="Arial" w:cs="Arial"/>
          <w:b/>
          <w:bCs/>
          <w:color w:val="auto"/>
          <w:sz w:val="28"/>
          <w:szCs w:val="28"/>
        </w:rPr>
      </w:pPr>
      <w:bookmarkStart w:id="46" w:name="_Toc167433669"/>
      <w:r w:rsidRPr="007C33B4">
        <w:rPr>
          <w:rFonts w:ascii="Arial" w:hAnsi="Arial" w:cs="Arial"/>
          <w:b/>
          <w:bCs/>
          <w:color w:val="auto"/>
          <w:sz w:val="28"/>
          <w:szCs w:val="28"/>
        </w:rPr>
        <w:lastRenderedPageBreak/>
        <w:t xml:space="preserve">Section D – </w:t>
      </w:r>
      <w:r w:rsidR="0064734B">
        <w:rPr>
          <w:rFonts w:ascii="Arial" w:hAnsi="Arial" w:cs="Arial"/>
          <w:b/>
          <w:bCs/>
          <w:color w:val="auto"/>
          <w:sz w:val="28"/>
          <w:szCs w:val="28"/>
        </w:rPr>
        <w:t>Auto-évaluation</w:t>
      </w:r>
      <w:bookmarkEnd w:id="46"/>
      <w:r w:rsidR="0064734B">
        <w:rPr>
          <w:rFonts w:ascii="Arial" w:hAnsi="Arial" w:cs="Arial"/>
          <w:b/>
          <w:bCs/>
          <w:color w:val="auto"/>
          <w:sz w:val="28"/>
          <w:szCs w:val="28"/>
        </w:rPr>
        <w:t xml:space="preserve"> </w:t>
      </w:r>
    </w:p>
    <w:p w14:paraId="2C268EFA" w14:textId="2D7EC07A" w:rsidR="005940E9" w:rsidRPr="007C33B4" w:rsidRDefault="005940E9" w:rsidP="007C33B4">
      <w:pPr>
        <w:pStyle w:val="Titre2"/>
        <w:numPr>
          <w:ilvl w:val="0"/>
          <w:numId w:val="26"/>
        </w:numPr>
        <w:rPr>
          <w:rFonts w:ascii="Arial" w:hAnsi="Arial" w:cs="Arial"/>
          <w:color w:val="auto"/>
          <w:sz w:val="28"/>
          <w:szCs w:val="28"/>
          <w:lang w:val="fr-FR"/>
        </w:rPr>
      </w:pPr>
      <w:bookmarkStart w:id="47" w:name="_Toc167433670"/>
      <w:r w:rsidRPr="007C33B4">
        <w:rPr>
          <w:rFonts w:ascii="Arial" w:hAnsi="Arial" w:cs="Arial"/>
          <w:color w:val="auto"/>
          <w:sz w:val="28"/>
          <w:szCs w:val="28"/>
          <w:lang w:val="fr-FR"/>
        </w:rPr>
        <w:t>Bilan début de saison</w:t>
      </w:r>
      <w:bookmarkEnd w:id="44"/>
      <w:r w:rsidR="007E458A">
        <w:rPr>
          <w:rFonts w:ascii="Arial" w:hAnsi="Arial" w:cs="Arial"/>
          <w:color w:val="auto"/>
          <w:sz w:val="28"/>
          <w:szCs w:val="28"/>
          <w:lang w:val="fr-FR"/>
        </w:rPr>
        <w:t xml:space="preserve"> (31 octobre)</w:t>
      </w:r>
      <w:bookmarkEnd w:id="47"/>
    </w:p>
    <w:p w14:paraId="5E47D460" w14:textId="77777777" w:rsidR="005940E9" w:rsidRPr="008711AA" w:rsidRDefault="005940E9" w:rsidP="005940E9">
      <w:pPr>
        <w:rPr>
          <w:rFonts w:ascii="Arial" w:hAnsi="Arial" w:cs="Arial"/>
          <w:lang w:val="fr-FR"/>
        </w:rPr>
      </w:pPr>
    </w:p>
    <w:p w14:paraId="04AB52A0" w14:textId="77777777" w:rsidR="005940E9" w:rsidRPr="007E458A" w:rsidRDefault="005940E9" w:rsidP="007E458A">
      <w:pPr>
        <w:rPr>
          <w:rFonts w:ascii="Arial" w:hAnsi="Arial" w:cs="Arial"/>
          <w:sz w:val="20"/>
          <w:lang w:val="fr-FR"/>
        </w:rPr>
      </w:pPr>
      <w:r w:rsidRPr="007E458A">
        <w:rPr>
          <w:rFonts w:ascii="Arial" w:hAnsi="Arial" w:cs="Arial"/>
          <w:sz w:val="20"/>
          <w:lang w:val="fr-FR"/>
        </w:rPr>
        <w:t>En réfléchissant à vos expériences passées, à votre travail depuis le début de la saison et en vous référant aux colonnes des comportements observables (page précédente), compléter le bilan suivant :</w:t>
      </w:r>
    </w:p>
    <w:p w14:paraId="3B8D7F3E"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5940E9" w:rsidRPr="008711AA" w14:paraId="21B6D64B" w14:textId="77777777" w:rsidTr="009A676F">
        <w:tc>
          <w:tcPr>
            <w:tcW w:w="1560" w:type="dxa"/>
          </w:tcPr>
          <w:p w14:paraId="3E57536D"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372857A3" w14:textId="77777777"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le tableau en inscrivant un minimum de 2 éléments de réponse par question. Pour chaque élément fourni, décrivez votre plan afin de le développer, le maintenir ou le consolider durant la saison.</w:t>
            </w:r>
          </w:p>
        </w:tc>
      </w:tr>
    </w:tbl>
    <w:p w14:paraId="7E47B90F" w14:textId="77777777" w:rsidR="005940E9" w:rsidRPr="008711AA" w:rsidRDefault="005940E9" w:rsidP="005940E9">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5940E9" w:rsidRPr="008711AA" w14:paraId="5317660A" w14:textId="77777777" w:rsidTr="00FF5923">
        <w:trPr>
          <w:cantSplit/>
          <w:trHeight w:val="386"/>
        </w:trPr>
        <w:tc>
          <w:tcPr>
            <w:tcW w:w="9355" w:type="dxa"/>
            <w:shd w:val="clear" w:color="auto" w:fill="E0E0E0"/>
          </w:tcPr>
          <w:p w14:paraId="20936F09" w14:textId="77777777" w:rsidR="005940E9" w:rsidRPr="008711AA" w:rsidRDefault="005940E9" w:rsidP="00FF5923">
            <w:pPr>
              <w:pStyle w:val="Retraitcorpsdetexte3"/>
              <w:tabs>
                <w:tab w:val="left" w:pos="480"/>
              </w:tabs>
              <w:spacing w:before="60"/>
              <w:ind w:left="0"/>
              <w:rPr>
                <w:rFonts w:ascii="Arial" w:hAnsi="Arial" w:cs="Arial"/>
                <w:b/>
                <w:bCs/>
                <w:sz w:val="20"/>
                <w:szCs w:val="20"/>
              </w:rPr>
            </w:pPr>
            <w:r w:rsidRPr="008711AA">
              <w:rPr>
                <w:rFonts w:ascii="Arial" w:hAnsi="Arial" w:cs="Arial"/>
                <w:b/>
                <w:bCs/>
                <w:sz w:val="20"/>
                <w:szCs w:val="20"/>
              </w:rPr>
              <w:t>1.</w:t>
            </w:r>
            <w:r w:rsidRPr="008711AA">
              <w:rPr>
                <w:rFonts w:ascii="Arial" w:hAnsi="Arial" w:cs="Arial"/>
                <w:b/>
                <w:bCs/>
                <w:sz w:val="20"/>
                <w:szCs w:val="20"/>
              </w:rPr>
              <w:tab/>
              <w:t>Comme intervenant lors des entraînements, qu’allez-vous continuer?</w:t>
            </w:r>
          </w:p>
        </w:tc>
      </w:tr>
      <w:tr w:rsidR="005940E9" w:rsidRPr="008711AA" w14:paraId="2E7A7BA8" w14:textId="77777777" w:rsidTr="00FF5923">
        <w:trPr>
          <w:cantSplit/>
          <w:trHeight w:val="2030"/>
        </w:trPr>
        <w:tc>
          <w:tcPr>
            <w:tcW w:w="9355" w:type="dxa"/>
          </w:tcPr>
          <w:p w14:paraId="43B26932" w14:textId="77777777" w:rsidR="005940E9" w:rsidRPr="008711AA" w:rsidRDefault="005940E9" w:rsidP="00FF5923">
            <w:pPr>
              <w:pStyle w:val="Retraitcorpsdetexte3"/>
              <w:spacing w:before="60" w:after="60"/>
              <w:ind w:left="0"/>
              <w:rPr>
                <w:rFonts w:ascii="Arial" w:hAnsi="Arial" w:cs="Arial"/>
                <w:sz w:val="20"/>
                <w:szCs w:val="20"/>
              </w:rPr>
            </w:pPr>
          </w:p>
        </w:tc>
      </w:tr>
      <w:tr w:rsidR="005940E9" w:rsidRPr="008711AA" w14:paraId="4A15FDA0" w14:textId="77777777" w:rsidTr="00FF5923">
        <w:trPr>
          <w:cantSplit/>
        </w:trPr>
        <w:tc>
          <w:tcPr>
            <w:tcW w:w="9355" w:type="dxa"/>
            <w:shd w:val="clear" w:color="auto" w:fill="D9D9D9"/>
          </w:tcPr>
          <w:p w14:paraId="2BE6A35D" w14:textId="20BD5E20" w:rsidR="005940E9" w:rsidRPr="008711AA" w:rsidRDefault="005940E9" w:rsidP="00FF5923">
            <w:pPr>
              <w:pStyle w:val="Retraitcorpsdetexte3"/>
              <w:tabs>
                <w:tab w:val="left" w:pos="480"/>
              </w:tabs>
              <w:spacing w:before="60" w:after="60"/>
              <w:ind w:left="0"/>
              <w:rPr>
                <w:rFonts w:ascii="Arial" w:hAnsi="Arial" w:cs="Arial"/>
                <w:sz w:val="20"/>
                <w:szCs w:val="20"/>
              </w:rPr>
            </w:pPr>
            <w:r w:rsidRPr="008711AA">
              <w:rPr>
                <w:rFonts w:ascii="Arial" w:hAnsi="Arial" w:cs="Arial"/>
                <w:b/>
                <w:bCs/>
                <w:sz w:val="20"/>
                <w:szCs w:val="20"/>
              </w:rPr>
              <w:t>2.</w:t>
            </w:r>
            <w:r w:rsidRPr="008711AA">
              <w:rPr>
                <w:rFonts w:ascii="Arial" w:hAnsi="Arial" w:cs="Arial"/>
                <w:b/>
                <w:bCs/>
                <w:sz w:val="20"/>
                <w:szCs w:val="20"/>
              </w:rPr>
              <w:tab/>
            </w:r>
            <w:r w:rsidRPr="008711AA">
              <w:rPr>
                <w:rFonts w:ascii="Arial" w:hAnsi="Arial" w:cs="Arial"/>
                <w:b/>
                <w:spacing w:val="-3"/>
                <w:sz w:val="20"/>
                <w:szCs w:val="20"/>
              </w:rPr>
              <w:t xml:space="preserve">Qu'allez-vous modifier ou </w:t>
            </w:r>
            <w:r w:rsidR="00441D6B">
              <w:rPr>
                <w:rFonts w:ascii="Arial" w:hAnsi="Arial" w:cs="Arial"/>
                <w:b/>
                <w:spacing w:val="-3"/>
                <w:sz w:val="20"/>
                <w:szCs w:val="20"/>
              </w:rPr>
              <w:t>entreprendre</w:t>
            </w:r>
            <w:r w:rsidRPr="008711AA">
              <w:rPr>
                <w:rFonts w:ascii="Arial" w:hAnsi="Arial" w:cs="Arial"/>
                <w:b/>
                <w:spacing w:val="-3"/>
                <w:sz w:val="20"/>
                <w:szCs w:val="20"/>
              </w:rPr>
              <w:t xml:space="preserve"> de vos entraînements?</w:t>
            </w:r>
          </w:p>
        </w:tc>
      </w:tr>
      <w:tr w:rsidR="005940E9" w:rsidRPr="008711AA" w14:paraId="1BF09EE0" w14:textId="77777777" w:rsidTr="00FF5923">
        <w:trPr>
          <w:cantSplit/>
          <w:trHeight w:val="2030"/>
        </w:trPr>
        <w:tc>
          <w:tcPr>
            <w:tcW w:w="9355" w:type="dxa"/>
          </w:tcPr>
          <w:p w14:paraId="48AFD0F8" w14:textId="77777777" w:rsidR="005940E9" w:rsidRPr="008711AA" w:rsidRDefault="005940E9" w:rsidP="00FF5923">
            <w:pPr>
              <w:pStyle w:val="Retraitcorpsdetexte3"/>
              <w:spacing w:before="60" w:after="60"/>
              <w:ind w:left="0"/>
              <w:rPr>
                <w:rFonts w:ascii="Arial" w:hAnsi="Arial" w:cs="Arial"/>
                <w:sz w:val="20"/>
                <w:szCs w:val="20"/>
              </w:rPr>
            </w:pPr>
          </w:p>
        </w:tc>
      </w:tr>
      <w:tr w:rsidR="005940E9" w:rsidRPr="008711AA" w14:paraId="51698A90" w14:textId="77777777" w:rsidTr="00FF5923">
        <w:trPr>
          <w:cantSplit/>
        </w:trPr>
        <w:tc>
          <w:tcPr>
            <w:tcW w:w="9355" w:type="dxa"/>
            <w:shd w:val="clear" w:color="auto" w:fill="D9D9D9"/>
          </w:tcPr>
          <w:p w14:paraId="790BB69C" w14:textId="664614D4" w:rsidR="005940E9" w:rsidRPr="008711AA" w:rsidRDefault="005940E9" w:rsidP="00FF5923">
            <w:pPr>
              <w:tabs>
                <w:tab w:val="left" w:pos="-720"/>
              </w:tabs>
              <w:suppressAutoHyphens/>
              <w:spacing w:before="60" w:after="60"/>
              <w:jc w:val="both"/>
              <w:rPr>
                <w:rFonts w:ascii="Arial" w:hAnsi="Arial" w:cs="Arial"/>
                <w:b/>
                <w:spacing w:val="-3"/>
                <w:sz w:val="20"/>
              </w:rPr>
            </w:pPr>
            <w:r w:rsidRPr="008711AA">
              <w:rPr>
                <w:rFonts w:ascii="Arial" w:hAnsi="Arial" w:cs="Arial"/>
                <w:b/>
                <w:bCs/>
                <w:sz w:val="20"/>
              </w:rPr>
              <w:t>3.</w:t>
            </w:r>
            <w:r w:rsidRPr="008711AA">
              <w:rPr>
                <w:rFonts w:ascii="Arial" w:hAnsi="Arial" w:cs="Arial"/>
                <w:b/>
                <w:bCs/>
                <w:sz w:val="20"/>
              </w:rPr>
              <w:tab/>
            </w:r>
            <w:r w:rsidRPr="008711AA">
              <w:rPr>
                <w:rFonts w:ascii="Arial" w:hAnsi="Arial" w:cs="Arial"/>
                <w:b/>
                <w:spacing w:val="-3"/>
                <w:sz w:val="20"/>
              </w:rPr>
              <w:t xml:space="preserve">Lors des matchs, comme entraîneur, qu’allez-vous </w:t>
            </w:r>
            <w:r w:rsidR="00441D6B">
              <w:rPr>
                <w:rFonts w:ascii="Arial" w:hAnsi="Arial" w:cs="Arial"/>
                <w:b/>
                <w:spacing w:val="-3"/>
                <w:sz w:val="20"/>
                <w:szCs w:val="20"/>
              </w:rPr>
              <w:t>entreprendre</w:t>
            </w:r>
            <w:r w:rsidRPr="008711AA">
              <w:rPr>
                <w:rFonts w:ascii="Arial" w:hAnsi="Arial" w:cs="Arial"/>
                <w:b/>
                <w:spacing w:val="-3"/>
                <w:sz w:val="20"/>
              </w:rPr>
              <w:t xml:space="preserve"> ?</w:t>
            </w:r>
          </w:p>
        </w:tc>
      </w:tr>
      <w:tr w:rsidR="005940E9" w:rsidRPr="008711AA" w14:paraId="605FF190" w14:textId="77777777" w:rsidTr="00FF5923">
        <w:trPr>
          <w:cantSplit/>
          <w:trHeight w:val="2030"/>
        </w:trPr>
        <w:tc>
          <w:tcPr>
            <w:tcW w:w="9355" w:type="dxa"/>
          </w:tcPr>
          <w:p w14:paraId="2302D3DF" w14:textId="77777777" w:rsidR="005940E9" w:rsidRDefault="005940E9" w:rsidP="00FF5923">
            <w:pPr>
              <w:pStyle w:val="Retraitcorpsdetexte3"/>
              <w:spacing w:before="60" w:after="60"/>
              <w:ind w:left="0"/>
              <w:rPr>
                <w:rFonts w:ascii="Arial" w:hAnsi="Arial" w:cs="Arial"/>
                <w:sz w:val="20"/>
                <w:szCs w:val="20"/>
              </w:rPr>
            </w:pPr>
          </w:p>
          <w:p w14:paraId="53CEB885" w14:textId="77777777" w:rsidR="001F187E" w:rsidRDefault="001F187E" w:rsidP="00FF5923">
            <w:pPr>
              <w:pStyle w:val="Retraitcorpsdetexte3"/>
              <w:spacing w:before="60" w:after="60"/>
              <w:ind w:left="0"/>
              <w:rPr>
                <w:rFonts w:ascii="Arial" w:hAnsi="Arial" w:cs="Arial"/>
                <w:sz w:val="20"/>
                <w:szCs w:val="20"/>
              </w:rPr>
            </w:pPr>
          </w:p>
          <w:p w14:paraId="08F137C4" w14:textId="77777777" w:rsidR="001F187E" w:rsidRDefault="001F187E" w:rsidP="00FF5923">
            <w:pPr>
              <w:pStyle w:val="Retraitcorpsdetexte3"/>
              <w:spacing w:before="60" w:after="60"/>
              <w:ind w:left="0"/>
              <w:rPr>
                <w:rFonts w:ascii="Arial" w:hAnsi="Arial" w:cs="Arial"/>
                <w:sz w:val="20"/>
                <w:szCs w:val="20"/>
              </w:rPr>
            </w:pPr>
          </w:p>
          <w:p w14:paraId="58F594F2" w14:textId="77777777" w:rsidR="001F187E" w:rsidRPr="008711AA" w:rsidRDefault="001F187E" w:rsidP="00FF5923">
            <w:pPr>
              <w:pStyle w:val="Retraitcorpsdetexte3"/>
              <w:spacing w:before="60" w:after="60"/>
              <w:ind w:left="0"/>
              <w:rPr>
                <w:rFonts w:ascii="Arial" w:hAnsi="Arial" w:cs="Arial"/>
                <w:sz w:val="20"/>
                <w:szCs w:val="20"/>
              </w:rPr>
            </w:pPr>
          </w:p>
        </w:tc>
      </w:tr>
      <w:tr w:rsidR="005940E9" w:rsidRPr="008711AA" w14:paraId="62D09156" w14:textId="77777777" w:rsidTr="00FF5923">
        <w:trPr>
          <w:cantSplit/>
        </w:trPr>
        <w:tc>
          <w:tcPr>
            <w:tcW w:w="9355" w:type="dxa"/>
            <w:shd w:val="clear" w:color="auto" w:fill="D9D9D9"/>
          </w:tcPr>
          <w:p w14:paraId="5BC2FF7F" w14:textId="3CBABEED" w:rsidR="005940E9" w:rsidRPr="008711AA" w:rsidRDefault="005940E9" w:rsidP="00FF5923">
            <w:pPr>
              <w:pStyle w:val="Retraitcorpsdetexte3"/>
              <w:tabs>
                <w:tab w:val="left" w:pos="480"/>
              </w:tabs>
              <w:spacing w:before="60" w:after="60"/>
              <w:ind w:left="0"/>
              <w:rPr>
                <w:rFonts w:ascii="Arial" w:hAnsi="Arial" w:cs="Arial"/>
                <w:b/>
                <w:sz w:val="20"/>
                <w:szCs w:val="20"/>
              </w:rPr>
            </w:pPr>
            <w:r w:rsidRPr="008711AA">
              <w:rPr>
                <w:rFonts w:ascii="Arial" w:hAnsi="Arial" w:cs="Arial"/>
                <w:b/>
                <w:bCs/>
                <w:sz w:val="20"/>
                <w:szCs w:val="20"/>
              </w:rPr>
              <w:t>4.</w:t>
            </w:r>
            <w:r w:rsidRPr="008711AA">
              <w:rPr>
                <w:rFonts w:ascii="Arial" w:hAnsi="Arial" w:cs="Arial"/>
                <w:b/>
                <w:bCs/>
                <w:sz w:val="20"/>
                <w:szCs w:val="20"/>
              </w:rPr>
              <w:tab/>
            </w:r>
            <w:r w:rsidRPr="008711AA">
              <w:rPr>
                <w:rFonts w:ascii="Arial" w:hAnsi="Arial" w:cs="Arial"/>
                <w:b/>
                <w:spacing w:val="-3"/>
                <w:sz w:val="20"/>
                <w:szCs w:val="20"/>
              </w:rPr>
              <w:t xml:space="preserve">Qu'allez-vous modifier ou </w:t>
            </w:r>
            <w:r w:rsidR="00CD42DE">
              <w:rPr>
                <w:rFonts w:ascii="Arial" w:hAnsi="Arial" w:cs="Arial"/>
                <w:b/>
                <w:spacing w:val="-3"/>
                <w:sz w:val="20"/>
                <w:szCs w:val="20"/>
              </w:rPr>
              <w:t>entreprendre</w:t>
            </w:r>
            <w:r w:rsidRPr="008711AA">
              <w:rPr>
                <w:rFonts w:ascii="Arial" w:hAnsi="Arial" w:cs="Arial"/>
                <w:b/>
                <w:spacing w:val="-3"/>
                <w:sz w:val="20"/>
                <w:szCs w:val="20"/>
              </w:rPr>
              <w:t xml:space="preserve"> lors des matchs?</w:t>
            </w:r>
          </w:p>
        </w:tc>
      </w:tr>
      <w:tr w:rsidR="00D906B4" w:rsidRPr="008711AA" w14:paraId="022DD3FC" w14:textId="77777777" w:rsidTr="00D906B4">
        <w:trPr>
          <w:cantSplit/>
          <w:trHeight w:val="70"/>
        </w:trPr>
        <w:tc>
          <w:tcPr>
            <w:tcW w:w="9355" w:type="dxa"/>
          </w:tcPr>
          <w:p w14:paraId="291D1F81" w14:textId="77777777" w:rsidR="00D906B4" w:rsidRDefault="00D906B4" w:rsidP="00FF5923">
            <w:pPr>
              <w:pStyle w:val="Retraitcorpsdetexte3"/>
              <w:spacing w:before="60" w:after="60"/>
              <w:ind w:left="0"/>
              <w:rPr>
                <w:rFonts w:ascii="Arial" w:hAnsi="Arial" w:cs="Arial"/>
                <w:sz w:val="20"/>
                <w:szCs w:val="20"/>
              </w:rPr>
            </w:pPr>
          </w:p>
          <w:p w14:paraId="11519780" w14:textId="77777777" w:rsidR="001F187E" w:rsidRPr="008711AA" w:rsidRDefault="001F187E" w:rsidP="00FF5923">
            <w:pPr>
              <w:pStyle w:val="Retraitcorpsdetexte3"/>
              <w:spacing w:before="60" w:after="60"/>
              <w:ind w:left="0"/>
              <w:rPr>
                <w:rFonts w:ascii="Arial" w:hAnsi="Arial" w:cs="Arial"/>
                <w:sz w:val="20"/>
                <w:szCs w:val="20"/>
              </w:rPr>
            </w:pPr>
          </w:p>
        </w:tc>
      </w:tr>
      <w:tr w:rsidR="00D906B4" w:rsidRPr="008711AA" w14:paraId="684BAE39" w14:textId="77777777" w:rsidTr="00025BD9">
        <w:trPr>
          <w:cantSplit/>
          <w:trHeight w:val="416"/>
        </w:trPr>
        <w:tc>
          <w:tcPr>
            <w:tcW w:w="9355" w:type="dxa"/>
            <w:shd w:val="clear" w:color="auto" w:fill="D9D9D9" w:themeFill="background1" w:themeFillShade="D9"/>
          </w:tcPr>
          <w:p w14:paraId="48B524A5" w14:textId="7A334BD0" w:rsidR="00D906B4" w:rsidRPr="00CD42DE" w:rsidRDefault="00025BD9" w:rsidP="00D906B4">
            <w:pPr>
              <w:pStyle w:val="Retraitcorpsdetexte3"/>
              <w:numPr>
                <w:ilvl w:val="0"/>
                <w:numId w:val="14"/>
              </w:numPr>
              <w:spacing w:before="60" w:after="60"/>
              <w:rPr>
                <w:rFonts w:ascii="Arial" w:hAnsi="Arial" w:cs="Arial"/>
                <w:b/>
                <w:sz w:val="20"/>
                <w:szCs w:val="20"/>
              </w:rPr>
            </w:pPr>
            <w:r w:rsidRPr="00CD42DE">
              <w:rPr>
                <w:rFonts w:ascii="Arial" w:hAnsi="Arial" w:cs="Arial"/>
                <w:b/>
                <w:spacing w:val="-3"/>
                <w:sz w:val="20"/>
                <w:szCs w:val="20"/>
              </w:rPr>
              <w:lastRenderedPageBreak/>
              <w:t>Depuis le début de la saison, qu’avez-vous mis en place pour établir une saine relation avec vos joueurs. Et quel constat peut-on en faire</w:t>
            </w:r>
            <w:r w:rsidR="00CD42DE" w:rsidRPr="00CD42DE">
              <w:rPr>
                <w:rFonts w:ascii="Arial" w:hAnsi="Arial" w:cs="Arial"/>
                <w:b/>
                <w:spacing w:val="-3"/>
                <w:sz w:val="20"/>
                <w:szCs w:val="20"/>
              </w:rPr>
              <w:t xml:space="preserve"> ?</w:t>
            </w:r>
          </w:p>
        </w:tc>
      </w:tr>
      <w:tr w:rsidR="005940E9" w:rsidRPr="008711AA" w14:paraId="1E60D617" w14:textId="77777777" w:rsidTr="00FF5923">
        <w:trPr>
          <w:cantSplit/>
          <w:trHeight w:val="2030"/>
        </w:trPr>
        <w:tc>
          <w:tcPr>
            <w:tcW w:w="9355" w:type="dxa"/>
          </w:tcPr>
          <w:p w14:paraId="76648726" w14:textId="77777777" w:rsidR="005940E9" w:rsidRPr="008711AA" w:rsidRDefault="005940E9" w:rsidP="00FF5923">
            <w:pPr>
              <w:pStyle w:val="Retraitcorpsdetexte3"/>
              <w:spacing w:before="60" w:after="60"/>
              <w:ind w:left="0"/>
              <w:rPr>
                <w:rFonts w:ascii="Arial" w:hAnsi="Arial" w:cs="Arial"/>
                <w:sz w:val="20"/>
                <w:szCs w:val="20"/>
              </w:rPr>
            </w:pPr>
          </w:p>
          <w:p w14:paraId="09A1C720" w14:textId="5CD68AB2" w:rsidR="005940E9" w:rsidRPr="008711AA" w:rsidRDefault="005940E9" w:rsidP="00FF5923">
            <w:pPr>
              <w:pStyle w:val="Retraitcorpsdetexte3"/>
              <w:spacing w:before="60" w:after="60"/>
              <w:ind w:left="0"/>
              <w:rPr>
                <w:rFonts w:ascii="Arial" w:hAnsi="Arial" w:cs="Arial"/>
                <w:sz w:val="20"/>
                <w:szCs w:val="20"/>
              </w:rPr>
            </w:pPr>
          </w:p>
        </w:tc>
      </w:tr>
    </w:tbl>
    <w:p w14:paraId="78308596" w14:textId="7AEE5201" w:rsidR="00C3129A" w:rsidRDefault="00C3129A" w:rsidP="0064734B">
      <w:pPr>
        <w:pStyle w:val="Titre2"/>
        <w:rPr>
          <w:rFonts w:ascii="Arial" w:hAnsi="Arial" w:cs="Arial"/>
          <w:lang w:val="fr-FR"/>
        </w:rPr>
      </w:pPr>
      <w:bookmarkStart w:id="48" w:name="_Toc165028274"/>
    </w:p>
    <w:p w14:paraId="794C3085" w14:textId="0B70E78D" w:rsidR="00F021BA" w:rsidRPr="00C3129A" w:rsidRDefault="00C3129A" w:rsidP="00C3129A">
      <w:pPr>
        <w:rPr>
          <w:rFonts w:ascii="Arial" w:eastAsiaTheme="majorEastAsia" w:hAnsi="Arial" w:cs="Arial"/>
          <w:color w:val="2F5496" w:themeColor="accent1" w:themeShade="BF"/>
          <w:sz w:val="32"/>
          <w:szCs w:val="32"/>
          <w:lang w:val="fr-FR"/>
        </w:rPr>
      </w:pPr>
      <w:r>
        <w:rPr>
          <w:rFonts w:ascii="Arial" w:hAnsi="Arial" w:cs="Arial"/>
          <w:lang w:val="fr-FR"/>
        </w:rPr>
        <w:br w:type="page"/>
      </w:r>
    </w:p>
    <w:p w14:paraId="40A943D2" w14:textId="2660D711" w:rsidR="0064734B" w:rsidRPr="00F021BA" w:rsidRDefault="0064734B" w:rsidP="00F021BA">
      <w:pPr>
        <w:pStyle w:val="Titre2"/>
        <w:numPr>
          <w:ilvl w:val="0"/>
          <w:numId w:val="26"/>
        </w:numPr>
        <w:rPr>
          <w:rFonts w:ascii="Arial" w:hAnsi="Arial" w:cs="Arial"/>
          <w:color w:val="auto"/>
          <w:sz w:val="28"/>
          <w:szCs w:val="28"/>
          <w:lang w:val="fr-FR"/>
        </w:rPr>
      </w:pPr>
      <w:bookmarkStart w:id="49" w:name="_Toc167433671"/>
      <w:r w:rsidRPr="00F021BA">
        <w:rPr>
          <w:rFonts w:ascii="Arial" w:hAnsi="Arial" w:cs="Arial"/>
          <w:color w:val="auto"/>
          <w:sz w:val="28"/>
          <w:szCs w:val="28"/>
          <w:lang w:val="fr-FR"/>
        </w:rPr>
        <w:t>Fiche d’auto-évaluation</w:t>
      </w:r>
      <w:bookmarkEnd w:id="48"/>
      <w:bookmarkEnd w:id="49"/>
    </w:p>
    <w:p w14:paraId="389BB39E" w14:textId="77777777" w:rsidR="0064734B" w:rsidRPr="008711AA" w:rsidRDefault="0064734B" w:rsidP="0064734B">
      <w:pPr>
        <w:rPr>
          <w:rFonts w:ascii="Arial" w:hAnsi="Arial" w:cs="Arial"/>
          <w:sz w:val="20"/>
          <w:lang w:val="fr-FR"/>
        </w:rPr>
      </w:pPr>
    </w:p>
    <w:p w14:paraId="4846968E" w14:textId="77777777" w:rsidR="0064734B" w:rsidRPr="008711AA" w:rsidRDefault="0064734B" w:rsidP="0064734B">
      <w:pPr>
        <w:rPr>
          <w:rFonts w:ascii="Arial" w:hAnsi="Arial" w:cs="Arial"/>
          <w:sz w:val="20"/>
          <w:lang w:val="fr-FR"/>
        </w:rPr>
      </w:pPr>
      <w:r w:rsidRPr="008711AA">
        <w:rPr>
          <w:rFonts w:ascii="Arial" w:hAnsi="Arial" w:cs="Arial"/>
          <w:sz w:val="20"/>
          <w:lang w:val="fr-FR"/>
        </w:rPr>
        <w:t>Se connaître comme entraîneur est un atout majeur. Voici une liste de comportements observables (rôles et tâches) chez les entraîneurs.</w:t>
      </w:r>
    </w:p>
    <w:p w14:paraId="570A9D7A" w14:textId="77777777" w:rsidR="0064734B" w:rsidRPr="008711AA" w:rsidRDefault="0064734B" w:rsidP="0064734B">
      <w:pPr>
        <w:pStyle w:val="Paragraphedeliste"/>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9"/>
        <w:gridCol w:w="7387"/>
      </w:tblGrid>
      <w:tr w:rsidR="0064734B" w:rsidRPr="008711AA" w14:paraId="03065B76" w14:textId="77777777" w:rsidTr="008C1C6E">
        <w:tc>
          <w:tcPr>
            <w:tcW w:w="1969" w:type="dxa"/>
          </w:tcPr>
          <w:p w14:paraId="4D482DA2" w14:textId="77777777" w:rsidR="0064734B" w:rsidRPr="008711AA" w:rsidRDefault="0064734B"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87" w:type="dxa"/>
          </w:tcPr>
          <w:p w14:paraId="650B714C" w14:textId="77777777" w:rsidR="0064734B" w:rsidRPr="008711AA" w:rsidRDefault="0064734B" w:rsidP="00FF5923">
            <w:pPr>
              <w:pStyle w:val="Titre9"/>
              <w:spacing w:before="60" w:after="60"/>
              <w:rPr>
                <w:rFonts w:ascii="Arial" w:hAnsi="Arial" w:cs="Arial"/>
                <w:b/>
                <w:sz w:val="20"/>
                <w:szCs w:val="20"/>
              </w:rPr>
            </w:pPr>
            <w:r w:rsidRPr="008711AA">
              <w:rPr>
                <w:rFonts w:ascii="Arial" w:hAnsi="Arial" w:cs="Arial"/>
                <w:b/>
                <w:sz w:val="20"/>
                <w:szCs w:val="20"/>
              </w:rPr>
              <w:t xml:space="preserve">Indiquer dans le tableau en vert 2 éléments qui font partie de vos forces, 2 éléments qui sont une priorité de développement et 2 éléments qui représentent des points a travaillé. </w:t>
            </w:r>
          </w:p>
        </w:tc>
      </w:tr>
    </w:tbl>
    <w:p w14:paraId="25EF7218" w14:textId="77777777" w:rsidR="0064734B" w:rsidRPr="008711AA" w:rsidRDefault="0064734B" w:rsidP="0064734B">
      <w:pPr>
        <w:rPr>
          <w:rFonts w:ascii="Arial" w:hAnsi="Arial" w:cs="Arial"/>
        </w:rPr>
      </w:pPr>
    </w:p>
    <w:p w14:paraId="6DF8CD59" w14:textId="77777777" w:rsidR="0064734B" w:rsidRPr="008711AA" w:rsidRDefault="0064734B" w:rsidP="0064734B">
      <w:pPr>
        <w:pStyle w:val="Titre2"/>
        <w:rPr>
          <w:rFonts w:ascii="Arial" w:hAnsi="Arial" w:cs="Arial"/>
        </w:rPr>
      </w:pPr>
    </w:p>
    <w:tbl>
      <w:tblPr>
        <w:tblStyle w:val="Grilledutableau"/>
        <w:tblW w:w="9351" w:type="dxa"/>
        <w:tblLook w:val="04A0" w:firstRow="1" w:lastRow="0" w:firstColumn="1" w:lastColumn="0" w:noHBand="0" w:noVBand="1"/>
      </w:tblPr>
      <w:tblGrid>
        <w:gridCol w:w="2157"/>
        <w:gridCol w:w="2157"/>
        <w:gridCol w:w="2627"/>
        <w:gridCol w:w="2410"/>
      </w:tblGrid>
      <w:tr w:rsidR="0064734B" w:rsidRPr="008711AA" w14:paraId="25956BF7" w14:textId="77777777" w:rsidTr="008C1C6E">
        <w:tc>
          <w:tcPr>
            <w:tcW w:w="2157" w:type="dxa"/>
            <w:shd w:val="clear" w:color="auto" w:fill="D9D9D9" w:themeFill="background1" w:themeFillShade="D9"/>
          </w:tcPr>
          <w:p w14:paraId="7CEABCE0" w14:textId="77777777" w:rsidR="0064734B" w:rsidRPr="008C1C6E" w:rsidRDefault="0064734B" w:rsidP="00FF5923">
            <w:pPr>
              <w:rPr>
                <w:rFonts w:ascii="Arial" w:hAnsi="Arial" w:cs="Arial"/>
                <w:b/>
                <w:bCs/>
              </w:rPr>
            </w:pPr>
          </w:p>
        </w:tc>
        <w:tc>
          <w:tcPr>
            <w:tcW w:w="2157" w:type="dxa"/>
            <w:shd w:val="clear" w:color="auto" w:fill="D9D9D9" w:themeFill="background1" w:themeFillShade="D9"/>
          </w:tcPr>
          <w:p w14:paraId="545CCCCB" w14:textId="77777777" w:rsidR="0064734B" w:rsidRPr="008711AA" w:rsidRDefault="0064734B" w:rsidP="001F187E">
            <w:pPr>
              <w:jc w:val="center"/>
              <w:rPr>
                <w:rFonts w:ascii="Arial" w:hAnsi="Arial" w:cs="Arial"/>
              </w:rPr>
            </w:pPr>
            <w:r w:rsidRPr="008711AA">
              <w:rPr>
                <w:rFonts w:ascii="Arial" w:hAnsi="Arial" w:cs="Arial"/>
                <w:b/>
                <w:spacing w:val="-3"/>
                <w:sz w:val="20"/>
              </w:rPr>
              <w:t>En tant que leader</w:t>
            </w:r>
          </w:p>
        </w:tc>
        <w:tc>
          <w:tcPr>
            <w:tcW w:w="2627" w:type="dxa"/>
            <w:shd w:val="clear" w:color="auto" w:fill="D9D9D9" w:themeFill="background1" w:themeFillShade="D9"/>
          </w:tcPr>
          <w:p w14:paraId="0729657C" w14:textId="77777777" w:rsidR="0064734B" w:rsidRPr="008711AA" w:rsidRDefault="0064734B" w:rsidP="001F187E">
            <w:pPr>
              <w:jc w:val="center"/>
              <w:rPr>
                <w:rFonts w:ascii="Arial" w:hAnsi="Arial" w:cs="Arial"/>
              </w:rPr>
            </w:pPr>
            <w:r w:rsidRPr="008711AA">
              <w:rPr>
                <w:rFonts w:ascii="Arial" w:hAnsi="Arial" w:cs="Arial"/>
                <w:b/>
                <w:spacing w:val="-3"/>
                <w:sz w:val="20"/>
              </w:rPr>
              <w:t>En tant qu'intervenant en entraînement</w:t>
            </w:r>
          </w:p>
        </w:tc>
        <w:tc>
          <w:tcPr>
            <w:tcW w:w="2410" w:type="dxa"/>
            <w:shd w:val="clear" w:color="auto" w:fill="D9D9D9" w:themeFill="background1" w:themeFillShade="D9"/>
          </w:tcPr>
          <w:p w14:paraId="5A270270" w14:textId="77777777" w:rsidR="0064734B" w:rsidRPr="008711AA" w:rsidRDefault="0064734B" w:rsidP="001F187E">
            <w:pPr>
              <w:jc w:val="center"/>
              <w:rPr>
                <w:rFonts w:ascii="Arial" w:hAnsi="Arial" w:cs="Arial"/>
              </w:rPr>
            </w:pPr>
            <w:r w:rsidRPr="008711AA">
              <w:rPr>
                <w:rFonts w:ascii="Arial" w:hAnsi="Arial" w:cs="Arial"/>
                <w:b/>
                <w:spacing w:val="-3"/>
                <w:sz w:val="20"/>
              </w:rPr>
              <w:t>En tant qu'entraîneur au niveau des matchs</w:t>
            </w:r>
          </w:p>
        </w:tc>
      </w:tr>
      <w:tr w:rsidR="0064734B" w:rsidRPr="008711AA" w14:paraId="58343738" w14:textId="77777777" w:rsidTr="008C1C6E">
        <w:trPr>
          <w:trHeight w:val="505"/>
        </w:trPr>
        <w:tc>
          <w:tcPr>
            <w:tcW w:w="2157" w:type="dxa"/>
            <w:vMerge w:val="restart"/>
            <w:shd w:val="clear" w:color="auto" w:fill="D9D9D9" w:themeFill="background1" w:themeFillShade="D9"/>
          </w:tcPr>
          <w:p w14:paraId="705B9E12" w14:textId="77777777" w:rsidR="0064734B" w:rsidRPr="008C1C6E" w:rsidRDefault="0064734B" w:rsidP="00FF5923">
            <w:pPr>
              <w:jc w:val="center"/>
              <w:rPr>
                <w:rFonts w:ascii="Arial" w:hAnsi="Arial" w:cs="Arial"/>
                <w:b/>
                <w:bCs/>
              </w:rPr>
            </w:pPr>
          </w:p>
          <w:p w14:paraId="05CC135A" w14:textId="77777777" w:rsidR="0064734B" w:rsidRPr="008C1C6E" w:rsidRDefault="0064734B" w:rsidP="00FF5923">
            <w:pPr>
              <w:jc w:val="center"/>
              <w:rPr>
                <w:rFonts w:ascii="Arial" w:hAnsi="Arial" w:cs="Arial"/>
                <w:b/>
                <w:bCs/>
              </w:rPr>
            </w:pPr>
            <w:r w:rsidRPr="008C1C6E">
              <w:rPr>
                <w:rFonts w:ascii="Arial" w:hAnsi="Arial" w:cs="Arial"/>
                <w:b/>
                <w:bCs/>
              </w:rPr>
              <w:t>Forces</w:t>
            </w:r>
          </w:p>
        </w:tc>
        <w:tc>
          <w:tcPr>
            <w:tcW w:w="2157" w:type="dxa"/>
          </w:tcPr>
          <w:p w14:paraId="010F0C16" w14:textId="77777777" w:rsidR="0064734B" w:rsidRPr="008711AA" w:rsidRDefault="0064734B" w:rsidP="00FF5923">
            <w:pPr>
              <w:rPr>
                <w:rFonts w:ascii="Arial" w:hAnsi="Arial" w:cs="Arial"/>
              </w:rPr>
            </w:pPr>
          </w:p>
          <w:p w14:paraId="394F57CC" w14:textId="77777777" w:rsidR="0064734B" w:rsidRPr="008711AA" w:rsidRDefault="0064734B" w:rsidP="00FF5923">
            <w:pPr>
              <w:rPr>
                <w:rFonts w:ascii="Arial" w:hAnsi="Arial" w:cs="Arial"/>
              </w:rPr>
            </w:pPr>
          </w:p>
        </w:tc>
        <w:tc>
          <w:tcPr>
            <w:tcW w:w="2627" w:type="dxa"/>
          </w:tcPr>
          <w:p w14:paraId="33E8029B" w14:textId="77777777" w:rsidR="0064734B" w:rsidRPr="008711AA" w:rsidRDefault="0064734B" w:rsidP="00FF5923">
            <w:pPr>
              <w:rPr>
                <w:rFonts w:ascii="Arial" w:hAnsi="Arial" w:cs="Arial"/>
              </w:rPr>
            </w:pPr>
          </w:p>
        </w:tc>
        <w:tc>
          <w:tcPr>
            <w:tcW w:w="2410" w:type="dxa"/>
          </w:tcPr>
          <w:p w14:paraId="66B8BCE9" w14:textId="77777777" w:rsidR="0064734B" w:rsidRPr="008711AA" w:rsidRDefault="0064734B" w:rsidP="00FF5923">
            <w:pPr>
              <w:rPr>
                <w:rFonts w:ascii="Arial" w:hAnsi="Arial" w:cs="Arial"/>
              </w:rPr>
            </w:pPr>
          </w:p>
        </w:tc>
      </w:tr>
      <w:tr w:rsidR="0064734B" w:rsidRPr="008711AA" w14:paraId="75E7DE19" w14:textId="77777777" w:rsidTr="008C1C6E">
        <w:trPr>
          <w:trHeight w:val="508"/>
        </w:trPr>
        <w:tc>
          <w:tcPr>
            <w:tcW w:w="2157" w:type="dxa"/>
            <w:vMerge/>
            <w:shd w:val="clear" w:color="auto" w:fill="D9D9D9" w:themeFill="background1" w:themeFillShade="D9"/>
          </w:tcPr>
          <w:p w14:paraId="663753DB" w14:textId="77777777" w:rsidR="0064734B" w:rsidRPr="008C1C6E" w:rsidRDefault="0064734B" w:rsidP="00FF5923">
            <w:pPr>
              <w:jc w:val="center"/>
              <w:rPr>
                <w:rFonts w:ascii="Arial" w:hAnsi="Arial" w:cs="Arial"/>
                <w:b/>
                <w:bCs/>
              </w:rPr>
            </w:pPr>
          </w:p>
        </w:tc>
        <w:tc>
          <w:tcPr>
            <w:tcW w:w="2157" w:type="dxa"/>
          </w:tcPr>
          <w:p w14:paraId="7398E3B4" w14:textId="77777777" w:rsidR="0064734B" w:rsidRPr="008711AA" w:rsidRDefault="0064734B" w:rsidP="00FF5923">
            <w:pPr>
              <w:rPr>
                <w:rFonts w:ascii="Arial" w:hAnsi="Arial" w:cs="Arial"/>
              </w:rPr>
            </w:pPr>
          </w:p>
          <w:p w14:paraId="4B6466DA" w14:textId="77777777" w:rsidR="0064734B" w:rsidRPr="008711AA" w:rsidRDefault="0064734B" w:rsidP="00FF5923">
            <w:pPr>
              <w:rPr>
                <w:rFonts w:ascii="Arial" w:hAnsi="Arial" w:cs="Arial"/>
              </w:rPr>
            </w:pPr>
          </w:p>
        </w:tc>
        <w:tc>
          <w:tcPr>
            <w:tcW w:w="2627" w:type="dxa"/>
          </w:tcPr>
          <w:p w14:paraId="65CA99C7" w14:textId="77777777" w:rsidR="0064734B" w:rsidRPr="008711AA" w:rsidRDefault="0064734B" w:rsidP="00FF5923">
            <w:pPr>
              <w:rPr>
                <w:rFonts w:ascii="Arial" w:hAnsi="Arial" w:cs="Arial"/>
              </w:rPr>
            </w:pPr>
          </w:p>
        </w:tc>
        <w:tc>
          <w:tcPr>
            <w:tcW w:w="2410" w:type="dxa"/>
          </w:tcPr>
          <w:p w14:paraId="287A464E" w14:textId="77777777" w:rsidR="0064734B" w:rsidRPr="008711AA" w:rsidRDefault="0064734B" w:rsidP="00FF5923">
            <w:pPr>
              <w:rPr>
                <w:rFonts w:ascii="Arial" w:hAnsi="Arial" w:cs="Arial"/>
              </w:rPr>
            </w:pPr>
          </w:p>
        </w:tc>
      </w:tr>
      <w:tr w:rsidR="0064734B" w:rsidRPr="008711AA" w14:paraId="6E8AE0AB" w14:textId="77777777" w:rsidTr="008C1C6E">
        <w:trPr>
          <w:trHeight w:val="604"/>
        </w:trPr>
        <w:tc>
          <w:tcPr>
            <w:tcW w:w="2157" w:type="dxa"/>
            <w:vMerge w:val="restart"/>
            <w:shd w:val="clear" w:color="auto" w:fill="D9D9D9" w:themeFill="background1" w:themeFillShade="D9"/>
          </w:tcPr>
          <w:p w14:paraId="5B405506" w14:textId="77777777" w:rsidR="0064734B" w:rsidRPr="008C1C6E" w:rsidRDefault="0064734B" w:rsidP="00FF5923">
            <w:pPr>
              <w:jc w:val="center"/>
              <w:rPr>
                <w:rFonts w:ascii="Arial" w:hAnsi="Arial" w:cs="Arial"/>
                <w:b/>
                <w:bCs/>
              </w:rPr>
            </w:pPr>
          </w:p>
          <w:p w14:paraId="4E0AAF68" w14:textId="77777777" w:rsidR="0064734B" w:rsidRPr="008C1C6E" w:rsidRDefault="0064734B" w:rsidP="00FF5923">
            <w:pPr>
              <w:jc w:val="center"/>
              <w:rPr>
                <w:rFonts w:ascii="Arial" w:hAnsi="Arial" w:cs="Arial"/>
                <w:b/>
                <w:bCs/>
              </w:rPr>
            </w:pPr>
            <w:r w:rsidRPr="008C1C6E">
              <w:rPr>
                <w:rFonts w:ascii="Arial" w:hAnsi="Arial" w:cs="Arial"/>
                <w:b/>
                <w:bCs/>
              </w:rPr>
              <w:t>À prioriser</w:t>
            </w:r>
          </w:p>
        </w:tc>
        <w:tc>
          <w:tcPr>
            <w:tcW w:w="2157" w:type="dxa"/>
          </w:tcPr>
          <w:p w14:paraId="0AF7F5A9" w14:textId="77777777" w:rsidR="0064734B" w:rsidRPr="008711AA" w:rsidRDefault="0064734B" w:rsidP="00FF5923">
            <w:pPr>
              <w:rPr>
                <w:rFonts w:ascii="Arial" w:hAnsi="Arial" w:cs="Arial"/>
              </w:rPr>
            </w:pPr>
          </w:p>
          <w:p w14:paraId="659815CE" w14:textId="77777777" w:rsidR="0064734B" w:rsidRPr="008711AA" w:rsidRDefault="0064734B" w:rsidP="00FF5923">
            <w:pPr>
              <w:rPr>
                <w:rFonts w:ascii="Arial" w:hAnsi="Arial" w:cs="Arial"/>
              </w:rPr>
            </w:pPr>
          </w:p>
        </w:tc>
        <w:tc>
          <w:tcPr>
            <w:tcW w:w="2627" w:type="dxa"/>
          </w:tcPr>
          <w:p w14:paraId="16896FA2" w14:textId="77777777" w:rsidR="0064734B" w:rsidRPr="008711AA" w:rsidRDefault="0064734B" w:rsidP="00FF5923">
            <w:pPr>
              <w:rPr>
                <w:rFonts w:ascii="Arial" w:hAnsi="Arial" w:cs="Arial"/>
              </w:rPr>
            </w:pPr>
          </w:p>
        </w:tc>
        <w:tc>
          <w:tcPr>
            <w:tcW w:w="2410" w:type="dxa"/>
          </w:tcPr>
          <w:p w14:paraId="318C4DA1" w14:textId="77777777" w:rsidR="0064734B" w:rsidRPr="008711AA" w:rsidRDefault="0064734B" w:rsidP="00FF5923">
            <w:pPr>
              <w:rPr>
                <w:rFonts w:ascii="Arial" w:hAnsi="Arial" w:cs="Arial"/>
              </w:rPr>
            </w:pPr>
          </w:p>
        </w:tc>
      </w:tr>
      <w:tr w:rsidR="0064734B" w:rsidRPr="008711AA" w14:paraId="072EFC5D" w14:textId="77777777" w:rsidTr="008C1C6E">
        <w:trPr>
          <w:trHeight w:val="622"/>
        </w:trPr>
        <w:tc>
          <w:tcPr>
            <w:tcW w:w="2157" w:type="dxa"/>
            <w:vMerge/>
            <w:shd w:val="clear" w:color="auto" w:fill="D9D9D9" w:themeFill="background1" w:themeFillShade="D9"/>
          </w:tcPr>
          <w:p w14:paraId="60D9EF63" w14:textId="77777777" w:rsidR="0064734B" w:rsidRPr="008C1C6E" w:rsidRDefault="0064734B" w:rsidP="00FF5923">
            <w:pPr>
              <w:jc w:val="center"/>
              <w:rPr>
                <w:rFonts w:ascii="Arial" w:hAnsi="Arial" w:cs="Arial"/>
                <w:b/>
                <w:bCs/>
              </w:rPr>
            </w:pPr>
          </w:p>
        </w:tc>
        <w:tc>
          <w:tcPr>
            <w:tcW w:w="2157" w:type="dxa"/>
          </w:tcPr>
          <w:p w14:paraId="23C19F21" w14:textId="77777777" w:rsidR="0064734B" w:rsidRPr="008711AA" w:rsidRDefault="0064734B" w:rsidP="00FF5923">
            <w:pPr>
              <w:rPr>
                <w:rFonts w:ascii="Arial" w:hAnsi="Arial" w:cs="Arial"/>
              </w:rPr>
            </w:pPr>
          </w:p>
          <w:p w14:paraId="5602799F" w14:textId="77777777" w:rsidR="0064734B" w:rsidRPr="008711AA" w:rsidRDefault="0064734B" w:rsidP="00FF5923">
            <w:pPr>
              <w:rPr>
                <w:rFonts w:ascii="Arial" w:hAnsi="Arial" w:cs="Arial"/>
              </w:rPr>
            </w:pPr>
          </w:p>
        </w:tc>
        <w:tc>
          <w:tcPr>
            <w:tcW w:w="2627" w:type="dxa"/>
          </w:tcPr>
          <w:p w14:paraId="3800B14A" w14:textId="77777777" w:rsidR="0064734B" w:rsidRPr="008711AA" w:rsidRDefault="0064734B" w:rsidP="00FF5923">
            <w:pPr>
              <w:rPr>
                <w:rFonts w:ascii="Arial" w:hAnsi="Arial" w:cs="Arial"/>
              </w:rPr>
            </w:pPr>
          </w:p>
        </w:tc>
        <w:tc>
          <w:tcPr>
            <w:tcW w:w="2410" w:type="dxa"/>
          </w:tcPr>
          <w:p w14:paraId="0D9E2646" w14:textId="77777777" w:rsidR="0064734B" w:rsidRPr="008711AA" w:rsidRDefault="0064734B" w:rsidP="00FF5923">
            <w:pPr>
              <w:rPr>
                <w:rFonts w:ascii="Arial" w:hAnsi="Arial" w:cs="Arial"/>
              </w:rPr>
            </w:pPr>
          </w:p>
        </w:tc>
      </w:tr>
      <w:tr w:rsidR="0064734B" w:rsidRPr="008711AA" w14:paraId="155FB70E" w14:textId="77777777" w:rsidTr="008C1C6E">
        <w:trPr>
          <w:trHeight w:val="495"/>
        </w:trPr>
        <w:tc>
          <w:tcPr>
            <w:tcW w:w="2157" w:type="dxa"/>
            <w:vMerge w:val="restart"/>
            <w:shd w:val="clear" w:color="auto" w:fill="D9D9D9" w:themeFill="background1" w:themeFillShade="D9"/>
          </w:tcPr>
          <w:p w14:paraId="3094205A" w14:textId="77777777" w:rsidR="0064734B" w:rsidRPr="008C1C6E" w:rsidRDefault="0064734B" w:rsidP="00FF5923">
            <w:pPr>
              <w:jc w:val="center"/>
              <w:rPr>
                <w:rFonts w:ascii="Arial" w:hAnsi="Arial" w:cs="Arial"/>
                <w:b/>
                <w:bCs/>
              </w:rPr>
            </w:pPr>
          </w:p>
          <w:p w14:paraId="3DA9E8BF" w14:textId="77777777" w:rsidR="0064734B" w:rsidRPr="008C1C6E" w:rsidRDefault="0064734B" w:rsidP="00FF5923">
            <w:pPr>
              <w:jc w:val="center"/>
              <w:rPr>
                <w:rFonts w:ascii="Arial" w:hAnsi="Arial" w:cs="Arial"/>
                <w:b/>
                <w:bCs/>
              </w:rPr>
            </w:pPr>
            <w:r w:rsidRPr="008C1C6E">
              <w:rPr>
                <w:rFonts w:ascii="Arial" w:hAnsi="Arial" w:cs="Arial"/>
                <w:b/>
                <w:bCs/>
              </w:rPr>
              <w:t>À travailler</w:t>
            </w:r>
          </w:p>
        </w:tc>
        <w:tc>
          <w:tcPr>
            <w:tcW w:w="2157" w:type="dxa"/>
          </w:tcPr>
          <w:p w14:paraId="3A52CF3D" w14:textId="77777777" w:rsidR="0064734B" w:rsidRPr="008711AA" w:rsidRDefault="0064734B" w:rsidP="00FF5923">
            <w:pPr>
              <w:rPr>
                <w:rFonts w:ascii="Arial" w:hAnsi="Arial" w:cs="Arial"/>
              </w:rPr>
            </w:pPr>
          </w:p>
          <w:p w14:paraId="15E52790" w14:textId="77777777" w:rsidR="0064734B" w:rsidRPr="008711AA" w:rsidRDefault="0064734B" w:rsidP="00FF5923">
            <w:pPr>
              <w:rPr>
                <w:rFonts w:ascii="Arial" w:hAnsi="Arial" w:cs="Arial"/>
              </w:rPr>
            </w:pPr>
          </w:p>
        </w:tc>
        <w:tc>
          <w:tcPr>
            <w:tcW w:w="2627" w:type="dxa"/>
          </w:tcPr>
          <w:p w14:paraId="132B6EF8" w14:textId="77777777" w:rsidR="0064734B" w:rsidRPr="008711AA" w:rsidRDefault="0064734B" w:rsidP="00FF5923">
            <w:pPr>
              <w:rPr>
                <w:rFonts w:ascii="Arial" w:hAnsi="Arial" w:cs="Arial"/>
              </w:rPr>
            </w:pPr>
          </w:p>
        </w:tc>
        <w:tc>
          <w:tcPr>
            <w:tcW w:w="2410" w:type="dxa"/>
          </w:tcPr>
          <w:p w14:paraId="044CE7A7" w14:textId="77777777" w:rsidR="0064734B" w:rsidRPr="008711AA" w:rsidRDefault="0064734B" w:rsidP="00FF5923">
            <w:pPr>
              <w:rPr>
                <w:rFonts w:ascii="Arial" w:hAnsi="Arial" w:cs="Arial"/>
              </w:rPr>
            </w:pPr>
          </w:p>
        </w:tc>
      </w:tr>
      <w:tr w:rsidR="0064734B" w:rsidRPr="008711AA" w14:paraId="28F09DDA" w14:textId="77777777" w:rsidTr="008C1C6E">
        <w:trPr>
          <w:trHeight w:val="547"/>
        </w:trPr>
        <w:tc>
          <w:tcPr>
            <w:tcW w:w="2157" w:type="dxa"/>
            <w:vMerge/>
            <w:shd w:val="clear" w:color="auto" w:fill="D9D9D9" w:themeFill="background1" w:themeFillShade="D9"/>
          </w:tcPr>
          <w:p w14:paraId="13FE4F35" w14:textId="77777777" w:rsidR="0064734B" w:rsidRPr="008711AA" w:rsidRDefault="0064734B" w:rsidP="00FF5923">
            <w:pPr>
              <w:rPr>
                <w:rFonts w:ascii="Arial" w:hAnsi="Arial" w:cs="Arial"/>
              </w:rPr>
            </w:pPr>
          </w:p>
        </w:tc>
        <w:tc>
          <w:tcPr>
            <w:tcW w:w="2157" w:type="dxa"/>
          </w:tcPr>
          <w:p w14:paraId="1E3163CC" w14:textId="77777777" w:rsidR="0064734B" w:rsidRPr="008711AA" w:rsidRDefault="0064734B" w:rsidP="00FF5923">
            <w:pPr>
              <w:rPr>
                <w:rFonts w:ascii="Arial" w:hAnsi="Arial" w:cs="Arial"/>
              </w:rPr>
            </w:pPr>
          </w:p>
          <w:p w14:paraId="67CE3DC8" w14:textId="77777777" w:rsidR="0064734B" w:rsidRPr="008711AA" w:rsidRDefault="0064734B" w:rsidP="00FF5923">
            <w:pPr>
              <w:rPr>
                <w:rFonts w:ascii="Arial" w:hAnsi="Arial" w:cs="Arial"/>
              </w:rPr>
            </w:pPr>
          </w:p>
        </w:tc>
        <w:tc>
          <w:tcPr>
            <w:tcW w:w="2627" w:type="dxa"/>
          </w:tcPr>
          <w:p w14:paraId="6E251618" w14:textId="77777777" w:rsidR="0064734B" w:rsidRPr="008711AA" w:rsidRDefault="0064734B" w:rsidP="00FF5923">
            <w:pPr>
              <w:rPr>
                <w:rFonts w:ascii="Arial" w:hAnsi="Arial" w:cs="Arial"/>
              </w:rPr>
            </w:pPr>
          </w:p>
        </w:tc>
        <w:tc>
          <w:tcPr>
            <w:tcW w:w="2410" w:type="dxa"/>
          </w:tcPr>
          <w:p w14:paraId="1FCD7AE6" w14:textId="77777777" w:rsidR="0064734B" w:rsidRPr="008711AA" w:rsidRDefault="0064734B" w:rsidP="00FF5923">
            <w:pPr>
              <w:rPr>
                <w:rFonts w:ascii="Arial" w:hAnsi="Arial" w:cs="Arial"/>
              </w:rPr>
            </w:pPr>
          </w:p>
        </w:tc>
      </w:tr>
    </w:tbl>
    <w:p w14:paraId="31E474EF" w14:textId="0C5C6725" w:rsidR="00C3129A" w:rsidRDefault="00C3129A" w:rsidP="0064734B">
      <w:pPr>
        <w:rPr>
          <w:rFonts w:ascii="Arial" w:hAnsi="Arial" w:cs="Arial"/>
        </w:rPr>
      </w:pPr>
    </w:p>
    <w:p w14:paraId="3A669484" w14:textId="17210C16" w:rsidR="0064734B" w:rsidRPr="008711AA" w:rsidRDefault="00C3129A" w:rsidP="0064734B">
      <w:pPr>
        <w:rPr>
          <w:rFonts w:ascii="Arial" w:hAnsi="Arial" w:cs="Arial"/>
        </w:rPr>
      </w:pPr>
      <w:r>
        <w:rPr>
          <w:rFonts w:ascii="Arial" w:hAnsi="Arial" w:cs="Arial"/>
        </w:rPr>
        <w:br w:type="page"/>
      </w:r>
    </w:p>
    <w:p w14:paraId="2466CC44" w14:textId="553C5104" w:rsidR="0064734B" w:rsidRPr="00F021BA" w:rsidRDefault="0064734B" w:rsidP="00F021BA">
      <w:pPr>
        <w:pStyle w:val="Titre2"/>
        <w:numPr>
          <w:ilvl w:val="0"/>
          <w:numId w:val="26"/>
        </w:numPr>
        <w:rPr>
          <w:rFonts w:ascii="Arial" w:hAnsi="Arial" w:cs="Arial"/>
          <w:color w:val="auto"/>
          <w:sz w:val="28"/>
          <w:szCs w:val="28"/>
        </w:rPr>
      </w:pPr>
      <w:bookmarkStart w:id="50" w:name="_Toc165028266"/>
      <w:bookmarkStart w:id="51" w:name="_Toc167433672"/>
      <w:r w:rsidRPr="00F021BA">
        <w:rPr>
          <w:rFonts w:ascii="Arial" w:hAnsi="Arial" w:cs="Arial"/>
          <w:color w:val="auto"/>
          <w:sz w:val="28"/>
          <w:szCs w:val="28"/>
        </w:rPr>
        <w:t>CASO</w:t>
      </w:r>
      <w:bookmarkEnd w:id="50"/>
      <w:bookmarkEnd w:id="51"/>
    </w:p>
    <w:p w14:paraId="16B72592" w14:textId="77777777" w:rsidR="0064734B" w:rsidRPr="008711AA" w:rsidRDefault="0064734B" w:rsidP="0064734B">
      <w:pPr>
        <w:rPr>
          <w:rFonts w:ascii="Arial" w:hAnsi="Arial" w:cs="Arial"/>
        </w:rPr>
      </w:pPr>
      <w:r w:rsidRPr="008711AA">
        <w:rPr>
          <w:rFonts w:ascii="Arial" w:hAnsi="Arial" w:cs="Arial"/>
        </w:rPr>
        <w:t xml:space="preserve">Exigences : Complétez le tableau en vous donnant une cote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67"/>
        <w:gridCol w:w="567"/>
        <w:gridCol w:w="567"/>
        <w:gridCol w:w="567"/>
        <w:gridCol w:w="4536"/>
      </w:tblGrid>
      <w:tr w:rsidR="0064734B" w:rsidRPr="008711AA" w14:paraId="2511C362" w14:textId="77777777" w:rsidTr="00FF5923">
        <w:tc>
          <w:tcPr>
            <w:tcW w:w="2694" w:type="dxa"/>
            <w:shd w:val="clear" w:color="auto" w:fill="D9D9D9" w:themeFill="background1" w:themeFillShade="D9"/>
          </w:tcPr>
          <w:p w14:paraId="0B2915DA" w14:textId="77777777" w:rsidR="0064734B" w:rsidRPr="008711AA" w:rsidRDefault="0064734B" w:rsidP="00FF5923">
            <w:pPr>
              <w:tabs>
                <w:tab w:val="left" w:pos="-720"/>
                <w:tab w:val="left" w:pos="0"/>
              </w:tabs>
              <w:suppressAutoHyphens/>
              <w:jc w:val="center"/>
              <w:rPr>
                <w:rFonts w:ascii="Arial" w:hAnsi="Arial" w:cs="Arial"/>
                <w:sz w:val="20"/>
              </w:rPr>
            </w:pPr>
          </w:p>
        </w:tc>
        <w:tc>
          <w:tcPr>
            <w:tcW w:w="2268" w:type="dxa"/>
            <w:gridSpan w:val="4"/>
            <w:shd w:val="clear" w:color="auto" w:fill="D9D9D9" w:themeFill="background1" w:themeFillShade="D9"/>
          </w:tcPr>
          <w:p w14:paraId="42380E6F" w14:textId="77777777" w:rsidR="0064734B" w:rsidRPr="008711AA" w:rsidRDefault="0064734B" w:rsidP="00FF5923">
            <w:pPr>
              <w:tabs>
                <w:tab w:val="left" w:pos="-720"/>
                <w:tab w:val="left" w:pos="0"/>
              </w:tabs>
              <w:suppressAutoHyphens/>
              <w:jc w:val="center"/>
              <w:rPr>
                <w:rFonts w:ascii="Arial" w:hAnsi="Arial" w:cs="Arial"/>
                <w:b/>
                <w:sz w:val="20"/>
              </w:rPr>
            </w:pPr>
            <w:r w:rsidRPr="008711AA">
              <w:rPr>
                <w:rFonts w:ascii="Arial" w:hAnsi="Arial" w:cs="Arial"/>
                <w:b/>
                <w:sz w:val="20"/>
              </w:rPr>
              <w:t>Cote</w:t>
            </w:r>
          </w:p>
        </w:tc>
        <w:tc>
          <w:tcPr>
            <w:tcW w:w="4536" w:type="dxa"/>
            <w:shd w:val="clear" w:color="auto" w:fill="D9D9D9" w:themeFill="background1" w:themeFillShade="D9"/>
          </w:tcPr>
          <w:p w14:paraId="7B8E81AD" w14:textId="77777777" w:rsidR="0064734B" w:rsidRPr="008711AA" w:rsidRDefault="0064734B" w:rsidP="00FF5923">
            <w:pPr>
              <w:tabs>
                <w:tab w:val="left" w:pos="-720"/>
                <w:tab w:val="left" w:pos="0"/>
              </w:tabs>
              <w:suppressAutoHyphens/>
              <w:jc w:val="center"/>
              <w:rPr>
                <w:rFonts w:ascii="Arial" w:hAnsi="Arial" w:cs="Arial"/>
                <w:b/>
                <w:sz w:val="20"/>
              </w:rPr>
            </w:pPr>
            <w:r w:rsidRPr="008711AA">
              <w:rPr>
                <w:rFonts w:ascii="Arial" w:hAnsi="Arial" w:cs="Arial"/>
                <w:b/>
                <w:sz w:val="20"/>
              </w:rPr>
              <w:t>Expliquez brièvement pourquoi vous avez indiqué cette cote</w:t>
            </w:r>
          </w:p>
        </w:tc>
      </w:tr>
      <w:tr w:rsidR="0064734B" w:rsidRPr="008711AA" w14:paraId="5AF625A0" w14:textId="77777777" w:rsidTr="00FF5923">
        <w:tc>
          <w:tcPr>
            <w:tcW w:w="2694" w:type="dxa"/>
            <w:shd w:val="clear" w:color="auto" w:fill="D9D9D9" w:themeFill="background1" w:themeFillShade="D9"/>
          </w:tcPr>
          <w:p w14:paraId="3581520E"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Une fois les explications – démonstrations présentées, les joueurs se mettent rapidement au travail sans confusion.</w:t>
            </w:r>
          </w:p>
        </w:tc>
        <w:tc>
          <w:tcPr>
            <w:tcW w:w="567" w:type="dxa"/>
          </w:tcPr>
          <w:p w14:paraId="3D35B98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11C4797"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4F33EE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2BFFB1B"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A110B94"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2F76545B" w14:textId="77777777" w:rsidTr="00914930">
        <w:trPr>
          <w:trHeight w:val="1106"/>
        </w:trPr>
        <w:tc>
          <w:tcPr>
            <w:tcW w:w="2694" w:type="dxa"/>
            <w:shd w:val="clear" w:color="auto" w:fill="D9D9D9" w:themeFill="background1" w:themeFillShade="D9"/>
          </w:tcPr>
          <w:p w14:paraId="2E646A4F" w14:textId="513F2D2E"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rassemblements se font rapidement et dans l’ordre.</w:t>
            </w:r>
          </w:p>
        </w:tc>
        <w:tc>
          <w:tcPr>
            <w:tcW w:w="567" w:type="dxa"/>
          </w:tcPr>
          <w:p w14:paraId="5D4F2892"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0D45B0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DB419C5"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14D5D53"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40023349"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6639029E" w14:textId="77777777" w:rsidTr="00FF5923">
        <w:tc>
          <w:tcPr>
            <w:tcW w:w="2694" w:type="dxa"/>
            <w:shd w:val="clear" w:color="auto" w:fill="D9D9D9" w:themeFill="background1" w:themeFillShade="D9"/>
          </w:tcPr>
          <w:p w14:paraId="698F02EB"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joueurs en attente sont placés à un endroit sécuritaire.</w:t>
            </w:r>
          </w:p>
        </w:tc>
        <w:tc>
          <w:tcPr>
            <w:tcW w:w="567" w:type="dxa"/>
          </w:tcPr>
          <w:p w14:paraId="2E6FE5BC"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15CD3A83"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D4A659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A274B7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4085C08F"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59CB8B48" w14:textId="77777777" w:rsidTr="00FF5923">
        <w:tc>
          <w:tcPr>
            <w:tcW w:w="2694" w:type="dxa"/>
            <w:shd w:val="clear" w:color="auto" w:fill="D9D9D9" w:themeFill="background1" w:themeFillShade="D9"/>
          </w:tcPr>
          <w:p w14:paraId="34264AFB"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points-clés d’enseignement sont régulièrement présentés aux joueurs</w:t>
            </w:r>
          </w:p>
        </w:tc>
        <w:tc>
          <w:tcPr>
            <w:tcW w:w="567" w:type="dxa"/>
          </w:tcPr>
          <w:p w14:paraId="3C174205"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634C948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0BEBE428"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39C7A77"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5132050"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3E671A03" w14:textId="77777777" w:rsidTr="00FF5923">
        <w:tc>
          <w:tcPr>
            <w:tcW w:w="2694" w:type="dxa"/>
            <w:shd w:val="clear" w:color="auto" w:fill="D9D9D9" w:themeFill="background1" w:themeFillShade="D9"/>
          </w:tcPr>
          <w:p w14:paraId="70AB2A69"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L’entraîneur obtient l’écoute et l’attention rapidement et efficacement.</w:t>
            </w:r>
          </w:p>
        </w:tc>
        <w:tc>
          <w:tcPr>
            <w:tcW w:w="567" w:type="dxa"/>
          </w:tcPr>
          <w:p w14:paraId="7186F58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61853D56"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F8F0699"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3CFD0D2D"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2EF38E9"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7AA74F7C" w14:textId="77777777" w:rsidTr="00FF5923">
        <w:tc>
          <w:tcPr>
            <w:tcW w:w="2694" w:type="dxa"/>
            <w:shd w:val="clear" w:color="auto" w:fill="D9D9D9" w:themeFill="background1" w:themeFillShade="D9"/>
          </w:tcPr>
          <w:p w14:paraId="6A41CFD7" w14:textId="3DDC2F2E" w:rsidR="0064734B" w:rsidRPr="008711AA" w:rsidRDefault="0064734B" w:rsidP="00914930">
            <w:pPr>
              <w:tabs>
                <w:tab w:val="left" w:pos="-720"/>
                <w:tab w:val="left" w:pos="0"/>
              </w:tabs>
              <w:suppressAutoHyphens/>
              <w:spacing w:before="240" w:after="240"/>
              <w:rPr>
                <w:rFonts w:ascii="Arial" w:hAnsi="Arial" w:cs="Arial"/>
                <w:b/>
                <w:sz w:val="20"/>
              </w:rPr>
            </w:pPr>
            <w:r w:rsidRPr="008711AA">
              <w:rPr>
                <w:rFonts w:ascii="Arial" w:hAnsi="Arial" w:cs="Arial"/>
                <w:b/>
                <w:sz w:val="20"/>
              </w:rPr>
              <w:t>L’entraîneur est présent et attentif au travail des joueurs.</w:t>
            </w:r>
          </w:p>
        </w:tc>
        <w:tc>
          <w:tcPr>
            <w:tcW w:w="567" w:type="dxa"/>
          </w:tcPr>
          <w:p w14:paraId="79CF5354"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1BCB0C2"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ED5C40A"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9CE8B0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13B750E6"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6DF256BA" w14:textId="77777777" w:rsidTr="00FF5923">
        <w:tc>
          <w:tcPr>
            <w:tcW w:w="2694" w:type="dxa"/>
            <w:shd w:val="clear" w:color="auto" w:fill="D9D9D9" w:themeFill="background1" w:themeFillShade="D9"/>
          </w:tcPr>
          <w:p w14:paraId="65C5BA61" w14:textId="500F8281" w:rsidR="0064734B" w:rsidRPr="00914930" w:rsidRDefault="0064734B" w:rsidP="00914930">
            <w:pPr>
              <w:tabs>
                <w:tab w:val="left" w:pos="-720"/>
                <w:tab w:val="left" w:pos="0"/>
              </w:tabs>
              <w:suppressAutoHyphens/>
              <w:spacing w:before="240" w:after="240"/>
              <w:rPr>
                <w:rFonts w:ascii="Arial" w:hAnsi="Arial" w:cs="Arial"/>
                <w:b/>
                <w:sz w:val="20"/>
              </w:rPr>
            </w:pPr>
            <w:r w:rsidRPr="008711AA">
              <w:rPr>
                <w:rFonts w:ascii="Arial" w:hAnsi="Arial" w:cs="Arial"/>
                <w:b/>
                <w:sz w:val="20"/>
              </w:rPr>
              <w:t>On observe de la rigueur et de la discipline durant l’entraînement.</w:t>
            </w:r>
          </w:p>
        </w:tc>
        <w:tc>
          <w:tcPr>
            <w:tcW w:w="567" w:type="dxa"/>
          </w:tcPr>
          <w:p w14:paraId="6D8C0A0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306AADBA"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07978F1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C5A1D8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082AD321"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bl>
    <w:p w14:paraId="409574A9" w14:textId="5CFAACC4" w:rsidR="00C3129A" w:rsidRDefault="00C3129A" w:rsidP="0064734B">
      <w:pPr>
        <w:rPr>
          <w:highlight w:val="yellow"/>
        </w:rPr>
      </w:pPr>
    </w:p>
    <w:p w14:paraId="5357739A" w14:textId="7824C14F" w:rsidR="0064734B" w:rsidRDefault="00C3129A" w:rsidP="0064734B">
      <w:pPr>
        <w:rPr>
          <w:highlight w:val="yellow"/>
        </w:rPr>
      </w:pPr>
      <w:r>
        <w:rPr>
          <w:highlight w:val="yellow"/>
        </w:rPr>
        <w:br w:type="page"/>
      </w:r>
    </w:p>
    <w:p w14:paraId="68CE320B" w14:textId="63B952A2" w:rsidR="00883864" w:rsidRPr="00693B6D" w:rsidRDefault="00693B6D" w:rsidP="00693B6D">
      <w:pPr>
        <w:pStyle w:val="Titre2"/>
        <w:rPr>
          <w:rFonts w:ascii="Arial" w:hAnsi="Arial" w:cs="Arial"/>
          <w:b/>
          <w:bCs/>
          <w:color w:val="auto"/>
          <w:sz w:val="28"/>
          <w:szCs w:val="28"/>
        </w:rPr>
      </w:pPr>
      <w:bookmarkStart w:id="52" w:name="_Toc167433673"/>
      <w:r w:rsidRPr="00693B6D">
        <w:rPr>
          <w:rFonts w:ascii="Arial" w:hAnsi="Arial" w:cs="Arial"/>
          <w:b/>
          <w:bCs/>
          <w:color w:val="auto"/>
          <w:sz w:val="28"/>
          <w:szCs w:val="28"/>
        </w:rPr>
        <w:t xml:space="preserve">Section E - </w:t>
      </w:r>
      <w:r w:rsidR="00883864" w:rsidRPr="00693B6D">
        <w:rPr>
          <w:rFonts w:ascii="Arial" w:hAnsi="Arial" w:cs="Arial"/>
          <w:b/>
          <w:bCs/>
          <w:color w:val="auto"/>
          <w:sz w:val="28"/>
          <w:szCs w:val="28"/>
        </w:rPr>
        <w:t>L’évaluation comme outil</w:t>
      </w:r>
      <w:bookmarkEnd w:id="52"/>
    </w:p>
    <w:p w14:paraId="22DC3DE5" w14:textId="307B4DBA" w:rsidR="005940E9" w:rsidRPr="00A707A2" w:rsidRDefault="005940E9" w:rsidP="005940E9">
      <w:pPr>
        <w:pStyle w:val="Titre2"/>
        <w:numPr>
          <w:ilvl w:val="0"/>
          <w:numId w:val="27"/>
        </w:numPr>
        <w:rPr>
          <w:rFonts w:ascii="Arial" w:hAnsi="Arial" w:cs="Arial"/>
          <w:color w:val="auto"/>
          <w:sz w:val="28"/>
          <w:szCs w:val="28"/>
        </w:rPr>
      </w:pPr>
      <w:bookmarkStart w:id="53" w:name="_Toc165028273"/>
      <w:bookmarkStart w:id="54" w:name="_Toc167433674"/>
      <w:r w:rsidRPr="000B20D1">
        <w:rPr>
          <w:rFonts w:ascii="Arial" w:hAnsi="Arial" w:cs="Arial"/>
          <w:color w:val="auto"/>
          <w:sz w:val="28"/>
          <w:szCs w:val="28"/>
        </w:rPr>
        <w:t>Évaluation des joueurs</w:t>
      </w:r>
      <w:bookmarkEnd w:id="53"/>
      <w:bookmarkEnd w:id="54"/>
      <w:r w:rsidRPr="000B20D1">
        <w:rPr>
          <w:rFonts w:ascii="Arial" w:hAnsi="Arial" w:cs="Arial"/>
          <w:color w:val="auto"/>
          <w:sz w:val="28"/>
          <w:szCs w:val="28"/>
        </w:rPr>
        <w:t xml:space="preserve"> </w:t>
      </w:r>
    </w:p>
    <w:p w14:paraId="143C78BA"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5940E9" w:rsidRPr="008711AA" w14:paraId="1D738926" w14:textId="77777777" w:rsidTr="009A676F">
        <w:tc>
          <w:tcPr>
            <w:tcW w:w="1560" w:type="dxa"/>
          </w:tcPr>
          <w:p w14:paraId="6EF043EB"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26A9219" w14:textId="47C49498"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la fiche "Évaluation des joueurs" en annexe</w:t>
            </w:r>
            <w:r w:rsidR="000E736B">
              <w:rPr>
                <w:rFonts w:ascii="Arial" w:hAnsi="Arial" w:cs="Arial"/>
                <w:b/>
                <w:sz w:val="20"/>
                <w:szCs w:val="20"/>
              </w:rPr>
              <w:t xml:space="preserve"> 2</w:t>
            </w:r>
            <w:r w:rsidRPr="008711AA">
              <w:rPr>
                <w:rFonts w:ascii="Arial" w:hAnsi="Arial" w:cs="Arial"/>
                <w:b/>
                <w:sz w:val="20"/>
                <w:szCs w:val="20"/>
              </w:rPr>
              <w:t>.</w:t>
            </w:r>
          </w:p>
        </w:tc>
      </w:tr>
    </w:tbl>
    <w:p w14:paraId="746135E4" w14:textId="77777777" w:rsidR="005940E9" w:rsidRPr="008711AA" w:rsidRDefault="005940E9" w:rsidP="005940E9">
      <w:pPr>
        <w:rPr>
          <w:rFonts w:ascii="Arial" w:hAnsi="Arial" w:cs="Arial"/>
        </w:rPr>
      </w:pPr>
    </w:p>
    <w:p w14:paraId="5CAAC68A" w14:textId="6AEE01BB" w:rsidR="00703649" w:rsidRPr="0090295B" w:rsidRDefault="007C2C14" w:rsidP="002D57D3">
      <w:pPr>
        <w:rPr>
          <w:rFonts w:ascii="Arial" w:hAnsi="Arial" w:cs="Arial"/>
          <w:b/>
          <w:bCs/>
          <w:u w:val="single"/>
        </w:rPr>
      </w:pPr>
      <w:r w:rsidRPr="0090295B">
        <w:rPr>
          <w:rFonts w:ascii="Arial" w:hAnsi="Arial" w:cs="Arial"/>
          <w:b/>
          <w:bCs/>
          <w:u w:val="single"/>
        </w:rPr>
        <w:t>Méthodes d’évaluation</w:t>
      </w:r>
      <w:r w:rsidR="00703649" w:rsidRPr="0090295B">
        <w:rPr>
          <w:rFonts w:ascii="Arial" w:hAnsi="Arial" w:cs="Arial"/>
          <w:b/>
          <w:bCs/>
          <w:u w:val="single"/>
        </w:rPr>
        <w:t xml:space="preserve">s axées sur les comportements </w:t>
      </w:r>
    </w:p>
    <w:p w14:paraId="425F873C" w14:textId="77777777" w:rsidR="00703649" w:rsidRPr="008711AA" w:rsidRDefault="00703649" w:rsidP="00703649">
      <w:pPr>
        <w:rPr>
          <w:rFonts w:ascii="Arial" w:hAnsi="Arial" w:cs="Arial"/>
        </w:rPr>
      </w:pPr>
      <w:r w:rsidRPr="008711AA">
        <w:rPr>
          <w:rFonts w:ascii="Arial" w:hAnsi="Arial" w:cs="Arial"/>
        </w:rPr>
        <w:t>L’évaluation formelle de votre équipe vous permet d’avoir des moments arrêtez avec chacun de vos athlètes. Cette discussion pourra vous permettre d’échanger sur la contribution individuelle de l’athlète, de donner des rétroactions, d’aligner les objectifs, etc.</w:t>
      </w:r>
    </w:p>
    <w:p w14:paraId="65D3DFF0" w14:textId="77777777" w:rsidR="00703649" w:rsidRDefault="00703649" w:rsidP="00703649">
      <w:pPr>
        <w:rPr>
          <w:rFonts w:ascii="Arial" w:hAnsi="Arial" w:cs="Arial"/>
        </w:rPr>
      </w:pPr>
      <w:r w:rsidRPr="008711AA">
        <w:rPr>
          <w:rFonts w:ascii="Arial" w:hAnsi="Arial" w:cs="Arial"/>
        </w:rPr>
        <w:t xml:space="preserve">L’évaluation est aussi un excellent moment pour faire vivre les valeurs véhiculer par l’équipe. En ce sens, vous devrez élaborer un document d’évaluation des athlètes basé sur vos valeurs. Chaque valeur devra être défini par des comportements attendus. </w:t>
      </w:r>
    </w:p>
    <w:p w14:paraId="31BCE145" w14:textId="793451FE" w:rsidR="0090295B" w:rsidRDefault="0090295B" w:rsidP="00703649">
      <w:pPr>
        <w:rPr>
          <w:rFonts w:ascii="Arial" w:hAnsi="Arial" w:cs="Arial"/>
        </w:rPr>
      </w:pPr>
      <w:r>
        <w:rPr>
          <w:rFonts w:ascii="Arial" w:hAnsi="Arial" w:cs="Arial"/>
        </w:rPr>
        <w:t xml:space="preserve">Voici quelques consignes pour compléter convenablement votre évaluation </w:t>
      </w:r>
    </w:p>
    <w:p w14:paraId="6ADEBE70" w14:textId="3BC948EB" w:rsidR="00640512" w:rsidRPr="00EE4933" w:rsidRDefault="00640512" w:rsidP="00703649">
      <w:pPr>
        <w:rPr>
          <w:rFonts w:ascii="Arial" w:hAnsi="Arial" w:cs="Arial"/>
          <w:b/>
          <w:bCs/>
          <w:u w:val="single"/>
        </w:rPr>
      </w:pPr>
      <w:r w:rsidRPr="00EE4933">
        <w:rPr>
          <w:rFonts w:ascii="Arial" w:hAnsi="Arial" w:cs="Arial"/>
          <w:b/>
          <w:bCs/>
          <w:u w:val="single"/>
        </w:rPr>
        <w:t>Valeurs et comportement attendues</w:t>
      </w:r>
      <w:r w:rsidR="00867AF7" w:rsidRPr="00EE4933">
        <w:rPr>
          <w:rFonts w:ascii="Arial" w:hAnsi="Arial" w:cs="Arial"/>
          <w:b/>
          <w:bCs/>
          <w:u w:val="single"/>
        </w:rPr>
        <w:t> :</w:t>
      </w:r>
    </w:p>
    <w:p w14:paraId="0E822947" w14:textId="2ABFA918" w:rsidR="00A707A2" w:rsidRDefault="00227504" w:rsidP="00703649">
      <w:pPr>
        <w:rPr>
          <w:rFonts w:ascii="Arial" w:hAnsi="Arial" w:cs="Arial"/>
        </w:rPr>
      </w:pPr>
      <w:r>
        <w:rPr>
          <w:rFonts w:ascii="Arial" w:hAnsi="Arial" w:cs="Arial"/>
        </w:rPr>
        <w:t>Pour cha</w:t>
      </w:r>
      <w:r w:rsidR="007A0495">
        <w:rPr>
          <w:rFonts w:ascii="Arial" w:hAnsi="Arial" w:cs="Arial"/>
        </w:rPr>
        <w:t xml:space="preserve">cune des trois (3) </w:t>
      </w:r>
      <w:r>
        <w:rPr>
          <w:rFonts w:ascii="Arial" w:hAnsi="Arial" w:cs="Arial"/>
        </w:rPr>
        <w:t>valeur</w:t>
      </w:r>
      <w:r w:rsidR="007A0495">
        <w:rPr>
          <w:rFonts w:ascii="Arial" w:hAnsi="Arial" w:cs="Arial"/>
        </w:rPr>
        <w:t>s</w:t>
      </w:r>
      <w:r>
        <w:rPr>
          <w:rFonts w:ascii="Arial" w:hAnsi="Arial" w:cs="Arial"/>
        </w:rPr>
        <w:t xml:space="preserve"> que vous aurez définit dans la section </w:t>
      </w:r>
      <w:r w:rsidRPr="007A0495">
        <w:rPr>
          <w:rFonts w:ascii="Arial" w:hAnsi="Arial" w:cs="Arial"/>
          <w:b/>
          <w:bCs/>
          <w:i/>
          <w:iCs/>
        </w:rPr>
        <w:t>Préparation Mental</w:t>
      </w:r>
      <w:r>
        <w:rPr>
          <w:rFonts w:ascii="Arial" w:hAnsi="Arial" w:cs="Arial"/>
        </w:rPr>
        <w:t xml:space="preserve">, vous devrez définir trois (3) </w:t>
      </w:r>
      <w:r w:rsidR="00124457">
        <w:rPr>
          <w:rFonts w:ascii="Arial" w:hAnsi="Arial" w:cs="Arial"/>
        </w:rPr>
        <w:t>comportements attendus</w:t>
      </w:r>
      <w:r>
        <w:rPr>
          <w:rFonts w:ascii="Arial" w:hAnsi="Arial" w:cs="Arial"/>
        </w:rPr>
        <w:t xml:space="preserve"> de la part de vos athlètes</w:t>
      </w:r>
      <w:r w:rsidR="00124457">
        <w:rPr>
          <w:rFonts w:ascii="Arial" w:hAnsi="Arial" w:cs="Arial"/>
        </w:rPr>
        <w:t xml:space="preserve"> en lien avec </w:t>
      </w:r>
      <w:r w:rsidR="0090295B">
        <w:rPr>
          <w:rFonts w:ascii="Arial" w:hAnsi="Arial" w:cs="Arial"/>
        </w:rPr>
        <w:t>ces valeurs</w:t>
      </w:r>
      <w:r w:rsidR="00124457">
        <w:rPr>
          <w:rFonts w:ascii="Arial" w:hAnsi="Arial" w:cs="Arial"/>
        </w:rPr>
        <w:t xml:space="preserve">. De cette façon, </w:t>
      </w:r>
      <w:r w:rsidR="0090295B">
        <w:rPr>
          <w:rFonts w:ascii="Arial" w:hAnsi="Arial" w:cs="Arial"/>
        </w:rPr>
        <w:t>vos valeurs auront des définitions et des impacts tangibles pour les joueurs et les joueuses.</w:t>
      </w:r>
    </w:p>
    <w:p w14:paraId="072EA74C" w14:textId="0567B5F5" w:rsidR="0090295B" w:rsidRDefault="0090295B" w:rsidP="00703649">
      <w:pPr>
        <w:rPr>
          <w:rFonts w:ascii="Arial" w:hAnsi="Arial" w:cs="Arial"/>
        </w:rPr>
      </w:pPr>
      <w:r>
        <w:rPr>
          <w:rFonts w:ascii="Arial" w:hAnsi="Arial" w:cs="Arial"/>
        </w:rPr>
        <w:t>Il peut être intéressant d’annexer vos valeurs avec les valeurs véhiculer par vos établissements ou vos franchises. Les comportements attendus seront évidemment différent d’un(e) entraîneur(e) à l’autre.</w:t>
      </w:r>
    </w:p>
    <w:p w14:paraId="060FDDC1" w14:textId="1133D9AA" w:rsidR="002832BA" w:rsidRPr="00EE4933" w:rsidRDefault="002832BA" w:rsidP="00703649">
      <w:pPr>
        <w:rPr>
          <w:rFonts w:ascii="Arial" w:hAnsi="Arial" w:cs="Arial"/>
          <w:b/>
          <w:bCs/>
          <w:u w:val="single"/>
        </w:rPr>
      </w:pPr>
      <w:r w:rsidRPr="00EE4933">
        <w:rPr>
          <w:rFonts w:ascii="Arial" w:hAnsi="Arial" w:cs="Arial"/>
          <w:b/>
          <w:bCs/>
          <w:u w:val="single"/>
        </w:rPr>
        <w:t>Gestion par les forces</w:t>
      </w:r>
    </w:p>
    <w:p w14:paraId="6A5F21F4" w14:textId="5C097C67" w:rsidR="0090295B" w:rsidRPr="008711AA" w:rsidRDefault="00EE4933" w:rsidP="00703649">
      <w:pPr>
        <w:rPr>
          <w:rFonts w:ascii="Arial" w:hAnsi="Arial" w:cs="Arial"/>
        </w:rPr>
      </w:pPr>
      <w:r>
        <w:rPr>
          <w:rFonts w:ascii="Arial" w:hAnsi="Arial" w:cs="Arial"/>
        </w:rPr>
        <w:t xml:space="preserve">La section Force du formulaire cherche à identifier </w:t>
      </w:r>
      <w:r w:rsidR="00496835">
        <w:rPr>
          <w:rFonts w:ascii="Arial" w:hAnsi="Arial" w:cs="Arial"/>
        </w:rPr>
        <w:t>au moins deux forces individuelles</w:t>
      </w:r>
      <w:r>
        <w:rPr>
          <w:rFonts w:ascii="Arial" w:hAnsi="Arial" w:cs="Arial"/>
        </w:rPr>
        <w:t xml:space="preserve"> chez vos athlètes. L’aire de la </w:t>
      </w:r>
      <w:r w:rsidR="00496835">
        <w:rPr>
          <w:rFonts w:ascii="Arial" w:hAnsi="Arial" w:cs="Arial"/>
        </w:rPr>
        <w:t xml:space="preserve">rétroaction en sandwich est révolue. </w:t>
      </w:r>
      <w:r w:rsidR="0081645B">
        <w:rPr>
          <w:rFonts w:ascii="Arial" w:hAnsi="Arial" w:cs="Arial"/>
        </w:rPr>
        <w:t>Nous prenons souvent les forces pour acquis. Cette section vous permettra de mettre en valeur les forces de l’athlètes et de prendre le temps d’en discuter. Cette section vous permettra aussi de bien cibler le rôle du joueur</w:t>
      </w:r>
      <w:r w:rsidR="00F83A85">
        <w:rPr>
          <w:rFonts w:ascii="Arial" w:hAnsi="Arial" w:cs="Arial"/>
        </w:rPr>
        <w:t>·</w:t>
      </w:r>
      <w:r w:rsidR="0081645B">
        <w:rPr>
          <w:rFonts w:ascii="Arial" w:hAnsi="Arial" w:cs="Arial"/>
        </w:rPr>
        <w:t>euse dans l’équipe.</w:t>
      </w:r>
    </w:p>
    <w:p w14:paraId="29719B6B" w14:textId="74274359" w:rsidR="005940E9" w:rsidRDefault="001F4D6A">
      <w:pPr>
        <w:rPr>
          <w:rFonts w:ascii="Arial" w:hAnsi="Arial" w:cs="Arial"/>
          <w:b/>
          <w:bCs/>
          <w:u w:val="single"/>
        </w:rPr>
      </w:pPr>
      <w:r w:rsidRPr="00B77B5B">
        <w:rPr>
          <w:rFonts w:ascii="Arial" w:hAnsi="Arial" w:cs="Arial"/>
          <w:b/>
          <w:bCs/>
          <w:u w:val="single"/>
        </w:rPr>
        <w:t>Objectifs individuels</w:t>
      </w:r>
    </w:p>
    <w:p w14:paraId="20DE03B5" w14:textId="78FD2DD2" w:rsidR="00B77B5B" w:rsidRPr="00B77B5B" w:rsidRDefault="00B77B5B">
      <w:pPr>
        <w:rPr>
          <w:rFonts w:ascii="Arial" w:hAnsi="Arial" w:cs="Arial"/>
        </w:rPr>
      </w:pPr>
      <w:r>
        <w:rPr>
          <w:rFonts w:ascii="Arial" w:hAnsi="Arial" w:cs="Arial"/>
        </w:rPr>
        <w:t xml:space="preserve">Dans la même optique que vous avez fait dans la section </w:t>
      </w:r>
      <w:r w:rsidRPr="00B77B5B">
        <w:rPr>
          <w:rFonts w:ascii="Arial" w:hAnsi="Arial" w:cs="Arial"/>
          <w:b/>
          <w:bCs/>
          <w:i/>
          <w:iCs/>
        </w:rPr>
        <w:t>Préparation Mental</w:t>
      </w:r>
      <w:r>
        <w:rPr>
          <w:rFonts w:ascii="Arial" w:hAnsi="Arial" w:cs="Arial"/>
        </w:rPr>
        <w:t xml:space="preserve">, identifier les objectifs individuels de vos joueurs. </w:t>
      </w:r>
      <w:r w:rsidR="001F4D6A">
        <w:rPr>
          <w:rFonts w:ascii="Arial" w:hAnsi="Arial" w:cs="Arial"/>
        </w:rPr>
        <w:t xml:space="preserve">Ces objectifs peuvent être techniques, tactiques ou même hors glace. Idéalement, ils sont alignés avec les valeurs et les comportements attendues. </w:t>
      </w:r>
    </w:p>
    <w:p w14:paraId="5D85BB68" w14:textId="77777777" w:rsidR="000B20D1" w:rsidRDefault="000B20D1">
      <w:pPr>
        <w:rPr>
          <w:rFonts w:ascii="Arial" w:hAnsi="Arial" w:cs="Arial"/>
        </w:rPr>
      </w:pPr>
    </w:p>
    <w:p w14:paraId="3865B9BB" w14:textId="302CBA38" w:rsidR="005940E9" w:rsidRPr="008711AA" w:rsidRDefault="000B20D1">
      <w:pPr>
        <w:rPr>
          <w:rFonts w:ascii="Arial" w:hAnsi="Arial" w:cs="Arial"/>
        </w:rPr>
      </w:pPr>
      <w:r>
        <w:rPr>
          <w:rFonts w:ascii="Arial" w:hAnsi="Arial" w:cs="Arial"/>
        </w:rPr>
        <w:br w:type="page"/>
      </w:r>
    </w:p>
    <w:p w14:paraId="4C3E4341" w14:textId="77777777" w:rsidR="00922921" w:rsidRPr="008711AA" w:rsidRDefault="00922921" w:rsidP="00922921">
      <w:pPr>
        <w:pStyle w:val="Textedenotedefin"/>
        <w:suppressAutoHyphens/>
        <w:jc w:val="center"/>
        <w:rPr>
          <w:rFonts w:ascii="Arial" w:hAnsi="Arial" w:cs="Arial"/>
          <w:spacing w:val="-3"/>
        </w:rPr>
      </w:pPr>
      <w:r w:rsidRPr="008711AA">
        <w:rPr>
          <w:rFonts w:ascii="Arial" w:hAnsi="Arial" w:cs="Arial"/>
          <w:noProof/>
          <w:spacing w:val="-3"/>
          <w:lang w:eastAsia="fr-CA"/>
        </w:rPr>
        <w:drawing>
          <wp:inline distT="0" distB="0" distL="0" distR="0" wp14:anchorId="6C0D5833" wp14:editId="56FD7DB5">
            <wp:extent cx="2578195" cy="1714500"/>
            <wp:effectExtent l="0" t="0" r="0" b="0"/>
            <wp:docPr id="1112803610" name="Image 1112803610"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0BA6F9D8" w14:textId="77777777" w:rsidR="00922921" w:rsidRPr="008711AA" w:rsidRDefault="00922921" w:rsidP="00922921">
      <w:pPr>
        <w:suppressAutoHyphens/>
        <w:jc w:val="both"/>
        <w:rPr>
          <w:rFonts w:ascii="Arial" w:hAnsi="Arial" w:cs="Arial"/>
          <w:spacing w:val="-3"/>
        </w:rPr>
      </w:pPr>
    </w:p>
    <w:p w14:paraId="1FCB9628" w14:textId="77777777" w:rsidR="00922921" w:rsidRPr="008711AA" w:rsidRDefault="00922921" w:rsidP="00922921">
      <w:pPr>
        <w:suppressAutoHyphens/>
        <w:jc w:val="both"/>
        <w:rPr>
          <w:rFonts w:ascii="Arial" w:hAnsi="Arial" w:cs="Arial"/>
          <w:spacing w:val="-3"/>
        </w:rPr>
      </w:pPr>
    </w:p>
    <w:p w14:paraId="604C4955" w14:textId="77777777" w:rsidR="00922921" w:rsidRPr="008711AA" w:rsidRDefault="00922921" w:rsidP="00922921">
      <w:pPr>
        <w:suppressAutoHyphens/>
        <w:jc w:val="both"/>
        <w:rPr>
          <w:rFonts w:ascii="Arial" w:hAnsi="Arial" w:cs="Arial"/>
          <w:spacing w:val="-3"/>
        </w:rPr>
      </w:pPr>
    </w:p>
    <w:p w14:paraId="69A622AF" w14:textId="77777777" w:rsidR="00922921" w:rsidRPr="008711AA" w:rsidRDefault="00922921" w:rsidP="00922921">
      <w:pPr>
        <w:suppressAutoHyphens/>
        <w:jc w:val="both"/>
        <w:rPr>
          <w:rFonts w:ascii="Arial" w:hAnsi="Arial" w:cs="Arial"/>
          <w:spacing w:val="-3"/>
        </w:rPr>
      </w:pPr>
    </w:p>
    <w:p w14:paraId="258D877D" w14:textId="77777777" w:rsidR="00922921" w:rsidRPr="008711AA" w:rsidRDefault="00922921" w:rsidP="00922921">
      <w:pPr>
        <w:suppressAutoHyphens/>
        <w:jc w:val="both"/>
        <w:rPr>
          <w:rFonts w:ascii="Arial" w:hAnsi="Arial" w:cs="Arial"/>
          <w:spacing w:val="-3"/>
        </w:rPr>
      </w:pPr>
    </w:p>
    <w:p w14:paraId="4193A02D" w14:textId="3E8F3EF5" w:rsidR="00922921" w:rsidRPr="008711AA" w:rsidRDefault="00922921" w:rsidP="00922921">
      <w:pPr>
        <w:pStyle w:val="Titre1"/>
        <w:jc w:val="center"/>
        <w:rPr>
          <w:rFonts w:ascii="Arial" w:hAnsi="Arial" w:cs="Arial"/>
          <w:b/>
          <w:bCs/>
          <w:color w:val="auto"/>
          <w:sz w:val="72"/>
          <w:szCs w:val="72"/>
        </w:rPr>
      </w:pPr>
      <w:bookmarkStart w:id="55" w:name="_Toc167433675"/>
      <w:r w:rsidRPr="008711AA">
        <w:rPr>
          <w:rFonts w:ascii="Arial" w:hAnsi="Arial" w:cs="Arial"/>
          <w:b/>
          <w:bCs/>
          <w:color w:val="auto"/>
          <w:sz w:val="72"/>
          <w:szCs w:val="72"/>
        </w:rPr>
        <w:t>Cahier C</w:t>
      </w:r>
      <w:bookmarkEnd w:id="55"/>
    </w:p>
    <w:p w14:paraId="5774A90D" w14:textId="77777777" w:rsidR="00922921" w:rsidRPr="008711AA" w:rsidRDefault="00922921" w:rsidP="00922921">
      <w:pPr>
        <w:suppressAutoHyphens/>
        <w:jc w:val="center"/>
        <w:rPr>
          <w:rFonts w:ascii="Arial" w:hAnsi="Arial" w:cs="Arial"/>
          <w:b/>
          <w:color w:val="000000"/>
          <w:spacing w:val="-3"/>
          <w:sz w:val="56"/>
          <w:szCs w:val="56"/>
        </w:rPr>
      </w:pPr>
      <w:r w:rsidRPr="008711AA">
        <w:rPr>
          <w:rFonts w:ascii="Arial" w:hAnsi="Arial" w:cs="Arial"/>
          <w:b/>
          <w:color w:val="000000"/>
          <w:spacing w:val="-3"/>
          <w:sz w:val="56"/>
          <w:szCs w:val="56"/>
        </w:rPr>
        <w:t>Stage Haute Performance</w:t>
      </w:r>
    </w:p>
    <w:p w14:paraId="3186353C" w14:textId="77777777" w:rsidR="00922921" w:rsidRPr="008711AA" w:rsidRDefault="00922921" w:rsidP="00922921">
      <w:pPr>
        <w:rPr>
          <w:rFonts w:ascii="Arial" w:hAnsi="Arial" w:cs="Arial"/>
          <w:b/>
          <w:bCs/>
          <w:sz w:val="40"/>
          <w:szCs w:val="40"/>
        </w:rPr>
      </w:pPr>
    </w:p>
    <w:p w14:paraId="5E7065BB" w14:textId="77777777" w:rsidR="00922921" w:rsidRDefault="00922921" w:rsidP="00922921">
      <w:pPr>
        <w:rPr>
          <w:rFonts w:ascii="Arial" w:hAnsi="Arial" w:cs="Arial"/>
          <w:b/>
          <w:bCs/>
          <w:sz w:val="40"/>
          <w:szCs w:val="40"/>
        </w:rPr>
      </w:pPr>
    </w:p>
    <w:p w14:paraId="4115658B" w14:textId="77777777" w:rsidR="00693B6D" w:rsidRPr="008711AA" w:rsidRDefault="00693B6D" w:rsidP="00922921">
      <w:pPr>
        <w:rPr>
          <w:rFonts w:ascii="Arial" w:hAnsi="Arial" w:cs="Arial"/>
          <w:b/>
          <w:bCs/>
          <w:sz w:val="40"/>
          <w:szCs w:val="40"/>
        </w:rPr>
      </w:pPr>
    </w:p>
    <w:p w14:paraId="18FBA6E1" w14:textId="77777777" w:rsidR="00922921" w:rsidRDefault="00922921" w:rsidP="00922921">
      <w:pPr>
        <w:rPr>
          <w:rFonts w:ascii="Arial" w:hAnsi="Arial" w:cs="Arial"/>
          <w:b/>
          <w:bCs/>
          <w:sz w:val="40"/>
          <w:szCs w:val="40"/>
        </w:rPr>
      </w:pPr>
    </w:p>
    <w:p w14:paraId="6AED529A" w14:textId="77777777" w:rsidR="00461893" w:rsidRDefault="00461893" w:rsidP="00922921">
      <w:pPr>
        <w:rPr>
          <w:rFonts w:ascii="Arial" w:hAnsi="Arial" w:cs="Arial"/>
          <w:b/>
          <w:bCs/>
          <w:sz w:val="40"/>
          <w:szCs w:val="40"/>
        </w:rPr>
      </w:pPr>
    </w:p>
    <w:p w14:paraId="312EB86E" w14:textId="77777777" w:rsidR="005F1A4E" w:rsidRPr="008711AA" w:rsidRDefault="005F1A4E" w:rsidP="00922921">
      <w:pPr>
        <w:rPr>
          <w:rFonts w:ascii="Arial" w:hAnsi="Arial" w:cs="Arial"/>
          <w:b/>
          <w:bCs/>
          <w:sz w:val="40"/>
          <w:szCs w:val="40"/>
        </w:rPr>
      </w:pPr>
    </w:p>
    <w:p w14:paraId="093DC774" w14:textId="41832ABA" w:rsidR="00922921" w:rsidRPr="008711AA" w:rsidRDefault="00922921" w:rsidP="00922921">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À retourner au secrétariat provincial au plus tard le 1</w:t>
      </w:r>
      <w:r w:rsidRPr="008711AA">
        <w:rPr>
          <w:rFonts w:ascii="Arial" w:hAnsi="Arial" w:cs="Arial"/>
          <w:vertAlign w:val="superscript"/>
        </w:rPr>
        <w:t>er</w:t>
      </w:r>
      <w:r w:rsidRPr="008711AA">
        <w:rPr>
          <w:rFonts w:ascii="Arial" w:hAnsi="Arial" w:cs="Arial"/>
        </w:rPr>
        <w:t xml:space="preserve"> </w:t>
      </w:r>
      <w:r w:rsidR="00FC342B">
        <w:rPr>
          <w:rFonts w:ascii="Arial" w:hAnsi="Arial" w:cs="Arial"/>
        </w:rPr>
        <w:t>décembre</w:t>
      </w:r>
      <w:r w:rsidRPr="008711AA">
        <w:rPr>
          <w:rFonts w:ascii="Arial" w:hAnsi="Arial" w:cs="Arial"/>
        </w:rPr>
        <w:t xml:space="preserve"> 2024</w:t>
      </w:r>
    </w:p>
    <w:p w14:paraId="70E15FEF" w14:textId="569E9EC2" w:rsidR="00922921" w:rsidRDefault="005F1A4E" w:rsidP="005F1A4E">
      <w:pPr>
        <w:pBdr>
          <w:top w:val="single" w:sz="4" w:space="1" w:color="auto"/>
          <w:left w:val="single" w:sz="4" w:space="4" w:color="auto"/>
          <w:bottom w:val="single" w:sz="4" w:space="0" w:color="auto"/>
          <w:right w:val="single" w:sz="4" w:space="4" w:color="auto"/>
        </w:pBdr>
        <w:shd w:val="clear" w:color="auto" w:fill="D9D9D9"/>
        <w:tabs>
          <w:tab w:val="center" w:pos="4680"/>
          <w:tab w:val="right" w:pos="9360"/>
        </w:tabs>
        <w:rPr>
          <w:rFonts w:ascii="Arial" w:hAnsi="Arial" w:cs="Arial"/>
        </w:rPr>
      </w:pPr>
      <w:r>
        <w:rPr>
          <w:rFonts w:ascii="Arial" w:hAnsi="Arial" w:cs="Arial"/>
        </w:rPr>
        <w:tab/>
      </w:r>
      <w:r w:rsidR="00922921" w:rsidRPr="008711AA">
        <w:rPr>
          <w:rFonts w:ascii="Arial" w:hAnsi="Arial" w:cs="Arial"/>
        </w:rPr>
        <w:t xml:space="preserve">Par courriel à : Francine Bouchard – </w:t>
      </w:r>
      <w:hyperlink r:id="rId13" w:history="1">
        <w:r w:rsidR="00922921" w:rsidRPr="008711AA">
          <w:rPr>
            <w:rStyle w:val="Lienhypertexte"/>
            <w:rFonts w:ascii="Arial" w:hAnsi="Arial" w:cs="Arial"/>
          </w:rPr>
          <w:t>fbouchard@hockey.qc.ca</w:t>
        </w:r>
      </w:hyperlink>
    </w:p>
    <w:p w14:paraId="34C1DA1D" w14:textId="6ED3B55B" w:rsidR="005F1A4E" w:rsidRPr="005F1A4E" w:rsidRDefault="005F1A4E" w:rsidP="005F1A4E">
      <w:pPr>
        <w:rPr>
          <w:rFonts w:ascii="Arial" w:hAnsi="Arial" w:cs="Arial"/>
        </w:rPr>
      </w:pPr>
      <w:r>
        <w:rPr>
          <w:rFonts w:ascii="Arial" w:hAnsi="Arial" w:cs="Arial"/>
        </w:rPr>
        <w:br w:type="page"/>
      </w:r>
    </w:p>
    <w:p w14:paraId="773114C3" w14:textId="5C29D0C3" w:rsidR="005940E9" w:rsidRPr="006A4C43" w:rsidRDefault="005940E9" w:rsidP="00461893">
      <w:pPr>
        <w:pStyle w:val="Titre2"/>
        <w:rPr>
          <w:rFonts w:ascii="Arial" w:hAnsi="Arial" w:cs="Arial"/>
          <w:b/>
          <w:bCs/>
          <w:color w:val="auto"/>
          <w:sz w:val="28"/>
          <w:szCs w:val="28"/>
          <w:lang w:val="fr-FR"/>
        </w:rPr>
      </w:pPr>
      <w:bookmarkStart w:id="56" w:name="_Toc167433676"/>
      <w:r w:rsidRPr="006A4C43">
        <w:rPr>
          <w:rFonts w:ascii="Arial" w:hAnsi="Arial" w:cs="Arial"/>
          <w:b/>
          <w:bCs/>
          <w:color w:val="auto"/>
          <w:sz w:val="28"/>
          <w:szCs w:val="28"/>
          <w:lang w:val="fr-FR"/>
        </w:rPr>
        <w:t>S</w:t>
      </w:r>
      <w:r w:rsidR="003F0C2A">
        <w:rPr>
          <w:rFonts w:ascii="Arial" w:hAnsi="Arial" w:cs="Arial"/>
          <w:b/>
          <w:bCs/>
          <w:color w:val="auto"/>
          <w:sz w:val="28"/>
          <w:szCs w:val="28"/>
          <w:lang w:val="fr-FR"/>
        </w:rPr>
        <w:t>ection F -</w:t>
      </w:r>
      <w:r w:rsidRPr="006A4C43">
        <w:rPr>
          <w:rFonts w:ascii="Arial" w:hAnsi="Arial" w:cs="Arial"/>
          <w:b/>
          <w:bCs/>
          <w:color w:val="auto"/>
          <w:sz w:val="28"/>
          <w:szCs w:val="28"/>
          <w:lang w:val="fr-FR"/>
        </w:rPr>
        <w:t xml:space="preserve"> P</w:t>
      </w:r>
      <w:r w:rsidR="00422B39">
        <w:rPr>
          <w:rFonts w:ascii="Arial" w:hAnsi="Arial" w:cs="Arial"/>
          <w:b/>
          <w:bCs/>
          <w:color w:val="auto"/>
          <w:sz w:val="28"/>
          <w:szCs w:val="28"/>
          <w:lang w:val="fr-FR"/>
        </w:rPr>
        <w:t>lanification</w:t>
      </w:r>
      <w:bookmarkEnd w:id="56"/>
    </w:p>
    <w:p w14:paraId="30F66E6F" w14:textId="77777777" w:rsidR="005940E9" w:rsidRPr="008711AA" w:rsidRDefault="005940E9" w:rsidP="005940E9">
      <w:pPr>
        <w:rPr>
          <w:rFonts w:ascii="Arial" w:hAnsi="Arial" w:cs="Arial"/>
          <w:lang w:val="fr-FR"/>
        </w:rPr>
      </w:pPr>
    </w:p>
    <w:p w14:paraId="78F759E2" w14:textId="6D616449" w:rsidR="005940E9" w:rsidRPr="006A4C43" w:rsidRDefault="005940E9" w:rsidP="006A4C43">
      <w:pPr>
        <w:pStyle w:val="Titre2"/>
        <w:numPr>
          <w:ilvl w:val="0"/>
          <w:numId w:val="28"/>
        </w:numPr>
        <w:rPr>
          <w:rFonts w:ascii="Arial" w:hAnsi="Arial" w:cs="Arial"/>
          <w:color w:val="auto"/>
          <w:sz w:val="28"/>
          <w:szCs w:val="28"/>
          <w:lang w:val="fr-FR"/>
        </w:rPr>
      </w:pPr>
      <w:bookmarkStart w:id="57" w:name="_Toc167433677"/>
      <w:r w:rsidRPr="006A4C43">
        <w:rPr>
          <w:rFonts w:ascii="Arial" w:hAnsi="Arial" w:cs="Arial"/>
          <w:color w:val="auto"/>
          <w:sz w:val="28"/>
          <w:szCs w:val="28"/>
          <w:lang w:val="fr-FR"/>
        </w:rPr>
        <w:t>Planification annuelle</w:t>
      </w:r>
      <w:bookmarkEnd w:id="57"/>
    </w:p>
    <w:p w14:paraId="7A40CC33" w14:textId="77777777" w:rsidR="00023021" w:rsidRPr="008711AA" w:rsidRDefault="00023021" w:rsidP="005940E9">
      <w:pPr>
        <w:pStyle w:val="Paragraphedeliste"/>
        <w:rPr>
          <w:rFonts w:ascii="Arial" w:hAnsi="Arial" w:cs="Arial"/>
          <w:sz w:val="20"/>
          <w:lang w:val="fr-FR"/>
        </w:rPr>
      </w:pPr>
    </w:p>
    <w:p w14:paraId="5B83A966" w14:textId="249FC5E8" w:rsidR="002E48CB" w:rsidRPr="00946C9B" w:rsidRDefault="00F14384" w:rsidP="005940E9">
      <w:pPr>
        <w:pStyle w:val="Paragraphedeliste"/>
        <w:rPr>
          <w:rFonts w:ascii="Arial" w:hAnsi="Arial" w:cs="Arial"/>
          <w:b/>
          <w:bCs/>
          <w:i/>
          <w:iCs/>
          <w:sz w:val="20"/>
          <w:lang w:val="fr-FR"/>
        </w:rPr>
      </w:pPr>
      <w:r>
        <w:rPr>
          <w:rFonts w:ascii="Arial" w:hAnsi="Arial" w:cs="Arial"/>
          <w:sz w:val="20"/>
          <w:lang w:val="fr-FR"/>
        </w:rPr>
        <w:t>Vous trouverez le document à compléter sur le site Web d’Hockey Québec, dans l</w:t>
      </w:r>
      <w:r w:rsidR="0008362A">
        <w:rPr>
          <w:rFonts w:ascii="Arial" w:hAnsi="Arial" w:cs="Arial"/>
          <w:sz w:val="20"/>
          <w:lang w:val="fr-FR"/>
        </w:rPr>
        <w:t xml:space="preserve">’onglet </w:t>
      </w:r>
      <w:r w:rsidR="0008362A" w:rsidRPr="00946C9B">
        <w:rPr>
          <w:rFonts w:ascii="Arial" w:hAnsi="Arial" w:cs="Arial"/>
          <w:b/>
          <w:bCs/>
          <w:i/>
          <w:iCs/>
          <w:sz w:val="20"/>
          <w:lang w:val="fr-FR"/>
        </w:rPr>
        <w:t xml:space="preserve">Plus </w:t>
      </w:r>
      <w:r w:rsidR="00946C9B">
        <w:rPr>
          <w:rFonts w:ascii="Arial" w:hAnsi="Arial" w:cs="Arial"/>
          <w:b/>
          <w:bCs/>
          <w:i/>
          <w:iCs/>
          <w:sz w:val="20"/>
          <w:lang w:val="fr-FR"/>
        </w:rPr>
        <w:t>→</w:t>
      </w:r>
      <w:r w:rsidR="00946C9B" w:rsidRPr="00946C9B">
        <w:rPr>
          <w:rFonts w:ascii="Arial" w:hAnsi="Arial" w:cs="Arial"/>
          <w:b/>
          <w:bCs/>
          <w:i/>
          <w:iCs/>
          <w:sz w:val="20"/>
          <w:lang w:val="fr-FR"/>
        </w:rPr>
        <w:t xml:space="preserve"> Documentation</w:t>
      </w:r>
      <w:r w:rsidR="0008362A" w:rsidRPr="00946C9B">
        <w:rPr>
          <w:rFonts w:ascii="Arial" w:hAnsi="Arial" w:cs="Arial"/>
          <w:b/>
          <w:bCs/>
          <w:i/>
          <w:iCs/>
          <w:sz w:val="20"/>
          <w:lang w:val="fr-FR"/>
        </w:rPr>
        <w:t xml:space="preserve"> </w:t>
      </w:r>
      <w:r w:rsidR="00946C9B">
        <w:rPr>
          <w:rFonts w:ascii="Arial" w:hAnsi="Arial" w:cs="Arial"/>
          <w:b/>
          <w:bCs/>
          <w:i/>
          <w:iCs/>
          <w:sz w:val="20"/>
          <w:lang w:val="fr-FR"/>
        </w:rPr>
        <w:t>→</w:t>
      </w:r>
      <w:r w:rsidR="0008362A" w:rsidRPr="00946C9B">
        <w:rPr>
          <w:rFonts w:ascii="Arial" w:hAnsi="Arial" w:cs="Arial"/>
          <w:b/>
          <w:bCs/>
          <w:i/>
          <w:iCs/>
          <w:sz w:val="20"/>
          <w:lang w:val="fr-FR"/>
        </w:rPr>
        <w:t xml:space="preserve"> Entraîneurs</w:t>
      </w:r>
      <w:r w:rsidR="00946C9B">
        <w:rPr>
          <w:rFonts w:ascii="Arial" w:hAnsi="Arial" w:cs="Arial"/>
          <w:b/>
          <w:bCs/>
          <w:i/>
          <w:iCs/>
          <w:sz w:val="20"/>
          <w:lang w:val="fr-FR"/>
        </w:rPr>
        <w:t xml:space="preserve"> → </w:t>
      </w:r>
      <w:r w:rsidR="002E48CB" w:rsidRPr="00946C9B">
        <w:rPr>
          <w:rFonts w:ascii="Arial" w:hAnsi="Arial" w:cs="Arial"/>
          <w:b/>
          <w:bCs/>
          <w:i/>
          <w:iCs/>
          <w:sz w:val="20"/>
          <w:lang w:val="fr-FR"/>
        </w:rPr>
        <w:t>Staqe Haute Performance 1</w:t>
      </w:r>
      <w:r w:rsidR="00946C9B">
        <w:rPr>
          <w:rFonts w:ascii="Arial" w:hAnsi="Arial" w:cs="Arial"/>
          <w:b/>
          <w:bCs/>
          <w:i/>
          <w:iCs/>
          <w:sz w:val="20"/>
          <w:lang w:val="fr-FR"/>
        </w:rPr>
        <w:t>.</w:t>
      </w:r>
      <w:r w:rsidR="002E48CB" w:rsidRPr="00946C9B">
        <w:rPr>
          <w:rFonts w:ascii="Arial" w:hAnsi="Arial" w:cs="Arial"/>
          <w:b/>
          <w:bCs/>
          <w:i/>
          <w:iCs/>
          <w:sz w:val="20"/>
          <w:lang w:val="fr-FR"/>
        </w:rPr>
        <w:t xml:space="preserve">  </w:t>
      </w:r>
      <w:r w:rsidR="0008362A" w:rsidRPr="00946C9B">
        <w:rPr>
          <w:rFonts w:ascii="Arial" w:hAnsi="Arial" w:cs="Arial"/>
          <w:b/>
          <w:bCs/>
          <w:i/>
          <w:iCs/>
          <w:sz w:val="20"/>
          <w:lang w:val="fr-FR"/>
        </w:rPr>
        <w:t xml:space="preserve"> </w:t>
      </w:r>
      <w:r w:rsidR="0038223D" w:rsidRPr="00946C9B">
        <w:rPr>
          <w:rFonts w:ascii="Arial" w:hAnsi="Arial" w:cs="Arial"/>
          <w:b/>
          <w:bCs/>
          <w:i/>
          <w:iCs/>
          <w:sz w:val="20"/>
          <w:lang w:val="fr-FR"/>
        </w:rPr>
        <w:t xml:space="preserve"> </w:t>
      </w:r>
    </w:p>
    <w:p w14:paraId="4966CD88" w14:textId="77777777" w:rsidR="002E48CB" w:rsidRDefault="002E48CB" w:rsidP="005940E9">
      <w:pPr>
        <w:pStyle w:val="Paragraphedeliste"/>
        <w:rPr>
          <w:rFonts w:ascii="Arial" w:hAnsi="Arial" w:cs="Arial"/>
          <w:sz w:val="20"/>
          <w:lang w:val="fr-FR"/>
        </w:rPr>
      </w:pPr>
    </w:p>
    <w:p w14:paraId="6D9E2D6C" w14:textId="0E324DB7" w:rsidR="005940E9" w:rsidRPr="00171CEF" w:rsidRDefault="005940E9" w:rsidP="00171CEF">
      <w:pPr>
        <w:pStyle w:val="Paragraphedeliste"/>
        <w:rPr>
          <w:rFonts w:ascii="Arial" w:hAnsi="Arial" w:cs="Arial"/>
          <w:sz w:val="20"/>
          <w:lang w:val="fr-FR"/>
        </w:rPr>
      </w:pPr>
      <w:r w:rsidRPr="008711AA">
        <w:rPr>
          <w:rFonts w:ascii="Arial" w:hAnsi="Arial" w:cs="Arial"/>
          <w:sz w:val="20"/>
          <w:lang w:val="fr-FR"/>
        </w:rPr>
        <w:t>Connaître les éléments qui pourraient influencer une performance durant une saison sont crucial.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3A053059" w14:textId="77777777" w:rsidTr="009A676F">
        <w:tc>
          <w:tcPr>
            <w:tcW w:w="1560" w:type="dxa"/>
          </w:tcPr>
          <w:p w14:paraId="68418477" w14:textId="77777777" w:rsidR="005940E9" w:rsidRPr="00F9254A" w:rsidRDefault="005940E9" w:rsidP="00FF5923">
            <w:pPr>
              <w:pStyle w:val="Titre9"/>
              <w:spacing w:before="60" w:after="60"/>
              <w:rPr>
                <w:rFonts w:ascii="Arial" w:hAnsi="Arial" w:cs="Arial"/>
                <w:b/>
                <w:sz w:val="20"/>
                <w:szCs w:val="20"/>
              </w:rPr>
            </w:pPr>
            <w:r w:rsidRPr="00F9254A">
              <w:rPr>
                <w:rFonts w:ascii="Arial" w:hAnsi="Arial" w:cs="Arial"/>
                <w:b/>
                <w:sz w:val="20"/>
                <w:szCs w:val="20"/>
              </w:rPr>
              <w:t>EXIGENCES :</w:t>
            </w:r>
          </w:p>
        </w:tc>
        <w:tc>
          <w:tcPr>
            <w:tcW w:w="7938" w:type="dxa"/>
          </w:tcPr>
          <w:p w14:paraId="3483A95D" w14:textId="2027651D"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l’onglet « planification annuelle</w:t>
            </w:r>
            <w:r w:rsidR="0008362A">
              <w:rPr>
                <w:rFonts w:ascii="Arial" w:hAnsi="Arial" w:cs="Arial"/>
                <w:b/>
                <w:sz w:val="20"/>
                <w:szCs w:val="20"/>
              </w:rPr>
              <w:t xml:space="preserve"> </w:t>
            </w:r>
            <w:r w:rsidRPr="008711AA">
              <w:rPr>
                <w:rFonts w:ascii="Arial" w:hAnsi="Arial" w:cs="Arial"/>
                <w:b/>
                <w:sz w:val="20"/>
                <w:szCs w:val="20"/>
              </w:rPr>
              <w:t>» avec tous les éléments que vous connaissez en rapport avec le hockey, l’école ou les activités d’équipe</w:t>
            </w:r>
          </w:p>
        </w:tc>
      </w:tr>
    </w:tbl>
    <w:p w14:paraId="0905CBFD" w14:textId="77777777" w:rsidR="005940E9" w:rsidRPr="008711AA" w:rsidRDefault="005940E9" w:rsidP="005940E9">
      <w:pPr>
        <w:pStyle w:val="Paragraphedeliste"/>
        <w:rPr>
          <w:rFonts w:ascii="Arial" w:hAnsi="Arial" w:cs="Arial"/>
        </w:rPr>
      </w:pPr>
    </w:p>
    <w:p w14:paraId="3E6F5964" w14:textId="607B01E2" w:rsidR="005940E9" w:rsidRPr="006A4C43" w:rsidRDefault="005940E9" w:rsidP="006A4C43">
      <w:pPr>
        <w:pStyle w:val="Titre2"/>
        <w:numPr>
          <w:ilvl w:val="0"/>
          <w:numId w:val="28"/>
        </w:numPr>
        <w:rPr>
          <w:rFonts w:ascii="Arial" w:hAnsi="Arial" w:cs="Arial"/>
          <w:color w:val="auto"/>
          <w:sz w:val="28"/>
          <w:szCs w:val="28"/>
          <w:lang w:val="fr-FR"/>
        </w:rPr>
      </w:pPr>
      <w:bookmarkStart w:id="58" w:name="_Toc167433678"/>
      <w:r w:rsidRPr="006A4C43">
        <w:rPr>
          <w:rFonts w:ascii="Arial" w:hAnsi="Arial" w:cs="Arial"/>
          <w:color w:val="auto"/>
          <w:sz w:val="28"/>
          <w:szCs w:val="28"/>
          <w:lang w:val="fr-FR"/>
        </w:rPr>
        <w:t>Planification mensuelle</w:t>
      </w:r>
      <w:r w:rsidR="00F01023">
        <w:rPr>
          <w:rFonts w:ascii="Arial" w:hAnsi="Arial" w:cs="Arial"/>
          <w:color w:val="auto"/>
          <w:sz w:val="28"/>
          <w:szCs w:val="28"/>
          <w:lang w:val="fr-FR"/>
        </w:rPr>
        <w:t>/hebdomadaire</w:t>
      </w:r>
      <w:r w:rsidRPr="006A4C43">
        <w:rPr>
          <w:rFonts w:ascii="Arial" w:hAnsi="Arial" w:cs="Arial"/>
          <w:color w:val="auto"/>
          <w:sz w:val="28"/>
          <w:szCs w:val="28"/>
          <w:lang w:val="fr-FR"/>
        </w:rPr>
        <w:t xml:space="preserve"> </w:t>
      </w:r>
      <w:r w:rsidR="00E07E45">
        <w:rPr>
          <w:rFonts w:ascii="Arial" w:hAnsi="Arial" w:cs="Arial"/>
          <w:color w:val="auto"/>
          <w:sz w:val="28"/>
          <w:szCs w:val="28"/>
          <w:lang w:val="fr-FR"/>
        </w:rPr>
        <w:t>–</w:t>
      </w:r>
      <w:r w:rsidRPr="006A4C43">
        <w:rPr>
          <w:rFonts w:ascii="Arial" w:hAnsi="Arial" w:cs="Arial"/>
          <w:color w:val="auto"/>
          <w:sz w:val="28"/>
          <w:szCs w:val="28"/>
          <w:lang w:val="fr-FR"/>
        </w:rPr>
        <w:t xml:space="preserve"> mésocycle</w:t>
      </w:r>
      <w:r w:rsidR="00E07E45">
        <w:rPr>
          <w:rFonts w:ascii="Arial" w:hAnsi="Arial" w:cs="Arial"/>
          <w:color w:val="auto"/>
          <w:sz w:val="28"/>
          <w:szCs w:val="28"/>
          <w:lang w:val="fr-FR"/>
        </w:rPr>
        <w:t>/microcycle</w:t>
      </w:r>
      <w:bookmarkEnd w:id="58"/>
    </w:p>
    <w:p w14:paraId="081827B8" w14:textId="77777777" w:rsidR="00023021" w:rsidRPr="008711AA" w:rsidRDefault="00023021" w:rsidP="005940E9">
      <w:pPr>
        <w:pStyle w:val="Paragraphedeliste"/>
        <w:rPr>
          <w:rFonts w:ascii="Arial" w:hAnsi="Arial" w:cs="Arial"/>
          <w:sz w:val="20"/>
          <w:lang w:val="fr-FR"/>
        </w:rPr>
      </w:pPr>
    </w:p>
    <w:p w14:paraId="50C518CF" w14:textId="22E6B771" w:rsidR="005940E9" w:rsidRPr="008711AA" w:rsidRDefault="005940E9" w:rsidP="005940E9">
      <w:pPr>
        <w:pStyle w:val="Paragraphedeliste"/>
        <w:rPr>
          <w:rFonts w:ascii="Arial" w:hAnsi="Arial" w:cs="Arial"/>
          <w:sz w:val="20"/>
          <w:lang w:val="fr-FR"/>
        </w:rPr>
      </w:pPr>
      <w:r w:rsidRPr="008711AA">
        <w:rPr>
          <w:rFonts w:ascii="Arial" w:hAnsi="Arial" w:cs="Arial"/>
          <w:sz w:val="20"/>
          <w:lang w:val="fr-FR"/>
        </w:rPr>
        <w:t>Pouvoir avoir une vue d’ensemble sur les différents mois qui compose une saison, permet d’élaborer un plan d’intervention et de progression pour chacun des éléments de développement des athlètes.</w:t>
      </w:r>
    </w:p>
    <w:p w14:paraId="684C043F" w14:textId="77777777" w:rsidR="009E398F" w:rsidRDefault="009E398F" w:rsidP="009E398F">
      <w:pPr>
        <w:pStyle w:val="Paragraphedeliste"/>
        <w:rPr>
          <w:rFonts w:ascii="Arial" w:hAnsi="Arial" w:cs="Arial"/>
          <w:sz w:val="20"/>
          <w:lang w:val="fr-FR"/>
        </w:rPr>
      </w:pPr>
    </w:p>
    <w:p w14:paraId="3455A1FB" w14:textId="507CFBE4" w:rsidR="005940E9" w:rsidRPr="00171CEF" w:rsidRDefault="009E398F" w:rsidP="00171CEF">
      <w:pPr>
        <w:pStyle w:val="Paragraphedeliste"/>
        <w:rPr>
          <w:rFonts w:ascii="Arial" w:hAnsi="Arial" w:cs="Arial"/>
          <w:sz w:val="20"/>
          <w:lang w:val="fr-FR"/>
        </w:rPr>
      </w:pPr>
      <w:r w:rsidRPr="008711AA">
        <w:rPr>
          <w:rFonts w:ascii="Arial" w:hAnsi="Arial" w:cs="Arial"/>
          <w:sz w:val="20"/>
          <w:lang w:val="fr-FR"/>
        </w:rPr>
        <w:t>Planifier chacune des semaines de deux mésocycles permet de bien répartir les charges et volumes de travail afin d’avoir des semaines d’entraînements bien balancées.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109CBC67" w14:textId="77777777" w:rsidTr="009A676F">
        <w:tc>
          <w:tcPr>
            <w:tcW w:w="1560" w:type="dxa"/>
          </w:tcPr>
          <w:p w14:paraId="5433D96C"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938" w:type="dxa"/>
          </w:tcPr>
          <w:p w14:paraId="6428E9C3" w14:textId="11850950"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w:t>
            </w:r>
            <w:r w:rsidR="00980ECA" w:rsidRPr="008711AA">
              <w:rPr>
                <w:rFonts w:ascii="Arial" w:hAnsi="Arial" w:cs="Arial"/>
                <w:b/>
                <w:sz w:val="20"/>
                <w:szCs w:val="20"/>
              </w:rPr>
              <w:t xml:space="preserve"> au moins deux (</w:t>
            </w:r>
            <w:r w:rsidRPr="008711AA">
              <w:rPr>
                <w:rFonts w:ascii="Arial" w:hAnsi="Arial" w:cs="Arial"/>
                <w:b/>
                <w:sz w:val="20"/>
                <w:szCs w:val="20"/>
              </w:rPr>
              <w:t>2</w:t>
            </w:r>
            <w:r w:rsidR="00980ECA" w:rsidRPr="008711AA">
              <w:rPr>
                <w:rFonts w:ascii="Arial" w:hAnsi="Arial" w:cs="Arial"/>
                <w:b/>
                <w:sz w:val="20"/>
                <w:szCs w:val="20"/>
              </w:rPr>
              <w:t>)</w:t>
            </w:r>
            <w:r w:rsidRPr="008711AA">
              <w:rPr>
                <w:rFonts w:ascii="Arial" w:hAnsi="Arial" w:cs="Arial"/>
                <w:b/>
                <w:sz w:val="20"/>
                <w:szCs w:val="20"/>
              </w:rPr>
              <w:t xml:space="preserve"> mois parmi les mois suivants : septembre, octobre ou novembre</w:t>
            </w:r>
            <w:r w:rsidR="00B21F1B">
              <w:rPr>
                <w:rFonts w:ascii="Arial" w:hAnsi="Arial" w:cs="Arial"/>
                <w:b/>
                <w:sz w:val="20"/>
                <w:szCs w:val="20"/>
              </w:rPr>
              <w:t xml:space="preserve">. Chaque mois devra contenir la ‘Feuille de suivi mensuel’ associé. Cette feuille se trouve à l’annexe 3. </w:t>
            </w:r>
          </w:p>
        </w:tc>
      </w:tr>
    </w:tbl>
    <w:p w14:paraId="20586546" w14:textId="77777777" w:rsidR="005940E9" w:rsidRPr="002E1B67" w:rsidRDefault="005940E9" w:rsidP="005940E9">
      <w:pPr>
        <w:rPr>
          <w:rFonts w:ascii="Arial" w:hAnsi="Arial" w:cs="Arial"/>
          <w:strike/>
        </w:rPr>
      </w:pPr>
    </w:p>
    <w:p w14:paraId="7A31E3B3" w14:textId="3C3AB237" w:rsidR="005940E9" w:rsidRPr="009E398F" w:rsidRDefault="005940E9" w:rsidP="006A4C43">
      <w:pPr>
        <w:pStyle w:val="Titre2"/>
        <w:numPr>
          <w:ilvl w:val="0"/>
          <w:numId w:val="28"/>
        </w:numPr>
        <w:rPr>
          <w:rFonts w:ascii="Arial" w:hAnsi="Arial" w:cs="Arial"/>
          <w:color w:val="auto"/>
          <w:sz w:val="28"/>
          <w:szCs w:val="28"/>
          <w:lang w:val="fr-FR"/>
        </w:rPr>
      </w:pPr>
      <w:bookmarkStart w:id="59" w:name="_Toc167433679"/>
      <w:r w:rsidRPr="009E398F">
        <w:rPr>
          <w:rFonts w:ascii="Arial" w:hAnsi="Arial" w:cs="Arial"/>
          <w:color w:val="auto"/>
          <w:sz w:val="28"/>
          <w:szCs w:val="28"/>
          <w:lang w:val="fr-FR"/>
        </w:rPr>
        <w:t>Planification d’entraînement</w:t>
      </w:r>
      <w:bookmarkEnd w:id="59"/>
      <w:r w:rsidRPr="009E398F">
        <w:rPr>
          <w:rFonts w:ascii="Arial" w:hAnsi="Arial" w:cs="Arial"/>
          <w:color w:val="auto"/>
          <w:sz w:val="28"/>
          <w:szCs w:val="28"/>
          <w:lang w:val="fr-FR"/>
        </w:rPr>
        <w:t xml:space="preserve"> </w:t>
      </w:r>
    </w:p>
    <w:p w14:paraId="11B82519" w14:textId="77777777" w:rsidR="00023021" w:rsidRPr="009E398F" w:rsidRDefault="00023021" w:rsidP="005940E9">
      <w:pPr>
        <w:pStyle w:val="Paragraphedeliste"/>
        <w:rPr>
          <w:rFonts w:ascii="Arial" w:hAnsi="Arial" w:cs="Arial"/>
          <w:sz w:val="20"/>
          <w:lang w:val="fr-FR"/>
        </w:rPr>
      </w:pPr>
    </w:p>
    <w:p w14:paraId="0579218F" w14:textId="3D1718E1" w:rsidR="005940E9" w:rsidRPr="00171CEF" w:rsidRDefault="005940E9" w:rsidP="00171CEF">
      <w:pPr>
        <w:pStyle w:val="Paragraphedeliste"/>
        <w:rPr>
          <w:rFonts w:ascii="Arial" w:hAnsi="Arial" w:cs="Arial"/>
          <w:sz w:val="20"/>
          <w:lang w:val="fr-FR"/>
        </w:rPr>
      </w:pPr>
      <w:r w:rsidRPr="009E398F">
        <w:rPr>
          <w:rFonts w:ascii="Arial" w:hAnsi="Arial" w:cs="Arial"/>
          <w:sz w:val="20"/>
          <w:lang w:val="fr-FR"/>
        </w:rPr>
        <w:t>Utiliser une planification afin de produire des entraînements qui suivent un plan permet d’avoir une meilleure vision sur le travail à accomplir et pouvoir atteindre ses objectifs.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3E8CA2F0" w14:textId="77777777" w:rsidTr="009A676F">
        <w:tc>
          <w:tcPr>
            <w:tcW w:w="1560" w:type="dxa"/>
          </w:tcPr>
          <w:p w14:paraId="130929BE" w14:textId="77777777" w:rsidR="005940E9" w:rsidRPr="002D2124" w:rsidRDefault="005940E9" w:rsidP="00FF5923">
            <w:pPr>
              <w:pStyle w:val="Titre9"/>
              <w:spacing w:before="60" w:after="60"/>
              <w:rPr>
                <w:rFonts w:ascii="Arial" w:hAnsi="Arial" w:cs="Arial"/>
                <w:sz w:val="20"/>
                <w:szCs w:val="20"/>
              </w:rPr>
            </w:pPr>
            <w:r w:rsidRPr="002D2124">
              <w:rPr>
                <w:rFonts w:ascii="Arial" w:hAnsi="Arial" w:cs="Arial"/>
                <w:sz w:val="20"/>
                <w:szCs w:val="20"/>
              </w:rPr>
              <w:t>EXIGENCES :</w:t>
            </w:r>
          </w:p>
        </w:tc>
        <w:tc>
          <w:tcPr>
            <w:tcW w:w="7938" w:type="dxa"/>
          </w:tcPr>
          <w:p w14:paraId="619319BD" w14:textId="69A7F6F1" w:rsidR="005940E9" w:rsidRPr="002D2124" w:rsidRDefault="005940E9" w:rsidP="00FF5923">
            <w:pPr>
              <w:pStyle w:val="Titre9"/>
              <w:spacing w:before="60" w:after="60"/>
              <w:rPr>
                <w:rFonts w:ascii="Arial" w:hAnsi="Arial" w:cs="Arial"/>
                <w:b/>
                <w:sz w:val="20"/>
                <w:szCs w:val="20"/>
              </w:rPr>
            </w:pPr>
            <w:r w:rsidRPr="002D2124">
              <w:rPr>
                <w:rFonts w:ascii="Arial" w:hAnsi="Arial" w:cs="Arial"/>
                <w:b/>
                <w:sz w:val="20"/>
                <w:szCs w:val="20"/>
              </w:rPr>
              <w:t>Vous devez produire tous vos plans d’entraînements des 2 microcycles choisis (</w:t>
            </w:r>
            <w:r w:rsidR="006C7ACA">
              <w:rPr>
                <w:rFonts w:ascii="Arial" w:hAnsi="Arial" w:cs="Arial"/>
                <w:b/>
                <w:sz w:val="20"/>
                <w:szCs w:val="20"/>
              </w:rPr>
              <w:t>au moins huit (8) entraînements</w:t>
            </w:r>
            <w:r w:rsidRPr="002D2124">
              <w:rPr>
                <w:rFonts w:ascii="Arial" w:hAnsi="Arial" w:cs="Arial"/>
                <w:b/>
                <w:sz w:val="20"/>
                <w:szCs w:val="20"/>
              </w:rPr>
              <w:t xml:space="preserve">). </w:t>
            </w:r>
            <w:r w:rsidR="002D2124">
              <w:rPr>
                <w:rFonts w:ascii="Arial" w:hAnsi="Arial" w:cs="Arial"/>
                <w:b/>
                <w:sz w:val="20"/>
                <w:szCs w:val="20"/>
              </w:rPr>
              <w:t>Si vous êtes dans un pôle, ou que vous ave</w:t>
            </w:r>
            <w:r w:rsidR="006C7ACA">
              <w:rPr>
                <w:rFonts w:ascii="Arial" w:hAnsi="Arial" w:cs="Arial"/>
                <w:b/>
                <w:sz w:val="20"/>
                <w:szCs w:val="20"/>
              </w:rPr>
              <w:t xml:space="preserve">z moins de quatre (4) </w:t>
            </w:r>
            <w:r w:rsidR="008058EF">
              <w:rPr>
                <w:rFonts w:ascii="Arial" w:hAnsi="Arial" w:cs="Arial"/>
                <w:b/>
                <w:sz w:val="20"/>
                <w:szCs w:val="20"/>
              </w:rPr>
              <w:t>entraînements</w:t>
            </w:r>
            <w:r w:rsidR="006C7ACA">
              <w:rPr>
                <w:rFonts w:ascii="Arial" w:hAnsi="Arial" w:cs="Arial"/>
                <w:b/>
                <w:sz w:val="20"/>
                <w:szCs w:val="20"/>
              </w:rPr>
              <w:t xml:space="preserve"> pa</w:t>
            </w:r>
            <w:r w:rsidR="005D2E26">
              <w:rPr>
                <w:rFonts w:ascii="Arial" w:hAnsi="Arial" w:cs="Arial"/>
                <w:b/>
                <w:sz w:val="20"/>
                <w:szCs w:val="20"/>
              </w:rPr>
              <w:t xml:space="preserve">r semaine, </w:t>
            </w:r>
            <w:r w:rsidR="00B21F1B">
              <w:rPr>
                <w:rFonts w:ascii="Arial" w:hAnsi="Arial" w:cs="Arial"/>
                <w:b/>
                <w:sz w:val="20"/>
                <w:szCs w:val="20"/>
              </w:rPr>
              <w:t>assurez-vous</w:t>
            </w:r>
            <w:r w:rsidR="005D2E26">
              <w:rPr>
                <w:rFonts w:ascii="Arial" w:hAnsi="Arial" w:cs="Arial"/>
                <w:b/>
                <w:sz w:val="20"/>
                <w:szCs w:val="20"/>
              </w:rPr>
              <w:t xml:space="preserve"> tout de même de fournir huit (8)</w:t>
            </w:r>
            <w:r w:rsidR="009C6FAB">
              <w:rPr>
                <w:rFonts w:ascii="Arial" w:hAnsi="Arial" w:cs="Arial"/>
                <w:b/>
                <w:sz w:val="20"/>
                <w:szCs w:val="20"/>
              </w:rPr>
              <w:t xml:space="preserve"> </w:t>
            </w:r>
            <w:r w:rsidR="005D2E26">
              <w:rPr>
                <w:rFonts w:ascii="Arial" w:hAnsi="Arial" w:cs="Arial"/>
                <w:b/>
                <w:sz w:val="20"/>
                <w:szCs w:val="20"/>
              </w:rPr>
              <w:t>entraînements.</w:t>
            </w:r>
            <w:r w:rsidR="00B21F1B">
              <w:rPr>
                <w:rFonts w:ascii="Arial" w:hAnsi="Arial" w:cs="Arial"/>
                <w:b/>
                <w:sz w:val="20"/>
                <w:szCs w:val="20"/>
              </w:rPr>
              <w:t xml:space="preserve"> </w:t>
            </w:r>
          </w:p>
          <w:p w14:paraId="634F5EF2" w14:textId="77777777" w:rsidR="005940E9" w:rsidRPr="002D2124" w:rsidRDefault="005940E9" w:rsidP="00FF5923">
            <w:pPr>
              <w:pStyle w:val="Titre9"/>
              <w:spacing w:before="60" w:after="60"/>
              <w:rPr>
                <w:rFonts w:ascii="Arial" w:hAnsi="Arial" w:cs="Arial"/>
                <w:b/>
                <w:sz w:val="20"/>
                <w:szCs w:val="20"/>
              </w:rPr>
            </w:pPr>
            <w:r w:rsidRPr="002D2124">
              <w:rPr>
                <w:rFonts w:ascii="Arial" w:hAnsi="Arial" w:cs="Arial"/>
                <w:b/>
                <w:sz w:val="20"/>
                <w:szCs w:val="20"/>
              </w:rPr>
              <w:t xml:space="preserve">Seuls les dessins peuvent être faits à la main. </w:t>
            </w:r>
          </w:p>
          <w:p w14:paraId="68D53385" w14:textId="77777777" w:rsidR="002D2124" w:rsidRPr="002D2124" w:rsidRDefault="00DA4B6F" w:rsidP="00F9254A">
            <w:pPr>
              <w:pStyle w:val="Titre9"/>
              <w:spacing w:before="60" w:after="60"/>
              <w:rPr>
                <w:rFonts w:ascii="Arial" w:hAnsi="Arial" w:cs="Arial"/>
                <w:b/>
                <w:sz w:val="20"/>
                <w:szCs w:val="20"/>
              </w:rPr>
            </w:pPr>
            <w:r w:rsidRPr="002D2124">
              <w:rPr>
                <w:rFonts w:ascii="Arial" w:hAnsi="Arial" w:cs="Arial"/>
                <w:b/>
                <w:sz w:val="20"/>
                <w:szCs w:val="20"/>
              </w:rPr>
              <w:t xml:space="preserve">Chaque </w:t>
            </w:r>
            <w:r w:rsidR="0004346B" w:rsidRPr="002D2124">
              <w:rPr>
                <w:rFonts w:ascii="Arial" w:hAnsi="Arial" w:cs="Arial"/>
                <w:b/>
                <w:sz w:val="20"/>
                <w:szCs w:val="20"/>
              </w:rPr>
              <w:t>exercice</w:t>
            </w:r>
            <w:r w:rsidRPr="002D2124">
              <w:rPr>
                <w:rFonts w:ascii="Arial" w:hAnsi="Arial" w:cs="Arial"/>
                <w:b/>
                <w:sz w:val="20"/>
                <w:szCs w:val="20"/>
              </w:rPr>
              <w:t xml:space="preserve"> </w:t>
            </w:r>
            <w:r w:rsidR="0004346B" w:rsidRPr="002D2124">
              <w:rPr>
                <w:rFonts w:ascii="Arial" w:hAnsi="Arial" w:cs="Arial"/>
                <w:b/>
                <w:sz w:val="20"/>
                <w:szCs w:val="20"/>
              </w:rPr>
              <w:t>doit inclure :</w:t>
            </w:r>
          </w:p>
          <w:p w14:paraId="6BC8F6EC" w14:textId="77777777" w:rsidR="00F9254A" w:rsidRDefault="0004346B" w:rsidP="00F9254A">
            <w:pPr>
              <w:pStyle w:val="Titre9"/>
              <w:numPr>
                <w:ilvl w:val="0"/>
                <w:numId w:val="3"/>
              </w:numPr>
              <w:spacing w:before="60" w:after="60"/>
              <w:rPr>
                <w:rFonts w:ascii="Arial" w:hAnsi="Arial" w:cs="Arial"/>
                <w:b/>
                <w:sz w:val="20"/>
                <w:szCs w:val="20"/>
              </w:rPr>
            </w:pPr>
            <w:r w:rsidRPr="002D2124">
              <w:rPr>
                <w:rFonts w:ascii="Arial" w:hAnsi="Arial" w:cs="Arial"/>
                <w:b/>
                <w:sz w:val="20"/>
                <w:szCs w:val="20"/>
              </w:rPr>
              <w:t>Un (1) objectif général</w:t>
            </w:r>
            <w:r w:rsidR="00171CEF">
              <w:rPr>
                <w:rFonts w:ascii="Arial" w:hAnsi="Arial" w:cs="Arial"/>
                <w:b/>
                <w:sz w:val="20"/>
                <w:szCs w:val="20"/>
              </w:rPr>
              <w:t xml:space="preserve"> ;</w:t>
            </w:r>
          </w:p>
          <w:p w14:paraId="104F537B" w14:textId="77777777" w:rsidR="00F9254A" w:rsidRDefault="002D2124" w:rsidP="00F9254A">
            <w:pPr>
              <w:pStyle w:val="Titre9"/>
              <w:numPr>
                <w:ilvl w:val="0"/>
                <w:numId w:val="3"/>
              </w:numPr>
              <w:spacing w:before="60" w:after="60"/>
              <w:rPr>
                <w:rFonts w:ascii="Arial" w:hAnsi="Arial" w:cs="Arial"/>
                <w:b/>
                <w:sz w:val="20"/>
                <w:szCs w:val="20"/>
              </w:rPr>
            </w:pPr>
            <w:r w:rsidRPr="00F9254A">
              <w:rPr>
                <w:rFonts w:ascii="Arial" w:hAnsi="Arial" w:cs="Arial"/>
                <w:b/>
                <w:sz w:val="20"/>
                <w:szCs w:val="20"/>
              </w:rPr>
              <w:t>Deux (2) à quatre (4)</w:t>
            </w:r>
            <w:r w:rsidR="005940E9" w:rsidRPr="00F9254A">
              <w:rPr>
                <w:rFonts w:ascii="Arial" w:hAnsi="Arial" w:cs="Arial"/>
                <w:b/>
                <w:sz w:val="20"/>
                <w:szCs w:val="20"/>
              </w:rPr>
              <w:t xml:space="preserve"> clés d’enseignement pour chaque exercice</w:t>
            </w:r>
            <w:r w:rsidR="00171CEF" w:rsidRPr="00F9254A">
              <w:rPr>
                <w:rFonts w:ascii="Arial" w:hAnsi="Arial" w:cs="Arial"/>
                <w:b/>
                <w:sz w:val="20"/>
                <w:szCs w:val="20"/>
              </w:rPr>
              <w:t xml:space="preserve"> ;</w:t>
            </w:r>
          </w:p>
          <w:p w14:paraId="7B030967" w14:textId="01395A71" w:rsidR="005940E9" w:rsidRPr="00F9254A" w:rsidRDefault="00171CEF" w:rsidP="00F9254A">
            <w:pPr>
              <w:pStyle w:val="Titre9"/>
              <w:numPr>
                <w:ilvl w:val="0"/>
                <w:numId w:val="3"/>
              </w:numPr>
              <w:spacing w:before="60" w:after="60"/>
              <w:rPr>
                <w:rFonts w:ascii="Arial" w:hAnsi="Arial" w:cs="Arial"/>
                <w:b/>
                <w:sz w:val="20"/>
                <w:szCs w:val="20"/>
              </w:rPr>
            </w:pPr>
            <w:r w:rsidRPr="00F9254A">
              <w:rPr>
                <w:rFonts w:ascii="Arial" w:hAnsi="Arial" w:cs="Arial"/>
                <w:b/>
                <w:sz w:val="20"/>
                <w:szCs w:val="20"/>
              </w:rPr>
              <w:t>L’utilisation de</w:t>
            </w:r>
            <w:r w:rsidR="005940E9" w:rsidRPr="00F9254A">
              <w:rPr>
                <w:rFonts w:ascii="Arial" w:hAnsi="Arial" w:cs="Arial"/>
                <w:b/>
                <w:sz w:val="20"/>
                <w:szCs w:val="20"/>
              </w:rPr>
              <w:t xml:space="preserve"> la légende internationale du hockey. </w:t>
            </w:r>
          </w:p>
        </w:tc>
      </w:tr>
    </w:tbl>
    <w:p w14:paraId="564EFDF9" w14:textId="052F1B30" w:rsidR="00FE24E4" w:rsidRDefault="00FE24E4" w:rsidP="00FE24E4">
      <w:pPr>
        <w:rPr>
          <w:rFonts w:ascii="Arial" w:hAnsi="Arial" w:cs="Arial"/>
        </w:rPr>
      </w:pPr>
      <w:bookmarkStart w:id="60" w:name="_Toc165028287"/>
    </w:p>
    <w:p w14:paraId="5A1150AA" w14:textId="77777777" w:rsidR="009C6FAB" w:rsidRDefault="009C6FAB" w:rsidP="00FE24E4">
      <w:pPr>
        <w:rPr>
          <w:rFonts w:ascii="Arial" w:hAnsi="Arial" w:cs="Arial"/>
        </w:rPr>
      </w:pPr>
    </w:p>
    <w:p w14:paraId="61B01751" w14:textId="730F137C" w:rsidR="00F91EDE" w:rsidRPr="0073283A" w:rsidRDefault="00F91EDE" w:rsidP="00F91EDE">
      <w:pPr>
        <w:tabs>
          <w:tab w:val="left" w:pos="-720"/>
        </w:tabs>
        <w:suppressAutoHyphens/>
        <w:rPr>
          <w:rFonts w:ascii="Arial" w:hAnsi="Arial" w:cs="Arial"/>
          <w:spacing w:val="-3"/>
          <w:sz w:val="20"/>
        </w:rPr>
      </w:pPr>
      <w:r>
        <w:rPr>
          <w:rFonts w:ascii="Arial" w:hAnsi="Arial" w:cs="Arial"/>
          <w:b/>
          <w:spacing w:val="-3"/>
          <w:sz w:val="20"/>
        </w:rPr>
        <w:t>Exemples pour distinguer points-clés et description</w:t>
      </w:r>
    </w:p>
    <w:p w14:paraId="3B7B7304" w14:textId="77777777" w:rsidR="00F91EDE" w:rsidRPr="0073283A" w:rsidRDefault="00F91EDE" w:rsidP="00F91EDE">
      <w:pPr>
        <w:tabs>
          <w:tab w:val="left" w:pos="-720"/>
        </w:tabs>
        <w:suppressAutoHyphens/>
        <w:ind w:left="-1008" w:right="-1008"/>
        <w:jc w:val="both"/>
        <w:rPr>
          <w:rFonts w:ascii="Arial" w:hAnsi="Arial" w:cs="Arial"/>
          <w:spacing w:val="-3"/>
          <w:sz w:val="20"/>
        </w:rPr>
      </w:pPr>
    </w:p>
    <w:tbl>
      <w:tblPr>
        <w:tblW w:w="11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9"/>
        <w:gridCol w:w="2127"/>
        <w:gridCol w:w="1985"/>
        <w:gridCol w:w="3118"/>
        <w:gridCol w:w="3672"/>
      </w:tblGrid>
      <w:tr w:rsidR="00F91EDE" w:rsidRPr="0073283A" w14:paraId="05FE29EC" w14:textId="77777777" w:rsidTr="0036354C">
        <w:trPr>
          <w:jc w:val="center"/>
        </w:trPr>
        <w:tc>
          <w:tcPr>
            <w:tcW w:w="709" w:type="dxa"/>
            <w:shd w:val="pct10" w:color="auto" w:fill="auto"/>
          </w:tcPr>
          <w:p w14:paraId="09F82C36" w14:textId="7867C5C0" w:rsidR="00F91EDE" w:rsidRPr="0073283A" w:rsidRDefault="00F91EDE" w:rsidP="00FF5923">
            <w:pPr>
              <w:tabs>
                <w:tab w:val="center" w:pos="376"/>
              </w:tabs>
              <w:suppressAutoHyphens/>
              <w:spacing w:before="90" w:after="54"/>
              <w:jc w:val="center"/>
              <w:rPr>
                <w:rFonts w:ascii="Arial" w:hAnsi="Arial" w:cs="Arial"/>
                <w:spacing w:val="-2"/>
                <w:sz w:val="20"/>
              </w:rPr>
            </w:pPr>
          </w:p>
        </w:tc>
        <w:tc>
          <w:tcPr>
            <w:tcW w:w="2127" w:type="dxa"/>
            <w:shd w:val="pct10" w:color="auto" w:fill="auto"/>
          </w:tcPr>
          <w:p w14:paraId="10C4B93C" w14:textId="77777777" w:rsidR="00F91EDE" w:rsidRPr="0073283A" w:rsidRDefault="00F91EDE" w:rsidP="00FF5923">
            <w:pPr>
              <w:tabs>
                <w:tab w:val="center" w:pos="715"/>
              </w:tabs>
              <w:suppressAutoHyphens/>
              <w:spacing w:before="90" w:after="54"/>
              <w:jc w:val="center"/>
              <w:rPr>
                <w:rFonts w:ascii="Arial" w:hAnsi="Arial" w:cs="Arial"/>
                <w:spacing w:val="-2"/>
                <w:sz w:val="20"/>
              </w:rPr>
            </w:pPr>
            <w:r w:rsidRPr="0073283A">
              <w:rPr>
                <w:rFonts w:ascii="Arial" w:hAnsi="Arial" w:cs="Arial"/>
                <w:b/>
                <w:spacing w:val="-2"/>
                <w:sz w:val="20"/>
              </w:rPr>
              <w:t>Composantes</w:t>
            </w:r>
          </w:p>
        </w:tc>
        <w:tc>
          <w:tcPr>
            <w:tcW w:w="1985" w:type="dxa"/>
            <w:shd w:val="pct10" w:color="auto" w:fill="auto"/>
          </w:tcPr>
          <w:p w14:paraId="6602ED50" w14:textId="77777777" w:rsidR="00F91EDE" w:rsidRPr="0073283A" w:rsidRDefault="00F91EDE" w:rsidP="00FF5923">
            <w:pPr>
              <w:tabs>
                <w:tab w:val="center" w:pos="997"/>
              </w:tabs>
              <w:suppressAutoHyphens/>
              <w:spacing w:before="90"/>
              <w:jc w:val="center"/>
              <w:rPr>
                <w:rFonts w:ascii="Arial" w:hAnsi="Arial" w:cs="Arial"/>
                <w:b/>
                <w:spacing w:val="-2"/>
                <w:sz w:val="20"/>
              </w:rPr>
            </w:pPr>
            <w:r w:rsidRPr="0073283A">
              <w:rPr>
                <w:rFonts w:ascii="Arial" w:hAnsi="Arial" w:cs="Arial"/>
                <w:b/>
                <w:spacing w:val="-2"/>
                <w:sz w:val="20"/>
              </w:rPr>
              <w:t>Éléments de</w:t>
            </w:r>
          </w:p>
          <w:p w14:paraId="195710F3" w14:textId="77777777" w:rsidR="00F91EDE" w:rsidRPr="0073283A" w:rsidRDefault="00F91EDE" w:rsidP="00FF5923">
            <w:pPr>
              <w:tabs>
                <w:tab w:val="center" w:pos="997"/>
              </w:tabs>
              <w:suppressAutoHyphens/>
              <w:spacing w:after="54"/>
              <w:jc w:val="center"/>
              <w:rPr>
                <w:rFonts w:ascii="Arial" w:hAnsi="Arial" w:cs="Arial"/>
                <w:spacing w:val="-2"/>
                <w:sz w:val="20"/>
              </w:rPr>
            </w:pPr>
            <w:r w:rsidRPr="0073283A">
              <w:rPr>
                <w:rFonts w:ascii="Arial" w:hAnsi="Arial" w:cs="Arial"/>
                <w:b/>
                <w:spacing w:val="-2"/>
                <w:sz w:val="20"/>
              </w:rPr>
              <w:t>contenu</w:t>
            </w:r>
          </w:p>
        </w:tc>
        <w:tc>
          <w:tcPr>
            <w:tcW w:w="3118" w:type="dxa"/>
            <w:shd w:val="pct10" w:color="auto" w:fill="auto"/>
          </w:tcPr>
          <w:p w14:paraId="61D9DE07" w14:textId="15428684" w:rsidR="00F91EDE" w:rsidRPr="00FA2BF4" w:rsidRDefault="00F91EDE" w:rsidP="00FA2BF4">
            <w:pPr>
              <w:tabs>
                <w:tab w:val="center" w:pos="1502"/>
              </w:tabs>
              <w:suppressAutoHyphens/>
              <w:jc w:val="center"/>
              <w:rPr>
                <w:rFonts w:ascii="Arial" w:hAnsi="Arial" w:cs="Arial"/>
                <w:b/>
                <w:spacing w:val="-2"/>
                <w:sz w:val="20"/>
              </w:rPr>
            </w:pPr>
            <w:r w:rsidRPr="0073283A">
              <w:rPr>
                <w:rFonts w:ascii="Arial" w:hAnsi="Arial" w:cs="Arial"/>
                <w:b/>
                <w:spacing w:val="-2"/>
                <w:sz w:val="20"/>
              </w:rPr>
              <w:t xml:space="preserve">Points-clés </w:t>
            </w:r>
            <w:r w:rsidR="00FA2BF4">
              <w:rPr>
                <w:rFonts w:ascii="Arial" w:hAnsi="Arial" w:cs="Arial"/>
                <w:b/>
                <w:spacing w:val="-2"/>
                <w:sz w:val="20"/>
              </w:rPr>
              <w:t xml:space="preserve">à </w:t>
            </w:r>
            <w:r w:rsidRPr="0073283A">
              <w:rPr>
                <w:rFonts w:ascii="Arial" w:hAnsi="Arial" w:cs="Arial"/>
                <w:b/>
                <w:spacing w:val="-2"/>
                <w:sz w:val="20"/>
              </w:rPr>
              <w:t>enseigner</w:t>
            </w:r>
          </w:p>
        </w:tc>
        <w:tc>
          <w:tcPr>
            <w:tcW w:w="3672" w:type="dxa"/>
            <w:shd w:val="pct10" w:color="auto" w:fill="auto"/>
          </w:tcPr>
          <w:p w14:paraId="7E278C87" w14:textId="77777777" w:rsidR="00F91EDE" w:rsidRPr="0073283A" w:rsidRDefault="00F91EDE" w:rsidP="00FF5923">
            <w:pPr>
              <w:tabs>
                <w:tab w:val="center" w:pos="1534"/>
              </w:tabs>
              <w:suppressAutoHyphens/>
              <w:spacing w:before="90"/>
              <w:jc w:val="center"/>
              <w:rPr>
                <w:rFonts w:ascii="Arial" w:hAnsi="Arial" w:cs="Arial"/>
                <w:b/>
                <w:spacing w:val="-2"/>
                <w:sz w:val="20"/>
              </w:rPr>
            </w:pPr>
            <w:r w:rsidRPr="0073283A">
              <w:rPr>
                <w:rFonts w:ascii="Arial" w:hAnsi="Arial" w:cs="Arial"/>
                <w:b/>
                <w:spacing w:val="-2"/>
                <w:sz w:val="20"/>
              </w:rPr>
              <w:t>Remarques</w:t>
            </w:r>
          </w:p>
          <w:p w14:paraId="1930F39A" w14:textId="298DE008" w:rsidR="00F91EDE" w:rsidRPr="00FA2BF4" w:rsidRDefault="00F91EDE" w:rsidP="00FA2BF4">
            <w:pPr>
              <w:tabs>
                <w:tab w:val="center" w:pos="1534"/>
              </w:tabs>
              <w:suppressAutoHyphens/>
              <w:jc w:val="center"/>
              <w:rPr>
                <w:rFonts w:ascii="Arial" w:hAnsi="Arial" w:cs="Arial"/>
                <w:b/>
                <w:spacing w:val="-2"/>
                <w:sz w:val="20"/>
              </w:rPr>
            </w:pPr>
            <w:r w:rsidRPr="0073283A">
              <w:rPr>
                <w:rFonts w:ascii="Arial" w:hAnsi="Arial" w:cs="Arial"/>
                <w:b/>
                <w:spacing w:val="-2"/>
                <w:sz w:val="20"/>
              </w:rPr>
              <w:t>(</w:t>
            </w:r>
            <w:r w:rsidR="00FA2BF4" w:rsidRPr="0073283A">
              <w:rPr>
                <w:rFonts w:ascii="Arial" w:hAnsi="Arial" w:cs="Arial"/>
                <w:b/>
                <w:spacing w:val="-2"/>
                <w:sz w:val="20"/>
              </w:rPr>
              <w:t>S’il</w:t>
            </w:r>
            <w:r w:rsidRPr="0073283A">
              <w:rPr>
                <w:rFonts w:ascii="Arial" w:hAnsi="Arial" w:cs="Arial"/>
                <w:b/>
                <w:spacing w:val="-2"/>
                <w:sz w:val="20"/>
              </w:rPr>
              <w:t xml:space="preserve"> y a lieu pour soutenir</w:t>
            </w:r>
            <w:r w:rsidR="00FA2BF4">
              <w:rPr>
                <w:rFonts w:ascii="Arial" w:hAnsi="Arial" w:cs="Arial"/>
                <w:b/>
                <w:spacing w:val="-2"/>
                <w:sz w:val="20"/>
              </w:rPr>
              <w:t xml:space="preserve"> </w:t>
            </w:r>
            <w:r w:rsidRPr="0073283A">
              <w:rPr>
                <w:rFonts w:ascii="Arial" w:hAnsi="Arial" w:cs="Arial"/>
                <w:b/>
                <w:spacing w:val="-2"/>
                <w:sz w:val="20"/>
              </w:rPr>
              <w:t>le dessin)</w:t>
            </w:r>
          </w:p>
        </w:tc>
      </w:tr>
      <w:tr w:rsidR="00873CA7" w:rsidRPr="0073283A" w14:paraId="66B39596" w14:textId="77777777" w:rsidTr="0036354C">
        <w:trPr>
          <w:jc w:val="center"/>
        </w:trPr>
        <w:tc>
          <w:tcPr>
            <w:tcW w:w="709" w:type="dxa"/>
            <w:vMerge w:val="restart"/>
            <w:textDirection w:val="btLr"/>
          </w:tcPr>
          <w:p w14:paraId="3597D8C9" w14:textId="5A2A1236" w:rsidR="00873CA7" w:rsidRPr="00873CA7" w:rsidRDefault="00873CA7" w:rsidP="00873CA7">
            <w:pPr>
              <w:tabs>
                <w:tab w:val="left" w:pos="-720"/>
              </w:tabs>
              <w:suppressAutoHyphens/>
              <w:spacing w:before="90"/>
              <w:ind w:left="113" w:right="113"/>
              <w:jc w:val="center"/>
              <w:rPr>
                <w:rFonts w:ascii="Arial" w:hAnsi="Arial" w:cs="Arial"/>
                <w:b/>
                <w:bCs/>
                <w:spacing w:val="-2"/>
                <w:sz w:val="28"/>
                <w:szCs w:val="32"/>
              </w:rPr>
            </w:pPr>
            <w:r w:rsidRPr="00873CA7">
              <w:rPr>
                <w:rFonts w:ascii="Arial" w:hAnsi="Arial" w:cs="Arial"/>
                <w:b/>
                <w:bCs/>
                <w:spacing w:val="-2"/>
                <w:sz w:val="28"/>
                <w:szCs w:val="32"/>
              </w:rPr>
              <w:t>EXEMP</w:t>
            </w:r>
            <w:r>
              <w:rPr>
                <w:rFonts w:ascii="Arial" w:hAnsi="Arial" w:cs="Arial"/>
                <w:b/>
                <w:bCs/>
                <w:spacing w:val="-2"/>
                <w:sz w:val="28"/>
                <w:szCs w:val="32"/>
              </w:rPr>
              <w:t>LE</w:t>
            </w:r>
          </w:p>
          <w:p w14:paraId="1D6474AF"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31DD1300"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092EAE09"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1079698C" w14:textId="6020C688" w:rsidR="00873CA7" w:rsidRPr="0073283A" w:rsidRDefault="00873CA7" w:rsidP="00873CA7">
            <w:pPr>
              <w:tabs>
                <w:tab w:val="left" w:pos="-720"/>
              </w:tabs>
              <w:suppressAutoHyphens/>
              <w:spacing w:after="54"/>
              <w:ind w:left="113" w:right="113"/>
              <w:jc w:val="center"/>
              <w:rPr>
                <w:rFonts w:ascii="Arial" w:hAnsi="Arial" w:cs="Arial"/>
                <w:spacing w:val="-2"/>
                <w:sz w:val="20"/>
              </w:rPr>
            </w:pPr>
            <w:r w:rsidRPr="0073283A">
              <w:rPr>
                <w:rFonts w:ascii="Arial" w:hAnsi="Arial" w:cs="Arial"/>
                <w:b/>
                <w:spacing w:val="-2"/>
                <w:sz w:val="20"/>
              </w:rPr>
              <w:t>Exemple</w:t>
            </w:r>
          </w:p>
        </w:tc>
        <w:tc>
          <w:tcPr>
            <w:tcW w:w="2127" w:type="dxa"/>
          </w:tcPr>
          <w:p w14:paraId="039B01F4" w14:textId="18A49E24" w:rsidR="00873CA7" w:rsidRPr="0073283A" w:rsidRDefault="00873CA7" w:rsidP="003D737D">
            <w:pPr>
              <w:tabs>
                <w:tab w:val="center" w:pos="715"/>
              </w:tabs>
              <w:suppressAutoHyphens/>
              <w:rPr>
                <w:rFonts w:ascii="Arial" w:hAnsi="Arial" w:cs="Arial"/>
                <w:spacing w:val="-2"/>
                <w:sz w:val="20"/>
              </w:rPr>
            </w:pPr>
            <w:r w:rsidRPr="0073283A">
              <w:rPr>
                <w:rFonts w:ascii="Arial" w:hAnsi="Arial" w:cs="Arial"/>
                <w:spacing w:val="-2"/>
                <w:sz w:val="20"/>
              </w:rPr>
              <w:t>Technique</w:t>
            </w:r>
          </w:p>
        </w:tc>
        <w:tc>
          <w:tcPr>
            <w:tcW w:w="1985" w:type="dxa"/>
          </w:tcPr>
          <w:p w14:paraId="6CA6A5E9" w14:textId="77777777" w:rsidR="00873CA7" w:rsidRPr="0073283A" w:rsidRDefault="00873CA7" w:rsidP="00FF5923">
            <w:pPr>
              <w:tabs>
                <w:tab w:val="left" w:pos="-720"/>
              </w:tabs>
              <w:suppressAutoHyphens/>
              <w:spacing w:before="90"/>
              <w:rPr>
                <w:rFonts w:ascii="Arial" w:hAnsi="Arial" w:cs="Arial"/>
                <w:spacing w:val="-2"/>
                <w:sz w:val="20"/>
              </w:rPr>
            </w:pPr>
          </w:p>
          <w:p w14:paraId="5037C54B" w14:textId="77777777" w:rsidR="00873CA7" w:rsidRPr="0073283A" w:rsidRDefault="00873CA7" w:rsidP="00FF5923">
            <w:pPr>
              <w:tabs>
                <w:tab w:val="center" w:pos="997"/>
              </w:tabs>
              <w:suppressAutoHyphens/>
              <w:spacing w:after="54"/>
              <w:rPr>
                <w:rFonts w:ascii="Arial" w:hAnsi="Arial" w:cs="Arial"/>
                <w:spacing w:val="-2"/>
                <w:sz w:val="20"/>
              </w:rPr>
            </w:pPr>
            <w:r w:rsidRPr="0073283A">
              <w:rPr>
                <w:rFonts w:ascii="Arial" w:hAnsi="Arial" w:cs="Arial"/>
                <w:spacing w:val="-2"/>
                <w:sz w:val="20"/>
              </w:rPr>
              <w:t>Passe balayée</w:t>
            </w:r>
          </w:p>
        </w:tc>
        <w:tc>
          <w:tcPr>
            <w:tcW w:w="3118" w:type="dxa"/>
          </w:tcPr>
          <w:p w14:paraId="0698AC96" w14:textId="77777777" w:rsidR="00873CA7" w:rsidRPr="0073283A" w:rsidRDefault="00873CA7" w:rsidP="00FF5923">
            <w:pPr>
              <w:tabs>
                <w:tab w:val="left" w:pos="-720"/>
              </w:tabs>
              <w:suppressAutoHyphens/>
              <w:spacing w:before="90" w:after="54"/>
              <w:rPr>
                <w:rFonts w:ascii="Arial" w:hAnsi="Arial" w:cs="Arial"/>
                <w:spacing w:val="-2"/>
                <w:sz w:val="20"/>
              </w:rPr>
            </w:pPr>
            <w:r w:rsidRPr="0073283A">
              <w:rPr>
                <w:rFonts w:ascii="Arial" w:hAnsi="Arial" w:cs="Arial"/>
                <w:spacing w:val="-2"/>
                <w:sz w:val="20"/>
              </w:rPr>
              <w:t>Bien regarder la cible; dégager les mains vers l'avant lors de l'exécution.</w:t>
            </w:r>
          </w:p>
        </w:tc>
        <w:tc>
          <w:tcPr>
            <w:tcW w:w="3672" w:type="dxa"/>
          </w:tcPr>
          <w:p w14:paraId="2A219DE8" w14:textId="77777777" w:rsidR="00873CA7" w:rsidRPr="0073283A" w:rsidRDefault="00873CA7" w:rsidP="00FF5923">
            <w:pPr>
              <w:tabs>
                <w:tab w:val="left" w:pos="-720"/>
              </w:tabs>
              <w:suppressAutoHyphens/>
              <w:spacing w:before="90" w:after="54"/>
              <w:rPr>
                <w:rFonts w:ascii="Arial" w:hAnsi="Arial" w:cs="Arial"/>
                <w:spacing w:val="-2"/>
                <w:sz w:val="20"/>
              </w:rPr>
            </w:pPr>
            <w:r w:rsidRPr="0073283A">
              <w:rPr>
                <w:rFonts w:ascii="Arial" w:hAnsi="Arial" w:cs="Arial"/>
                <w:spacing w:val="-2"/>
                <w:sz w:val="20"/>
              </w:rPr>
              <w:t>Les joueurs se déplacent partout et se passent les 6 rondelles de façon continuelle.</w:t>
            </w:r>
          </w:p>
        </w:tc>
      </w:tr>
      <w:tr w:rsidR="00873CA7" w:rsidRPr="0073283A" w14:paraId="3345EF44" w14:textId="77777777" w:rsidTr="0036354C">
        <w:trPr>
          <w:trHeight w:val="1257"/>
          <w:jc w:val="center"/>
        </w:trPr>
        <w:tc>
          <w:tcPr>
            <w:tcW w:w="709" w:type="dxa"/>
            <w:vMerge/>
          </w:tcPr>
          <w:p w14:paraId="127E8033"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val="restart"/>
          </w:tcPr>
          <w:p w14:paraId="1767D93E" w14:textId="77777777" w:rsidR="002B7A7A" w:rsidRDefault="002B7A7A" w:rsidP="00FA2BF4">
            <w:pPr>
              <w:tabs>
                <w:tab w:val="center" w:pos="715"/>
              </w:tabs>
              <w:suppressAutoHyphens/>
              <w:rPr>
                <w:rFonts w:ascii="Arial" w:hAnsi="Arial" w:cs="Arial"/>
                <w:spacing w:val="-2"/>
                <w:sz w:val="20"/>
              </w:rPr>
            </w:pPr>
          </w:p>
          <w:p w14:paraId="2A9EA01A" w14:textId="77777777" w:rsidR="002B7A7A" w:rsidRDefault="002B7A7A" w:rsidP="00FA2BF4">
            <w:pPr>
              <w:tabs>
                <w:tab w:val="center" w:pos="715"/>
              </w:tabs>
              <w:suppressAutoHyphens/>
              <w:rPr>
                <w:rFonts w:ascii="Arial" w:hAnsi="Arial" w:cs="Arial"/>
                <w:spacing w:val="-2"/>
                <w:sz w:val="20"/>
              </w:rPr>
            </w:pPr>
          </w:p>
          <w:p w14:paraId="5CC5E120" w14:textId="77777777" w:rsidR="002B7A7A" w:rsidRDefault="002B7A7A" w:rsidP="00FA2BF4">
            <w:pPr>
              <w:tabs>
                <w:tab w:val="center" w:pos="715"/>
              </w:tabs>
              <w:suppressAutoHyphens/>
              <w:rPr>
                <w:rFonts w:ascii="Arial" w:hAnsi="Arial" w:cs="Arial"/>
                <w:spacing w:val="-2"/>
                <w:sz w:val="20"/>
              </w:rPr>
            </w:pPr>
          </w:p>
          <w:p w14:paraId="2FE5FA3B" w14:textId="2E5A69CF" w:rsidR="00873CA7" w:rsidRPr="0073283A" w:rsidRDefault="00873CA7" w:rsidP="00FA2BF4">
            <w:pPr>
              <w:tabs>
                <w:tab w:val="center" w:pos="715"/>
              </w:tabs>
              <w:suppressAutoHyphens/>
              <w:rPr>
                <w:rFonts w:ascii="Arial" w:hAnsi="Arial" w:cs="Arial"/>
                <w:spacing w:val="-2"/>
                <w:sz w:val="20"/>
              </w:rPr>
            </w:pPr>
            <w:r w:rsidRPr="0073283A">
              <w:rPr>
                <w:rFonts w:ascii="Arial" w:hAnsi="Arial" w:cs="Arial"/>
                <w:spacing w:val="-2"/>
                <w:sz w:val="20"/>
              </w:rPr>
              <w:t>Tactique</w:t>
            </w:r>
            <w:r>
              <w:rPr>
                <w:rFonts w:ascii="Arial" w:hAnsi="Arial" w:cs="Arial"/>
                <w:spacing w:val="-2"/>
                <w:sz w:val="20"/>
              </w:rPr>
              <w:t xml:space="preserve"> </w:t>
            </w:r>
            <w:r w:rsidRPr="0073283A">
              <w:rPr>
                <w:rFonts w:ascii="Arial" w:hAnsi="Arial" w:cs="Arial"/>
                <w:spacing w:val="-2"/>
                <w:sz w:val="20"/>
              </w:rPr>
              <w:t>individuelle</w:t>
            </w:r>
          </w:p>
        </w:tc>
        <w:tc>
          <w:tcPr>
            <w:tcW w:w="1985" w:type="dxa"/>
          </w:tcPr>
          <w:p w14:paraId="460A5176" w14:textId="6D7B97B4" w:rsidR="00873CA7" w:rsidRPr="0073283A" w:rsidRDefault="00873CA7" w:rsidP="00FA2BF4">
            <w:pPr>
              <w:tabs>
                <w:tab w:val="center" w:pos="997"/>
              </w:tabs>
              <w:suppressAutoHyphens/>
              <w:spacing w:before="90"/>
              <w:rPr>
                <w:rFonts w:ascii="Arial" w:hAnsi="Arial" w:cs="Arial"/>
                <w:spacing w:val="-2"/>
                <w:sz w:val="20"/>
              </w:rPr>
            </w:pPr>
            <w:r w:rsidRPr="0073283A">
              <w:rPr>
                <w:rFonts w:ascii="Arial" w:hAnsi="Arial" w:cs="Arial"/>
                <w:spacing w:val="-2"/>
                <w:sz w:val="20"/>
              </w:rPr>
              <w:t>Démarquage</w:t>
            </w:r>
          </w:p>
        </w:tc>
        <w:tc>
          <w:tcPr>
            <w:tcW w:w="3118" w:type="dxa"/>
          </w:tcPr>
          <w:p w14:paraId="0DCEE1F1" w14:textId="2C61B22C" w:rsidR="00873CA7" w:rsidRPr="0073283A" w:rsidRDefault="00873CA7" w:rsidP="00FA2BF4">
            <w:pPr>
              <w:tabs>
                <w:tab w:val="left" w:pos="-720"/>
              </w:tabs>
              <w:suppressAutoHyphens/>
              <w:spacing w:before="90"/>
              <w:rPr>
                <w:rFonts w:ascii="Arial" w:hAnsi="Arial" w:cs="Arial"/>
                <w:spacing w:val="-2"/>
                <w:sz w:val="20"/>
              </w:rPr>
            </w:pPr>
            <w:r w:rsidRPr="0073283A">
              <w:rPr>
                <w:rFonts w:ascii="Arial" w:hAnsi="Arial" w:cs="Arial"/>
                <w:spacing w:val="-2"/>
                <w:sz w:val="20"/>
              </w:rPr>
              <w:t>Pour se démarquer, utilisez les changements de vitesse et de direction; il faut surprendre l'adversaire.</w:t>
            </w:r>
          </w:p>
        </w:tc>
        <w:tc>
          <w:tcPr>
            <w:tcW w:w="3672" w:type="dxa"/>
          </w:tcPr>
          <w:p w14:paraId="24D24FA3" w14:textId="3B7027AE" w:rsidR="00873CA7" w:rsidRPr="0073283A" w:rsidRDefault="00873CA7" w:rsidP="00FA2BF4">
            <w:pPr>
              <w:tabs>
                <w:tab w:val="left" w:pos="-720"/>
              </w:tabs>
              <w:suppressAutoHyphens/>
              <w:spacing w:before="90"/>
              <w:rPr>
                <w:rFonts w:ascii="Arial" w:hAnsi="Arial" w:cs="Arial"/>
                <w:spacing w:val="-2"/>
                <w:sz w:val="20"/>
              </w:rPr>
            </w:pPr>
            <w:r w:rsidRPr="0073283A">
              <w:rPr>
                <w:rFonts w:ascii="Arial" w:hAnsi="Arial" w:cs="Arial"/>
                <w:spacing w:val="-2"/>
                <w:sz w:val="20"/>
              </w:rPr>
              <w:t>Rester dans la zone prévue. Alterner le quart-arrière après 3 passes.</w:t>
            </w:r>
          </w:p>
        </w:tc>
      </w:tr>
      <w:tr w:rsidR="00873CA7" w:rsidRPr="0073283A" w14:paraId="45EB62C2" w14:textId="77777777" w:rsidTr="0036354C">
        <w:trPr>
          <w:trHeight w:val="2003"/>
          <w:jc w:val="center"/>
        </w:trPr>
        <w:tc>
          <w:tcPr>
            <w:tcW w:w="709" w:type="dxa"/>
            <w:vMerge/>
          </w:tcPr>
          <w:p w14:paraId="2DF51ECD"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tcPr>
          <w:p w14:paraId="2FAB79E3" w14:textId="77777777" w:rsidR="00873CA7" w:rsidRPr="0073283A" w:rsidRDefault="00873CA7" w:rsidP="00FF5923">
            <w:pPr>
              <w:tabs>
                <w:tab w:val="left" w:pos="-720"/>
              </w:tabs>
              <w:suppressAutoHyphens/>
              <w:spacing w:before="90"/>
              <w:rPr>
                <w:rFonts w:ascii="Arial" w:hAnsi="Arial" w:cs="Arial"/>
                <w:spacing w:val="-2"/>
                <w:sz w:val="20"/>
              </w:rPr>
            </w:pPr>
          </w:p>
        </w:tc>
        <w:tc>
          <w:tcPr>
            <w:tcW w:w="1985" w:type="dxa"/>
          </w:tcPr>
          <w:p w14:paraId="606FC404" w14:textId="69DC12BD" w:rsidR="00873CA7" w:rsidRPr="0073283A" w:rsidRDefault="00873CA7" w:rsidP="00FF5923">
            <w:pPr>
              <w:tabs>
                <w:tab w:val="center" w:pos="997"/>
              </w:tabs>
              <w:suppressAutoHyphens/>
              <w:spacing w:before="90"/>
              <w:rPr>
                <w:rFonts w:ascii="Arial" w:hAnsi="Arial" w:cs="Arial"/>
                <w:spacing w:val="-2"/>
                <w:sz w:val="20"/>
              </w:rPr>
            </w:pPr>
            <w:r w:rsidRPr="0073283A">
              <w:rPr>
                <w:rFonts w:ascii="Arial" w:hAnsi="Arial" w:cs="Arial"/>
                <w:spacing w:val="-2"/>
                <w:sz w:val="20"/>
              </w:rPr>
              <w:t>Contenir le porteur</w:t>
            </w:r>
            <w:r>
              <w:rPr>
                <w:rFonts w:ascii="Arial" w:hAnsi="Arial" w:cs="Arial"/>
                <w:spacing w:val="-2"/>
                <w:sz w:val="20"/>
              </w:rPr>
              <w:t xml:space="preserve"> </w:t>
            </w:r>
            <w:r w:rsidRPr="0073283A">
              <w:rPr>
                <w:rFonts w:ascii="Arial" w:hAnsi="Arial" w:cs="Arial"/>
                <w:spacing w:val="-2"/>
                <w:sz w:val="20"/>
              </w:rPr>
              <w:t>vers la bande</w:t>
            </w:r>
          </w:p>
        </w:tc>
        <w:tc>
          <w:tcPr>
            <w:tcW w:w="3118" w:type="dxa"/>
          </w:tcPr>
          <w:p w14:paraId="441FF1DD" w14:textId="77777777" w:rsidR="00873CA7" w:rsidRDefault="00873CA7" w:rsidP="00F91EDE">
            <w:pPr>
              <w:tabs>
                <w:tab w:val="left" w:pos="-720"/>
              </w:tabs>
              <w:suppressAutoHyphens/>
              <w:rPr>
                <w:rFonts w:ascii="Arial" w:hAnsi="Arial" w:cs="Arial"/>
                <w:spacing w:val="-2"/>
                <w:sz w:val="20"/>
              </w:rPr>
            </w:pPr>
            <w:r w:rsidRPr="0073283A">
              <w:rPr>
                <w:rFonts w:ascii="Arial" w:hAnsi="Arial" w:cs="Arial"/>
                <w:spacing w:val="-2"/>
                <w:sz w:val="20"/>
              </w:rPr>
              <w:t>Pour contrôler l'adversaire vers la bande: (1 VS 1 défensif)</w:t>
            </w:r>
          </w:p>
          <w:p w14:paraId="0E236FCF" w14:textId="77777777" w:rsidR="00873CA7"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Déplacement en angle;</w:t>
            </w:r>
          </w:p>
          <w:p w14:paraId="5ADA72C1" w14:textId="77777777" w:rsidR="00873CA7"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Couper la ligne de passe avec son bâton;</w:t>
            </w:r>
          </w:p>
          <w:p w14:paraId="3ABFC364" w14:textId="47CE843B" w:rsidR="00873CA7" w:rsidRPr="00F91EDE"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Toujours un peu en retrait.</w:t>
            </w:r>
          </w:p>
        </w:tc>
        <w:tc>
          <w:tcPr>
            <w:tcW w:w="3672" w:type="dxa"/>
          </w:tcPr>
          <w:p w14:paraId="69B7A96B" w14:textId="0351C385" w:rsidR="00873CA7" w:rsidRPr="0073283A" w:rsidRDefault="00873CA7" w:rsidP="00FF5923">
            <w:pPr>
              <w:tabs>
                <w:tab w:val="left" w:pos="-720"/>
              </w:tabs>
              <w:suppressAutoHyphens/>
              <w:spacing w:before="90"/>
              <w:rPr>
                <w:rFonts w:ascii="Arial" w:hAnsi="Arial" w:cs="Arial"/>
                <w:spacing w:val="-2"/>
                <w:sz w:val="20"/>
              </w:rPr>
            </w:pPr>
            <w:r w:rsidRPr="0073283A">
              <w:rPr>
                <w:rFonts w:ascii="Arial" w:hAnsi="Arial" w:cs="Arial"/>
                <w:spacing w:val="-2"/>
                <w:sz w:val="20"/>
              </w:rPr>
              <w:t>Le porteur doit sortir par la bande.  L'exercice se termine après la sortie de zone.  Alterner les rôles.</w:t>
            </w:r>
          </w:p>
        </w:tc>
      </w:tr>
      <w:tr w:rsidR="00873CA7" w:rsidRPr="0073283A" w14:paraId="27C1D42B" w14:textId="77777777" w:rsidTr="0036354C">
        <w:trPr>
          <w:trHeight w:val="1534"/>
          <w:jc w:val="center"/>
        </w:trPr>
        <w:tc>
          <w:tcPr>
            <w:tcW w:w="709" w:type="dxa"/>
            <w:vMerge/>
          </w:tcPr>
          <w:p w14:paraId="02C51971"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val="restart"/>
          </w:tcPr>
          <w:p w14:paraId="284AB46A" w14:textId="77777777" w:rsidR="002B7A7A" w:rsidRDefault="002B7A7A" w:rsidP="006B283D">
            <w:pPr>
              <w:tabs>
                <w:tab w:val="center" w:pos="715"/>
              </w:tabs>
              <w:suppressAutoHyphens/>
              <w:rPr>
                <w:rFonts w:ascii="Arial" w:hAnsi="Arial" w:cs="Arial"/>
                <w:spacing w:val="-2"/>
                <w:sz w:val="20"/>
              </w:rPr>
            </w:pPr>
          </w:p>
          <w:p w14:paraId="4BB92221" w14:textId="77777777" w:rsidR="002B7A7A" w:rsidRDefault="002B7A7A" w:rsidP="006B283D">
            <w:pPr>
              <w:tabs>
                <w:tab w:val="center" w:pos="715"/>
              </w:tabs>
              <w:suppressAutoHyphens/>
              <w:rPr>
                <w:rFonts w:ascii="Arial" w:hAnsi="Arial" w:cs="Arial"/>
                <w:spacing w:val="-2"/>
                <w:sz w:val="20"/>
              </w:rPr>
            </w:pPr>
          </w:p>
          <w:p w14:paraId="136F1C62" w14:textId="77777777" w:rsidR="002B7A7A" w:rsidRDefault="002B7A7A" w:rsidP="006B283D">
            <w:pPr>
              <w:tabs>
                <w:tab w:val="center" w:pos="715"/>
              </w:tabs>
              <w:suppressAutoHyphens/>
              <w:rPr>
                <w:rFonts w:ascii="Arial" w:hAnsi="Arial" w:cs="Arial"/>
                <w:spacing w:val="-2"/>
                <w:sz w:val="20"/>
              </w:rPr>
            </w:pPr>
          </w:p>
          <w:p w14:paraId="33A0784D" w14:textId="77777777" w:rsidR="002B7A7A" w:rsidRDefault="002B7A7A" w:rsidP="006B283D">
            <w:pPr>
              <w:tabs>
                <w:tab w:val="center" w:pos="715"/>
              </w:tabs>
              <w:suppressAutoHyphens/>
              <w:rPr>
                <w:rFonts w:ascii="Arial" w:hAnsi="Arial" w:cs="Arial"/>
                <w:spacing w:val="-2"/>
                <w:sz w:val="20"/>
              </w:rPr>
            </w:pPr>
          </w:p>
          <w:p w14:paraId="63FAE030" w14:textId="28A095D3" w:rsidR="00873CA7" w:rsidRPr="0073283A" w:rsidRDefault="00873CA7" w:rsidP="006B283D">
            <w:pPr>
              <w:tabs>
                <w:tab w:val="center" w:pos="715"/>
              </w:tabs>
              <w:suppressAutoHyphens/>
              <w:rPr>
                <w:rFonts w:ascii="Arial" w:hAnsi="Arial" w:cs="Arial"/>
                <w:spacing w:val="-2"/>
                <w:sz w:val="20"/>
              </w:rPr>
            </w:pPr>
            <w:r w:rsidRPr="0073283A">
              <w:rPr>
                <w:rFonts w:ascii="Arial" w:hAnsi="Arial" w:cs="Arial"/>
                <w:spacing w:val="-2"/>
                <w:sz w:val="20"/>
              </w:rPr>
              <w:t>Tactique</w:t>
            </w:r>
            <w:r>
              <w:rPr>
                <w:rFonts w:ascii="Arial" w:hAnsi="Arial" w:cs="Arial"/>
                <w:spacing w:val="-2"/>
                <w:sz w:val="20"/>
              </w:rPr>
              <w:t xml:space="preserve"> </w:t>
            </w:r>
            <w:r w:rsidRPr="0073283A">
              <w:rPr>
                <w:rFonts w:ascii="Arial" w:hAnsi="Arial" w:cs="Arial"/>
                <w:spacing w:val="-2"/>
                <w:sz w:val="20"/>
              </w:rPr>
              <w:t>collective</w:t>
            </w:r>
          </w:p>
        </w:tc>
        <w:tc>
          <w:tcPr>
            <w:tcW w:w="1985" w:type="dxa"/>
          </w:tcPr>
          <w:p w14:paraId="2A778B59" w14:textId="77777777" w:rsidR="00873CA7" w:rsidRPr="0073283A" w:rsidRDefault="00873CA7" w:rsidP="00FF5923">
            <w:pPr>
              <w:tabs>
                <w:tab w:val="center" w:pos="997"/>
              </w:tabs>
              <w:suppressAutoHyphens/>
              <w:spacing w:before="90"/>
              <w:rPr>
                <w:rFonts w:ascii="Arial" w:hAnsi="Arial" w:cs="Arial"/>
                <w:spacing w:val="-2"/>
                <w:sz w:val="20"/>
              </w:rPr>
            </w:pPr>
            <w:r w:rsidRPr="0073283A">
              <w:rPr>
                <w:rFonts w:ascii="Arial" w:hAnsi="Arial" w:cs="Arial"/>
                <w:spacing w:val="-2"/>
                <w:sz w:val="20"/>
              </w:rPr>
              <w:t>Passe et va</w:t>
            </w:r>
          </w:p>
          <w:p w14:paraId="6F3A7449" w14:textId="53B4E27B" w:rsidR="00873CA7" w:rsidRPr="0073283A" w:rsidRDefault="00873CA7" w:rsidP="00FF5923">
            <w:pPr>
              <w:tabs>
                <w:tab w:val="center" w:pos="997"/>
              </w:tabs>
              <w:suppressAutoHyphens/>
              <w:spacing w:after="54"/>
              <w:rPr>
                <w:rFonts w:ascii="Arial" w:hAnsi="Arial" w:cs="Arial"/>
                <w:spacing w:val="-2"/>
                <w:sz w:val="20"/>
              </w:rPr>
            </w:pPr>
          </w:p>
        </w:tc>
        <w:tc>
          <w:tcPr>
            <w:tcW w:w="3118" w:type="dxa"/>
          </w:tcPr>
          <w:p w14:paraId="2CCC1D68" w14:textId="23ABD842"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Passe et va</w:t>
            </w:r>
            <w:r>
              <w:rPr>
                <w:rFonts w:ascii="Arial" w:hAnsi="Arial" w:cs="Arial"/>
                <w:spacing w:val="-2"/>
                <w:sz w:val="20"/>
              </w:rPr>
              <w:t>,</w:t>
            </w:r>
            <w:r w:rsidRPr="0073283A">
              <w:rPr>
                <w:rFonts w:ascii="Arial" w:hAnsi="Arial" w:cs="Arial"/>
                <w:spacing w:val="-2"/>
                <w:sz w:val="20"/>
              </w:rPr>
              <w:t xml:space="preserve"> il est important </w:t>
            </w:r>
            <w:r w:rsidRPr="0073283A">
              <w:rPr>
                <w:rFonts w:ascii="Arial" w:hAnsi="Arial" w:cs="Arial"/>
                <w:b/>
                <w:spacing w:val="-2"/>
                <w:sz w:val="20"/>
              </w:rPr>
              <w:t>d'accélérer</w:t>
            </w:r>
            <w:r w:rsidRPr="0073283A">
              <w:rPr>
                <w:rFonts w:ascii="Arial" w:hAnsi="Arial" w:cs="Arial"/>
                <w:spacing w:val="-2"/>
                <w:sz w:val="20"/>
              </w:rPr>
              <w:t xml:space="preserve"> après sa passe pour aller dans la zone libre; bâton sur la glace.</w:t>
            </w:r>
          </w:p>
        </w:tc>
        <w:tc>
          <w:tcPr>
            <w:tcW w:w="3672" w:type="dxa"/>
          </w:tcPr>
          <w:p w14:paraId="2D90DB40" w14:textId="77777777" w:rsidR="00873CA7" w:rsidRPr="0073283A" w:rsidRDefault="00873CA7" w:rsidP="00FF5923">
            <w:pPr>
              <w:tabs>
                <w:tab w:val="left" w:pos="-720"/>
              </w:tabs>
              <w:suppressAutoHyphens/>
              <w:spacing w:before="90"/>
              <w:rPr>
                <w:rFonts w:ascii="Arial" w:hAnsi="Arial" w:cs="Arial"/>
                <w:spacing w:val="-2"/>
                <w:sz w:val="20"/>
              </w:rPr>
            </w:pPr>
            <w:r w:rsidRPr="0073283A">
              <w:rPr>
                <w:rFonts w:ascii="Arial" w:hAnsi="Arial" w:cs="Arial"/>
                <w:spacing w:val="-2"/>
                <w:sz w:val="20"/>
              </w:rPr>
              <w:t>A: sans opposition</w:t>
            </w:r>
          </w:p>
          <w:p w14:paraId="4A047323" w14:textId="7593F76F"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B: avec opposition</w:t>
            </w:r>
          </w:p>
        </w:tc>
      </w:tr>
      <w:tr w:rsidR="00873CA7" w:rsidRPr="0073283A" w14:paraId="7B42340E" w14:textId="77777777" w:rsidTr="0036354C">
        <w:trPr>
          <w:trHeight w:val="1950"/>
          <w:jc w:val="center"/>
        </w:trPr>
        <w:tc>
          <w:tcPr>
            <w:tcW w:w="709" w:type="dxa"/>
            <w:vMerge/>
          </w:tcPr>
          <w:p w14:paraId="41E61F55" w14:textId="77777777" w:rsidR="00873CA7" w:rsidRPr="0073283A" w:rsidRDefault="00873CA7" w:rsidP="00873CA7">
            <w:pPr>
              <w:tabs>
                <w:tab w:val="left" w:pos="-720"/>
              </w:tabs>
              <w:suppressAutoHyphens/>
              <w:spacing w:before="90"/>
              <w:jc w:val="center"/>
              <w:rPr>
                <w:rFonts w:ascii="Arial" w:hAnsi="Arial" w:cs="Arial"/>
                <w:spacing w:val="-2"/>
                <w:sz w:val="20"/>
              </w:rPr>
            </w:pPr>
          </w:p>
        </w:tc>
        <w:tc>
          <w:tcPr>
            <w:tcW w:w="2127" w:type="dxa"/>
            <w:vMerge/>
          </w:tcPr>
          <w:p w14:paraId="344CC830" w14:textId="77777777" w:rsidR="00873CA7" w:rsidRPr="0073283A" w:rsidRDefault="00873CA7" w:rsidP="00FF5923">
            <w:pPr>
              <w:tabs>
                <w:tab w:val="left" w:pos="-720"/>
              </w:tabs>
              <w:suppressAutoHyphens/>
              <w:spacing w:before="90"/>
              <w:rPr>
                <w:rFonts w:ascii="Arial" w:hAnsi="Arial" w:cs="Arial"/>
                <w:spacing w:val="-2"/>
                <w:sz w:val="20"/>
              </w:rPr>
            </w:pPr>
          </w:p>
        </w:tc>
        <w:tc>
          <w:tcPr>
            <w:tcW w:w="1985" w:type="dxa"/>
          </w:tcPr>
          <w:p w14:paraId="7FFE72F4" w14:textId="77777777" w:rsidR="00873CA7" w:rsidRPr="0073283A" w:rsidRDefault="00873CA7" w:rsidP="00873CA7">
            <w:pPr>
              <w:tabs>
                <w:tab w:val="center" w:pos="997"/>
              </w:tabs>
              <w:suppressAutoHyphens/>
              <w:rPr>
                <w:rFonts w:ascii="Arial" w:hAnsi="Arial" w:cs="Arial"/>
                <w:spacing w:val="-2"/>
                <w:sz w:val="20"/>
              </w:rPr>
            </w:pPr>
            <w:r w:rsidRPr="0073283A">
              <w:rPr>
                <w:rFonts w:ascii="Arial" w:hAnsi="Arial" w:cs="Arial"/>
                <w:spacing w:val="-2"/>
                <w:sz w:val="20"/>
              </w:rPr>
              <w:t>Attaque au but</w:t>
            </w:r>
          </w:p>
          <w:p w14:paraId="00A8A33F" w14:textId="5F8D05B5" w:rsidR="00873CA7" w:rsidRPr="0073283A" w:rsidRDefault="00873CA7" w:rsidP="00873CA7">
            <w:pPr>
              <w:tabs>
                <w:tab w:val="center" w:pos="997"/>
              </w:tabs>
              <w:suppressAutoHyphens/>
              <w:spacing w:before="90"/>
              <w:rPr>
                <w:rFonts w:ascii="Arial" w:hAnsi="Arial" w:cs="Arial"/>
                <w:spacing w:val="-2"/>
                <w:sz w:val="20"/>
              </w:rPr>
            </w:pPr>
            <w:r w:rsidRPr="0073283A">
              <w:rPr>
                <w:rFonts w:ascii="Arial" w:hAnsi="Arial" w:cs="Arial"/>
                <w:spacing w:val="-2"/>
                <w:sz w:val="20"/>
              </w:rPr>
              <w:t>1 - 2 - 3</w:t>
            </w:r>
          </w:p>
        </w:tc>
        <w:tc>
          <w:tcPr>
            <w:tcW w:w="3118" w:type="dxa"/>
          </w:tcPr>
          <w:p w14:paraId="28E1AAF1" w14:textId="77777777"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S'assurer que 2 joueurs vont au but et que le 3</w:t>
            </w:r>
            <w:r w:rsidRPr="0073283A">
              <w:rPr>
                <w:rFonts w:ascii="Arial" w:hAnsi="Arial" w:cs="Arial"/>
                <w:spacing w:val="-2"/>
                <w:sz w:val="20"/>
                <w:vertAlign w:val="superscript"/>
              </w:rPr>
              <w:t>e</w:t>
            </w:r>
            <w:r w:rsidRPr="0073283A">
              <w:rPr>
                <w:rFonts w:ascii="Arial" w:hAnsi="Arial" w:cs="Arial"/>
                <w:spacing w:val="-2"/>
                <w:sz w:val="20"/>
              </w:rPr>
              <w:t xml:space="preserve"> demeure plus haut; faire un triangle.  </w:t>
            </w:r>
          </w:p>
          <w:p w14:paraId="74679C04" w14:textId="77777777" w:rsidR="00873CA7" w:rsidRPr="0073283A" w:rsidRDefault="00873CA7" w:rsidP="00873CA7">
            <w:pPr>
              <w:tabs>
                <w:tab w:val="left" w:pos="-720"/>
              </w:tabs>
              <w:suppressAutoHyphens/>
              <w:rPr>
                <w:rFonts w:ascii="Arial" w:hAnsi="Arial" w:cs="Arial"/>
                <w:spacing w:val="-2"/>
                <w:sz w:val="20"/>
              </w:rPr>
            </w:pPr>
          </w:p>
          <w:p w14:paraId="608B5824" w14:textId="45D935B2"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Bâton sur la glace en tout temps.</w:t>
            </w:r>
          </w:p>
        </w:tc>
        <w:tc>
          <w:tcPr>
            <w:tcW w:w="3672" w:type="dxa"/>
          </w:tcPr>
          <w:p w14:paraId="5C8A0618" w14:textId="77777777"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Varier l'attaque 1-2-3.</w:t>
            </w:r>
          </w:p>
          <w:p w14:paraId="69F3FE32" w14:textId="39E59CBD"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Attention au hors-jeu à la ligne bleue.</w:t>
            </w:r>
          </w:p>
          <w:p w14:paraId="5CC13605" w14:textId="506BBCF3"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Sortie de zone à l'aide d'une passe de l'entraîneur.</w:t>
            </w:r>
          </w:p>
        </w:tc>
      </w:tr>
    </w:tbl>
    <w:p w14:paraId="5E75A97A" w14:textId="77777777" w:rsidR="009F35ED" w:rsidRPr="008711AA" w:rsidRDefault="009F35ED" w:rsidP="00FE24E4">
      <w:pPr>
        <w:rPr>
          <w:rFonts w:ascii="Arial" w:hAnsi="Arial" w:cs="Arial"/>
        </w:rPr>
      </w:pPr>
    </w:p>
    <w:p w14:paraId="456461A8" w14:textId="77777777" w:rsidR="00FE24E4" w:rsidRPr="008711AA" w:rsidRDefault="00FE24E4" w:rsidP="00FE24E4">
      <w:pPr>
        <w:pStyle w:val="Textedenotedefin"/>
        <w:suppressAutoHyphens/>
        <w:jc w:val="center"/>
        <w:rPr>
          <w:rFonts w:ascii="Arial" w:hAnsi="Arial" w:cs="Arial"/>
          <w:spacing w:val="-3"/>
        </w:rPr>
      </w:pPr>
      <w:r w:rsidRPr="008711AA">
        <w:rPr>
          <w:rFonts w:ascii="Arial" w:hAnsi="Arial" w:cs="Arial"/>
          <w:noProof/>
          <w:spacing w:val="-3"/>
          <w:lang w:eastAsia="fr-CA"/>
        </w:rPr>
        <w:drawing>
          <wp:inline distT="0" distB="0" distL="0" distR="0" wp14:anchorId="29730F2B" wp14:editId="3E19B133">
            <wp:extent cx="2578195" cy="1714500"/>
            <wp:effectExtent l="0" t="0" r="0" b="0"/>
            <wp:docPr id="1561469837" name="Image 1561469837"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370337E2" w14:textId="77777777" w:rsidR="00FE24E4" w:rsidRPr="008711AA" w:rsidRDefault="00FE24E4" w:rsidP="00FE24E4">
      <w:pPr>
        <w:suppressAutoHyphens/>
        <w:jc w:val="both"/>
        <w:rPr>
          <w:rFonts w:ascii="Arial" w:hAnsi="Arial" w:cs="Arial"/>
          <w:spacing w:val="-3"/>
        </w:rPr>
      </w:pPr>
    </w:p>
    <w:p w14:paraId="1183A861" w14:textId="77777777" w:rsidR="00FE24E4" w:rsidRPr="008711AA" w:rsidRDefault="00FE24E4" w:rsidP="00FE24E4">
      <w:pPr>
        <w:suppressAutoHyphens/>
        <w:jc w:val="both"/>
        <w:rPr>
          <w:rFonts w:ascii="Arial" w:hAnsi="Arial" w:cs="Arial"/>
          <w:spacing w:val="-3"/>
        </w:rPr>
      </w:pPr>
    </w:p>
    <w:p w14:paraId="02DF4B76" w14:textId="77777777" w:rsidR="00FE24E4" w:rsidRPr="008711AA" w:rsidRDefault="00FE24E4" w:rsidP="00FE24E4">
      <w:pPr>
        <w:suppressAutoHyphens/>
        <w:jc w:val="both"/>
        <w:rPr>
          <w:rFonts w:ascii="Arial" w:hAnsi="Arial" w:cs="Arial"/>
          <w:spacing w:val="-3"/>
        </w:rPr>
      </w:pPr>
    </w:p>
    <w:p w14:paraId="03494341" w14:textId="77777777" w:rsidR="00FE24E4" w:rsidRPr="008711AA" w:rsidRDefault="00FE24E4" w:rsidP="00FE24E4">
      <w:pPr>
        <w:suppressAutoHyphens/>
        <w:jc w:val="both"/>
        <w:rPr>
          <w:rFonts w:ascii="Arial" w:hAnsi="Arial" w:cs="Arial"/>
          <w:spacing w:val="-3"/>
        </w:rPr>
      </w:pPr>
    </w:p>
    <w:p w14:paraId="6D4D9F4C" w14:textId="77777777" w:rsidR="00FE24E4" w:rsidRPr="008711AA" w:rsidRDefault="00FE24E4" w:rsidP="00FE24E4">
      <w:pPr>
        <w:suppressAutoHyphens/>
        <w:jc w:val="both"/>
        <w:rPr>
          <w:rFonts w:ascii="Arial" w:hAnsi="Arial" w:cs="Arial"/>
          <w:spacing w:val="-3"/>
        </w:rPr>
      </w:pPr>
    </w:p>
    <w:p w14:paraId="4B5EA683" w14:textId="77777777" w:rsidR="00FE24E4" w:rsidRPr="008711AA" w:rsidRDefault="00FE24E4" w:rsidP="00FE24E4">
      <w:pPr>
        <w:suppressAutoHyphens/>
        <w:jc w:val="both"/>
        <w:rPr>
          <w:rFonts w:ascii="Arial" w:hAnsi="Arial" w:cs="Arial"/>
          <w:spacing w:val="-3"/>
        </w:rPr>
      </w:pPr>
    </w:p>
    <w:p w14:paraId="31E1D46D" w14:textId="36030E42" w:rsidR="00FE24E4" w:rsidRPr="00461893" w:rsidRDefault="00FE24E4" w:rsidP="00461893">
      <w:pPr>
        <w:pStyle w:val="Titre1"/>
        <w:jc w:val="center"/>
        <w:rPr>
          <w:rFonts w:ascii="Arial" w:hAnsi="Arial" w:cs="Arial"/>
          <w:b/>
          <w:bCs/>
          <w:color w:val="auto"/>
          <w:sz w:val="72"/>
          <w:szCs w:val="72"/>
        </w:rPr>
      </w:pPr>
      <w:bookmarkStart w:id="61" w:name="_Toc167433680"/>
      <w:r w:rsidRPr="00461893">
        <w:rPr>
          <w:rFonts w:ascii="Arial" w:hAnsi="Arial" w:cs="Arial"/>
          <w:b/>
          <w:bCs/>
          <w:color w:val="auto"/>
          <w:sz w:val="72"/>
          <w:szCs w:val="72"/>
        </w:rPr>
        <w:t>Annexe</w:t>
      </w:r>
      <w:r w:rsidR="00B024DA">
        <w:rPr>
          <w:rFonts w:ascii="Arial" w:hAnsi="Arial" w:cs="Arial"/>
          <w:b/>
          <w:bCs/>
          <w:color w:val="auto"/>
          <w:sz w:val="72"/>
          <w:szCs w:val="72"/>
        </w:rPr>
        <w:t>s</w:t>
      </w:r>
      <w:bookmarkEnd w:id="61"/>
    </w:p>
    <w:p w14:paraId="3F9F389B" w14:textId="77777777" w:rsidR="00FE24E4" w:rsidRPr="008711AA" w:rsidRDefault="00FE24E4" w:rsidP="00FE24E4">
      <w:pPr>
        <w:rPr>
          <w:rFonts w:ascii="Arial" w:hAnsi="Arial" w:cs="Arial"/>
          <w:b/>
          <w:bCs/>
          <w:sz w:val="40"/>
          <w:szCs w:val="40"/>
        </w:rPr>
      </w:pPr>
    </w:p>
    <w:p w14:paraId="5A4B786F" w14:textId="77777777" w:rsidR="00FE24E4" w:rsidRPr="008711AA" w:rsidRDefault="00FE24E4" w:rsidP="00FE24E4">
      <w:pPr>
        <w:rPr>
          <w:rFonts w:ascii="Arial" w:hAnsi="Arial" w:cs="Arial"/>
          <w:b/>
          <w:bCs/>
          <w:sz w:val="40"/>
          <w:szCs w:val="40"/>
        </w:rPr>
      </w:pPr>
    </w:p>
    <w:p w14:paraId="50B8E635" w14:textId="77777777" w:rsidR="00FE24E4" w:rsidRPr="008711AA" w:rsidRDefault="00FE24E4" w:rsidP="00FE24E4">
      <w:pPr>
        <w:rPr>
          <w:rFonts w:ascii="Arial" w:hAnsi="Arial" w:cs="Arial"/>
          <w:b/>
          <w:bCs/>
          <w:sz w:val="40"/>
          <w:szCs w:val="40"/>
        </w:rPr>
      </w:pPr>
    </w:p>
    <w:p w14:paraId="07AEBD62" w14:textId="77777777" w:rsidR="00FE24E4" w:rsidRDefault="00FE24E4" w:rsidP="00FE24E4">
      <w:pPr>
        <w:rPr>
          <w:rFonts w:ascii="Arial" w:hAnsi="Arial" w:cs="Arial"/>
          <w:b/>
          <w:bCs/>
          <w:sz w:val="40"/>
          <w:szCs w:val="40"/>
        </w:rPr>
      </w:pPr>
    </w:p>
    <w:p w14:paraId="3ECF7030" w14:textId="77777777" w:rsidR="00A31611" w:rsidRPr="008711AA" w:rsidRDefault="00A31611" w:rsidP="00FE24E4">
      <w:pPr>
        <w:rPr>
          <w:rFonts w:ascii="Arial" w:hAnsi="Arial" w:cs="Arial"/>
          <w:b/>
          <w:bCs/>
          <w:sz w:val="40"/>
          <w:szCs w:val="40"/>
        </w:rPr>
      </w:pPr>
    </w:p>
    <w:p w14:paraId="3A931945" w14:textId="77777777" w:rsidR="00A31611" w:rsidRPr="008711AA" w:rsidRDefault="00A31611" w:rsidP="00A31611">
      <w:pPr>
        <w:rPr>
          <w:rFonts w:ascii="Arial" w:hAnsi="Arial" w:cs="Arial"/>
          <w:b/>
          <w:bCs/>
          <w:sz w:val="40"/>
          <w:szCs w:val="40"/>
        </w:rPr>
      </w:pPr>
    </w:p>
    <w:p w14:paraId="383D37F8" w14:textId="66C2936A" w:rsidR="00A31611" w:rsidRPr="008711AA" w:rsidRDefault="00A31611" w:rsidP="00A31611">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 xml:space="preserve">À retourner au secrétariat provincial </w:t>
      </w:r>
    </w:p>
    <w:p w14:paraId="1F98FF03" w14:textId="77777777" w:rsidR="00A31611" w:rsidRDefault="00A31611" w:rsidP="00A31611">
      <w:pPr>
        <w:pBdr>
          <w:top w:val="single" w:sz="4" w:space="1" w:color="auto"/>
          <w:left w:val="single" w:sz="4" w:space="4" w:color="auto"/>
          <w:bottom w:val="single" w:sz="4" w:space="0" w:color="auto"/>
          <w:right w:val="single" w:sz="4" w:space="4" w:color="auto"/>
        </w:pBdr>
        <w:shd w:val="clear" w:color="auto" w:fill="D9D9D9"/>
        <w:tabs>
          <w:tab w:val="center" w:pos="4680"/>
          <w:tab w:val="right" w:pos="9360"/>
        </w:tabs>
        <w:rPr>
          <w:rFonts w:ascii="Arial" w:hAnsi="Arial" w:cs="Arial"/>
        </w:rPr>
      </w:pPr>
      <w:r>
        <w:rPr>
          <w:rFonts w:ascii="Arial" w:hAnsi="Arial" w:cs="Arial"/>
        </w:rPr>
        <w:tab/>
      </w:r>
      <w:r w:rsidRPr="008711AA">
        <w:rPr>
          <w:rFonts w:ascii="Arial" w:hAnsi="Arial" w:cs="Arial"/>
        </w:rPr>
        <w:t xml:space="preserve">Par courriel à : Francine Bouchard – </w:t>
      </w:r>
      <w:hyperlink r:id="rId14" w:history="1">
        <w:r w:rsidRPr="008711AA">
          <w:rPr>
            <w:rStyle w:val="Lienhypertexte"/>
            <w:rFonts w:ascii="Arial" w:hAnsi="Arial" w:cs="Arial"/>
          </w:rPr>
          <w:t>fbouchard@hockey.qc.ca</w:t>
        </w:r>
      </w:hyperlink>
    </w:p>
    <w:p w14:paraId="4B7BC85E" w14:textId="77777777" w:rsidR="00A31611" w:rsidRPr="005F1A4E" w:rsidRDefault="00A31611" w:rsidP="00A31611">
      <w:pPr>
        <w:rPr>
          <w:rFonts w:ascii="Arial" w:hAnsi="Arial" w:cs="Arial"/>
        </w:rPr>
      </w:pPr>
      <w:r>
        <w:rPr>
          <w:rFonts w:ascii="Arial" w:hAnsi="Arial" w:cs="Arial"/>
        </w:rPr>
        <w:br w:type="page"/>
      </w:r>
    </w:p>
    <w:p w14:paraId="799A102D" w14:textId="2EDE9939" w:rsidR="00FE24E4" w:rsidRPr="00CE5E2C" w:rsidRDefault="00CE5E2C" w:rsidP="00FE24E4">
      <w:pPr>
        <w:pStyle w:val="Titre2"/>
        <w:rPr>
          <w:rFonts w:ascii="Arial" w:hAnsi="Arial" w:cs="Arial"/>
          <w:b/>
          <w:bCs/>
          <w:color w:val="auto"/>
          <w:sz w:val="28"/>
          <w:szCs w:val="28"/>
          <w:lang w:val="en-CA"/>
        </w:rPr>
      </w:pPr>
      <w:bookmarkStart w:id="62" w:name="_Toc165028288"/>
      <w:bookmarkStart w:id="63" w:name="_Toc167433681"/>
      <w:bookmarkEnd w:id="60"/>
      <w:r w:rsidRPr="00CE5E2C">
        <w:rPr>
          <w:rFonts w:ascii="Arial" w:hAnsi="Arial" w:cs="Arial"/>
          <w:b/>
          <w:bCs/>
          <w:color w:val="auto"/>
          <w:sz w:val="28"/>
          <w:szCs w:val="28"/>
          <w:lang w:val="en-CA"/>
        </w:rPr>
        <w:t>Annexe 1</w:t>
      </w:r>
      <w:r>
        <w:rPr>
          <w:rFonts w:ascii="Arial" w:hAnsi="Arial" w:cs="Arial"/>
          <w:b/>
          <w:bCs/>
          <w:color w:val="auto"/>
          <w:sz w:val="28"/>
          <w:szCs w:val="28"/>
          <w:lang w:val="en-CA"/>
        </w:rPr>
        <w:t xml:space="preserve"> -</w:t>
      </w:r>
      <w:r w:rsidRPr="00CE5E2C">
        <w:rPr>
          <w:rFonts w:ascii="Arial" w:hAnsi="Arial" w:cs="Arial"/>
          <w:b/>
          <w:bCs/>
          <w:color w:val="auto"/>
          <w:sz w:val="28"/>
          <w:szCs w:val="28"/>
          <w:lang w:val="en-CA"/>
        </w:rPr>
        <w:t xml:space="preserve"> </w:t>
      </w:r>
      <w:r w:rsidR="00FE24E4" w:rsidRPr="00CE5E2C">
        <w:rPr>
          <w:rFonts w:ascii="Arial" w:hAnsi="Arial" w:cs="Arial"/>
          <w:b/>
          <w:bCs/>
          <w:color w:val="auto"/>
          <w:sz w:val="28"/>
          <w:szCs w:val="28"/>
          <w:lang w:val="en-CA"/>
        </w:rPr>
        <w:t>Team Building</w:t>
      </w:r>
      <w:bookmarkEnd w:id="62"/>
      <w:bookmarkEnd w:id="63"/>
    </w:p>
    <w:p w14:paraId="266B875C" w14:textId="0A8F0556" w:rsidR="00FE24E4" w:rsidRPr="00CE5E2C" w:rsidRDefault="00FE24E4" w:rsidP="00FE24E4">
      <w:pPr>
        <w:spacing w:after="0" w:line="240" w:lineRule="auto"/>
        <w:rPr>
          <w:rFonts w:ascii="Arial" w:hAnsi="Arial" w:cs="Arial"/>
          <w:sz w:val="28"/>
          <w:szCs w:val="28"/>
          <w:lang w:val="en-CA"/>
        </w:rPr>
      </w:pPr>
      <w:r w:rsidRPr="00CE5E2C">
        <w:rPr>
          <w:rFonts w:ascii="Arial" w:hAnsi="Arial" w:cs="Arial"/>
          <w:sz w:val="28"/>
          <w:szCs w:val="28"/>
          <w:lang w:val="en-CA"/>
        </w:rPr>
        <w:t xml:space="preserve">NOM DE </w:t>
      </w:r>
      <w:r w:rsidR="00923078" w:rsidRPr="00CE5E2C">
        <w:rPr>
          <w:rFonts w:ascii="Arial" w:hAnsi="Arial" w:cs="Arial"/>
          <w:sz w:val="28"/>
          <w:szCs w:val="28"/>
          <w:lang w:val="en-CA"/>
        </w:rPr>
        <w:t>L’ACTIVITÉ:</w:t>
      </w:r>
    </w:p>
    <w:p w14:paraId="35B54482" w14:textId="77777777" w:rsidR="00923078" w:rsidRPr="008711AA" w:rsidRDefault="00923078" w:rsidP="00923078">
      <w:pPr>
        <w:ind w:left="360"/>
        <w:rPr>
          <w:rFonts w:ascii="Arial" w:hAnsi="Arial" w:cs="Arial"/>
          <w:lang w:val="en-CA"/>
        </w:rPr>
      </w:pPr>
    </w:p>
    <w:p w14:paraId="06349563" w14:textId="2AFFE307" w:rsidR="00FE24E4" w:rsidRPr="008711AA" w:rsidRDefault="00FE24E4" w:rsidP="00923078">
      <w:pPr>
        <w:ind w:left="360"/>
        <w:rPr>
          <w:rFonts w:ascii="Arial" w:hAnsi="Arial" w:cs="Arial"/>
        </w:rPr>
      </w:pPr>
      <w:r w:rsidRPr="008711AA">
        <w:rPr>
          <w:rFonts w:ascii="Arial" w:hAnsi="Arial" w:cs="Arial"/>
        </w:rPr>
        <w:t>ÉQUIPEMENT :</w:t>
      </w:r>
    </w:p>
    <w:p w14:paraId="761E89AA" w14:textId="77777777" w:rsidR="00923078" w:rsidRPr="008711AA" w:rsidRDefault="00923078" w:rsidP="00923078">
      <w:pPr>
        <w:pStyle w:val="Paragraphedeliste"/>
        <w:numPr>
          <w:ilvl w:val="0"/>
          <w:numId w:val="21"/>
        </w:numPr>
        <w:rPr>
          <w:rFonts w:ascii="Arial" w:hAnsi="Arial" w:cs="Arial"/>
        </w:rPr>
      </w:pPr>
    </w:p>
    <w:p w14:paraId="698482C7" w14:textId="77777777" w:rsidR="00FE24E4" w:rsidRPr="008711AA" w:rsidRDefault="00FE24E4" w:rsidP="00923078">
      <w:pPr>
        <w:pStyle w:val="Paragraphedeliste"/>
        <w:spacing w:after="0" w:line="240" w:lineRule="auto"/>
        <w:ind w:left="1440"/>
        <w:rPr>
          <w:rFonts w:ascii="Arial" w:hAnsi="Arial" w:cs="Arial"/>
          <w:lang w:val="en-CA"/>
        </w:rPr>
      </w:pPr>
    </w:p>
    <w:p w14:paraId="1B99F798" w14:textId="77777777" w:rsidR="00FE24E4" w:rsidRPr="008711AA" w:rsidRDefault="00FE24E4" w:rsidP="00FE24E4">
      <w:pPr>
        <w:ind w:left="360"/>
        <w:rPr>
          <w:rFonts w:ascii="Arial" w:hAnsi="Arial" w:cs="Arial"/>
        </w:rPr>
      </w:pPr>
      <w:r w:rsidRPr="008711AA">
        <w:rPr>
          <w:rFonts w:ascii="Arial" w:hAnsi="Arial" w:cs="Arial"/>
        </w:rPr>
        <w:t xml:space="preserve">OBJECTIFS : </w:t>
      </w:r>
    </w:p>
    <w:p w14:paraId="1AFAFE83" w14:textId="77777777" w:rsidR="00923078" w:rsidRPr="008711AA" w:rsidRDefault="00923078" w:rsidP="00923078">
      <w:pPr>
        <w:pStyle w:val="Paragraphedeliste"/>
        <w:numPr>
          <w:ilvl w:val="0"/>
          <w:numId w:val="21"/>
        </w:numPr>
        <w:rPr>
          <w:rFonts w:ascii="Arial" w:hAnsi="Arial" w:cs="Arial"/>
        </w:rPr>
      </w:pPr>
    </w:p>
    <w:p w14:paraId="627449A8" w14:textId="77777777" w:rsidR="00FE24E4" w:rsidRPr="008711AA" w:rsidRDefault="00FE24E4" w:rsidP="00FE24E4">
      <w:pPr>
        <w:rPr>
          <w:rFonts w:ascii="Arial" w:hAnsi="Arial" w:cs="Arial"/>
          <w:lang w:val="en-CA"/>
        </w:rPr>
      </w:pPr>
    </w:p>
    <w:p w14:paraId="223AA32D" w14:textId="77777777" w:rsidR="00FE24E4" w:rsidRPr="008711AA" w:rsidRDefault="00FE24E4" w:rsidP="00FE24E4">
      <w:pPr>
        <w:ind w:left="360"/>
        <w:rPr>
          <w:rFonts w:ascii="Arial" w:hAnsi="Arial" w:cs="Arial"/>
        </w:rPr>
      </w:pPr>
      <w:r w:rsidRPr="008711AA">
        <w:rPr>
          <w:rFonts w:ascii="Arial" w:hAnsi="Arial" w:cs="Arial"/>
        </w:rPr>
        <w:t>EXPLICATIONS :</w:t>
      </w:r>
    </w:p>
    <w:p w14:paraId="5C774CF0" w14:textId="77777777" w:rsidR="00923078" w:rsidRPr="008711AA" w:rsidRDefault="00923078" w:rsidP="00923078">
      <w:pPr>
        <w:pStyle w:val="Paragraphedeliste"/>
        <w:numPr>
          <w:ilvl w:val="0"/>
          <w:numId w:val="21"/>
        </w:numPr>
        <w:rPr>
          <w:rFonts w:ascii="Arial" w:hAnsi="Arial" w:cs="Arial"/>
        </w:rPr>
      </w:pPr>
    </w:p>
    <w:p w14:paraId="17E61F9E" w14:textId="77777777" w:rsidR="005940E9" w:rsidRPr="008711AA" w:rsidRDefault="005940E9">
      <w:pPr>
        <w:rPr>
          <w:rFonts w:ascii="Arial" w:hAnsi="Arial" w:cs="Arial"/>
          <w:lang w:val="en-CA"/>
        </w:rPr>
      </w:pPr>
    </w:p>
    <w:p w14:paraId="05C0F4AE" w14:textId="4294695B" w:rsidR="002A5EA1" w:rsidRPr="008711AA" w:rsidRDefault="00CB0675">
      <w:pPr>
        <w:rPr>
          <w:rFonts w:ascii="Arial" w:hAnsi="Arial" w:cs="Arial"/>
          <w:lang w:val="en-CA"/>
        </w:rPr>
      </w:pPr>
      <w:r w:rsidRPr="008711AA">
        <w:rPr>
          <w:rFonts w:ascii="Arial" w:hAnsi="Arial" w:cs="Arial"/>
          <w:lang w:val="en-CA"/>
        </w:rPr>
        <w:br w:type="page"/>
      </w:r>
    </w:p>
    <w:p w14:paraId="47C31F82" w14:textId="77777777" w:rsidR="00560C2B" w:rsidRPr="008711AA" w:rsidRDefault="00560C2B" w:rsidP="006A4724">
      <w:pPr>
        <w:pStyle w:val="Titre2"/>
        <w:rPr>
          <w:rFonts w:ascii="Arial" w:hAnsi="Arial" w:cs="Arial"/>
        </w:rPr>
        <w:sectPr w:rsidR="00560C2B" w:rsidRPr="008711AA" w:rsidSect="00D756E1">
          <w:headerReference w:type="even" r:id="rId15"/>
          <w:headerReference w:type="default" r:id="rId16"/>
          <w:footerReference w:type="even" r:id="rId17"/>
          <w:footerReference w:type="default" r:id="rId18"/>
          <w:headerReference w:type="first" r:id="rId19"/>
          <w:footerReference w:type="first" r:id="rId20"/>
          <w:pgSz w:w="12240" w:h="15840"/>
          <w:pgMar w:top="1797" w:right="1440" w:bottom="1797" w:left="1440" w:header="709" w:footer="709" w:gutter="0"/>
          <w:cols w:space="708"/>
          <w:docGrid w:linePitch="360"/>
        </w:sectPr>
      </w:pPr>
      <w:bookmarkStart w:id="64" w:name="_Toc165028289"/>
    </w:p>
    <w:p w14:paraId="3D45E06A" w14:textId="2D3FACDA" w:rsidR="006A4724" w:rsidRPr="00CE5E2C" w:rsidRDefault="00CE5E2C" w:rsidP="005B20AB">
      <w:pPr>
        <w:pStyle w:val="Titre2"/>
        <w:rPr>
          <w:rFonts w:ascii="Arial" w:hAnsi="Arial" w:cs="Arial"/>
          <w:b/>
          <w:bCs/>
          <w:color w:val="auto"/>
          <w:sz w:val="28"/>
          <w:szCs w:val="28"/>
        </w:rPr>
      </w:pPr>
      <w:bookmarkStart w:id="65" w:name="_Toc167433682"/>
      <w:r w:rsidRPr="00CE5E2C">
        <w:rPr>
          <w:rFonts w:ascii="Arial" w:hAnsi="Arial" w:cs="Arial"/>
          <w:b/>
          <w:bCs/>
          <w:color w:val="auto"/>
          <w:sz w:val="28"/>
          <w:szCs w:val="28"/>
        </w:rPr>
        <w:t xml:space="preserve">Annexe 2 - </w:t>
      </w:r>
      <w:r w:rsidR="006A4724" w:rsidRPr="00CE5E2C">
        <w:rPr>
          <w:rFonts w:ascii="Arial" w:hAnsi="Arial" w:cs="Arial"/>
          <w:b/>
          <w:bCs/>
          <w:color w:val="auto"/>
          <w:sz w:val="28"/>
          <w:szCs w:val="28"/>
        </w:rPr>
        <w:t>Évaluation</w:t>
      </w:r>
      <w:bookmarkEnd w:id="64"/>
      <w:r w:rsidR="00264188" w:rsidRPr="00CE5E2C">
        <w:rPr>
          <w:rFonts w:ascii="Arial" w:hAnsi="Arial" w:cs="Arial"/>
          <w:b/>
          <w:bCs/>
          <w:color w:val="auto"/>
          <w:sz w:val="28"/>
          <w:szCs w:val="28"/>
        </w:rPr>
        <w:t xml:space="preserve"> des joueurs</w:t>
      </w:r>
      <w:bookmarkEnd w:id="65"/>
    </w:p>
    <w:p w14:paraId="3CBF178D" w14:textId="3BD43688" w:rsidR="006A4724" w:rsidRPr="008711AA" w:rsidRDefault="006A4724" w:rsidP="005B20AB">
      <w:pPr>
        <w:jc w:val="center"/>
        <w:rPr>
          <w:rFonts w:ascii="Arial" w:hAnsi="Arial" w:cs="Arial"/>
          <w:sz w:val="24"/>
          <w:szCs w:val="24"/>
        </w:rPr>
      </w:pPr>
      <w:r w:rsidRPr="008711AA">
        <w:rPr>
          <w:rFonts w:ascii="Arial" w:hAnsi="Arial" w:cs="Arial"/>
          <w:sz w:val="24"/>
          <w:szCs w:val="24"/>
        </w:rPr>
        <w:t>Grille d’évaluation du joueur</w:t>
      </w:r>
    </w:p>
    <w:p w14:paraId="09F75C49" w14:textId="77777777" w:rsidR="006A4724" w:rsidRPr="008711AA" w:rsidRDefault="006A4724" w:rsidP="006A4724">
      <w:pPr>
        <w:rPr>
          <w:rFonts w:ascii="Arial" w:hAnsi="Arial" w:cs="Arial"/>
          <w:sz w:val="24"/>
          <w:szCs w:val="24"/>
        </w:rPr>
      </w:pPr>
      <w:r w:rsidRPr="008711AA">
        <w:rPr>
          <w:rFonts w:ascii="Arial" w:hAnsi="Arial" w:cs="Arial"/>
          <w:sz w:val="24"/>
          <w:szCs w:val="24"/>
        </w:rPr>
        <w:t xml:space="preserve">Nom de l’entraîneur : </w:t>
      </w:r>
    </w:p>
    <w:p w14:paraId="719C0ABF" w14:textId="77777777" w:rsidR="006A4724" w:rsidRPr="008711AA" w:rsidRDefault="006A4724" w:rsidP="006A4724">
      <w:pPr>
        <w:rPr>
          <w:rFonts w:ascii="Arial" w:hAnsi="Arial" w:cs="Arial"/>
          <w:sz w:val="24"/>
          <w:szCs w:val="24"/>
        </w:rPr>
      </w:pPr>
      <w:r w:rsidRPr="008711AA">
        <w:rPr>
          <w:rFonts w:ascii="Arial" w:hAnsi="Arial" w:cs="Arial"/>
          <w:sz w:val="24"/>
          <w:szCs w:val="24"/>
        </w:rPr>
        <w:t xml:space="preserve">Nom du joueur : </w:t>
      </w:r>
    </w:p>
    <w:tbl>
      <w:tblPr>
        <w:tblStyle w:val="Grilledutableau"/>
        <w:tblW w:w="15310" w:type="dxa"/>
        <w:tblInd w:w="-1276" w:type="dxa"/>
        <w:tblLook w:val="04A0" w:firstRow="1" w:lastRow="0" w:firstColumn="1" w:lastColumn="0" w:noHBand="0" w:noVBand="1"/>
      </w:tblPr>
      <w:tblGrid>
        <w:gridCol w:w="5856"/>
        <w:gridCol w:w="2087"/>
        <w:gridCol w:w="2086"/>
        <w:gridCol w:w="1879"/>
        <w:gridCol w:w="3402"/>
      </w:tblGrid>
      <w:tr w:rsidR="005A301C" w:rsidRPr="008711AA" w14:paraId="24E3E5C9" w14:textId="77777777" w:rsidTr="00BF7E7D">
        <w:trPr>
          <w:trHeight w:val="236"/>
        </w:trPr>
        <w:tc>
          <w:tcPr>
            <w:tcW w:w="5856" w:type="dxa"/>
            <w:tcBorders>
              <w:top w:val="nil"/>
              <w:left w:val="nil"/>
              <w:bottom w:val="single" w:sz="4" w:space="0" w:color="auto"/>
              <w:right w:val="single" w:sz="4" w:space="0" w:color="auto"/>
            </w:tcBorders>
            <w:vAlign w:val="center"/>
          </w:tcPr>
          <w:p w14:paraId="0A55445D" w14:textId="77777777" w:rsidR="005A301C" w:rsidRPr="008711AA" w:rsidRDefault="005A301C" w:rsidP="005B20AB">
            <w:pPr>
              <w:spacing w:after="160" w:line="259" w:lineRule="auto"/>
              <w:jc w:val="center"/>
              <w:rPr>
                <w:rFonts w:ascii="Arial" w:hAnsi="Arial" w:cs="Arial"/>
                <w:sz w:val="24"/>
                <w:szCs w:val="24"/>
              </w:rPr>
            </w:pPr>
          </w:p>
        </w:tc>
        <w:tc>
          <w:tcPr>
            <w:tcW w:w="2087" w:type="dxa"/>
            <w:tcBorders>
              <w:left w:val="single" w:sz="4" w:space="0" w:color="auto"/>
            </w:tcBorders>
            <w:vAlign w:val="center"/>
          </w:tcPr>
          <w:p w14:paraId="042C6ABF" w14:textId="1BC23546"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2086" w:type="dxa"/>
            <w:vAlign w:val="center"/>
          </w:tcPr>
          <w:p w14:paraId="3707D563" w14:textId="480CCBAD"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1879" w:type="dxa"/>
            <w:vAlign w:val="center"/>
          </w:tcPr>
          <w:p w14:paraId="4292130D" w14:textId="4F9325E8"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3402" w:type="dxa"/>
            <w:vAlign w:val="center"/>
          </w:tcPr>
          <w:p w14:paraId="78F1BCA0" w14:textId="37B53453"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r>
      <w:tr w:rsidR="005A301C" w:rsidRPr="008711AA" w14:paraId="6AF894BD" w14:textId="77777777" w:rsidTr="00BF7E7D">
        <w:trPr>
          <w:trHeight w:val="280"/>
        </w:trPr>
        <w:tc>
          <w:tcPr>
            <w:tcW w:w="5856" w:type="dxa"/>
            <w:tcBorders>
              <w:top w:val="single" w:sz="4" w:space="0" w:color="auto"/>
            </w:tcBorders>
            <w:shd w:val="clear" w:color="auto" w:fill="AEAAAA" w:themeFill="background2" w:themeFillShade="BF"/>
            <w:vAlign w:val="center"/>
          </w:tcPr>
          <w:p w14:paraId="55F305E4" w14:textId="65CEADD7" w:rsidR="005A301C" w:rsidRPr="008711AA" w:rsidRDefault="00D069D5" w:rsidP="00FE377C">
            <w:pPr>
              <w:jc w:val="center"/>
              <w:rPr>
                <w:rFonts w:ascii="Arial" w:hAnsi="Arial" w:cs="Arial"/>
                <w:sz w:val="24"/>
                <w:szCs w:val="24"/>
              </w:rPr>
            </w:pPr>
            <w:r>
              <w:rPr>
                <w:rFonts w:ascii="Arial" w:hAnsi="Arial" w:cs="Arial"/>
                <w:sz w:val="24"/>
                <w:szCs w:val="24"/>
              </w:rPr>
              <w:t>Valeur #1</w:t>
            </w:r>
          </w:p>
        </w:tc>
        <w:tc>
          <w:tcPr>
            <w:tcW w:w="2087" w:type="dxa"/>
            <w:shd w:val="clear" w:color="auto" w:fill="AEAAAA" w:themeFill="background2" w:themeFillShade="BF"/>
            <w:vAlign w:val="center"/>
          </w:tcPr>
          <w:p w14:paraId="6735ECAB"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1AC54B18"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1DDE8B92"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7D9D2E30" w14:textId="77777777" w:rsidR="005A301C" w:rsidRPr="008711AA" w:rsidRDefault="005A301C" w:rsidP="00FE377C">
            <w:pPr>
              <w:jc w:val="center"/>
              <w:rPr>
                <w:rFonts w:ascii="Arial" w:hAnsi="Arial" w:cs="Arial"/>
                <w:sz w:val="24"/>
                <w:szCs w:val="24"/>
              </w:rPr>
            </w:pPr>
          </w:p>
        </w:tc>
      </w:tr>
      <w:tr w:rsidR="005A301C" w:rsidRPr="008711AA" w14:paraId="17F0BECD" w14:textId="77777777" w:rsidTr="00BF7E7D">
        <w:tc>
          <w:tcPr>
            <w:tcW w:w="5856" w:type="dxa"/>
            <w:vAlign w:val="center"/>
          </w:tcPr>
          <w:p w14:paraId="5D6F051A" w14:textId="76782160" w:rsidR="005A301C" w:rsidRPr="008711AA" w:rsidRDefault="00346B11" w:rsidP="00FE377C">
            <w:pPr>
              <w:rPr>
                <w:rFonts w:ascii="Arial" w:hAnsi="Arial" w:cs="Arial"/>
                <w:sz w:val="24"/>
                <w:szCs w:val="24"/>
              </w:rPr>
            </w:pPr>
            <w:r>
              <w:rPr>
                <w:rFonts w:ascii="Arial" w:hAnsi="Arial" w:cs="Arial"/>
                <w:sz w:val="24"/>
                <w:szCs w:val="24"/>
              </w:rPr>
              <w:t>Comportement attendu 1.1</w:t>
            </w:r>
          </w:p>
        </w:tc>
        <w:tc>
          <w:tcPr>
            <w:tcW w:w="2087" w:type="dxa"/>
            <w:vAlign w:val="center"/>
          </w:tcPr>
          <w:p w14:paraId="0723ACC3" w14:textId="77777777" w:rsidR="005A301C" w:rsidRPr="008711AA" w:rsidRDefault="005A301C" w:rsidP="00FE377C">
            <w:pPr>
              <w:jc w:val="center"/>
              <w:rPr>
                <w:rFonts w:ascii="Arial" w:hAnsi="Arial" w:cs="Arial"/>
                <w:sz w:val="24"/>
                <w:szCs w:val="24"/>
              </w:rPr>
            </w:pPr>
          </w:p>
        </w:tc>
        <w:tc>
          <w:tcPr>
            <w:tcW w:w="2086" w:type="dxa"/>
            <w:vAlign w:val="center"/>
          </w:tcPr>
          <w:p w14:paraId="7EA7610B" w14:textId="77777777" w:rsidR="005A301C" w:rsidRPr="008711AA" w:rsidRDefault="005A301C" w:rsidP="00FE377C">
            <w:pPr>
              <w:jc w:val="center"/>
              <w:rPr>
                <w:rFonts w:ascii="Arial" w:hAnsi="Arial" w:cs="Arial"/>
                <w:sz w:val="24"/>
                <w:szCs w:val="24"/>
              </w:rPr>
            </w:pPr>
          </w:p>
        </w:tc>
        <w:tc>
          <w:tcPr>
            <w:tcW w:w="1879" w:type="dxa"/>
            <w:vAlign w:val="center"/>
          </w:tcPr>
          <w:p w14:paraId="7642E9A4" w14:textId="77777777" w:rsidR="005A301C" w:rsidRPr="008711AA" w:rsidRDefault="005A301C" w:rsidP="00FE377C">
            <w:pPr>
              <w:jc w:val="center"/>
              <w:rPr>
                <w:rFonts w:ascii="Arial" w:hAnsi="Arial" w:cs="Arial"/>
                <w:sz w:val="24"/>
                <w:szCs w:val="24"/>
              </w:rPr>
            </w:pPr>
          </w:p>
        </w:tc>
        <w:tc>
          <w:tcPr>
            <w:tcW w:w="3402" w:type="dxa"/>
            <w:vAlign w:val="center"/>
          </w:tcPr>
          <w:p w14:paraId="000A2228" w14:textId="77777777" w:rsidR="005A301C" w:rsidRPr="008711AA" w:rsidRDefault="005A301C" w:rsidP="00FE377C">
            <w:pPr>
              <w:jc w:val="center"/>
              <w:rPr>
                <w:rFonts w:ascii="Arial" w:hAnsi="Arial" w:cs="Arial"/>
                <w:sz w:val="24"/>
                <w:szCs w:val="24"/>
              </w:rPr>
            </w:pPr>
          </w:p>
        </w:tc>
      </w:tr>
      <w:tr w:rsidR="005A301C" w:rsidRPr="008711AA" w14:paraId="1F3D18AB" w14:textId="77777777" w:rsidTr="00BF7E7D">
        <w:tc>
          <w:tcPr>
            <w:tcW w:w="5856" w:type="dxa"/>
            <w:vAlign w:val="center"/>
          </w:tcPr>
          <w:p w14:paraId="09D471CD" w14:textId="62151958" w:rsidR="005A301C" w:rsidRPr="008711AA" w:rsidRDefault="005A301C" w:rsidP="00FE377C">
            <w:pPr>
              <w:rPr>
                <w:rFonts w:ascii="Arial" w:hAnsi="Arial" w:cs="Arial"/>
                <w:sz w:val="24"/>
                <w:szCs w:val="24"/>
              </w:rPr>
            </w:pPr>
            <w:r w:rsidRPr="008711AA">
              <w:rPr>
                <w:rFonts w:ascii="Arial" w:hAnsi="Arial" w:cs="Arial"/>
                <w:sz w:val="24"/>
                <w:szCs w:val="24"/>
              </w:rPr>
              <w:t>Comportement attendu 1.2</w:t>
            </w:r>
          </w:p>
        </w:tc>
        <w:tc>
          <w:tcPr>
            <w:tcW w:w="2087" w:type="dxa"/>
            <w:vAlign w:val="center"/>
          </w:tcPr>
          <w:p w14:paraId="361E8935" w14:textId="77777777" w:rsidR="005A301C" w:rsidRPr="008711AA" w:rsidRDefault="005A301C" w:rsidP="00FE377C">
            <w:pPr>
              <w:jc w:val="center"/>
              <w:rPr>
                <w:rFonts w:ascii="Arial" w:hAnsi="Arial" w:cs="Arial"/>
                <w:sz w:val="24"/>
                <w:szCs w:val="24"/>
              </w:rPr>
            </w:pPr>
          </w:p>
        </w:tc>
        <w:tc>
          <w:tcPr>
            <w:tcW w:w="2086" w:type="dxa"/>
            <w:vAlign w:val="center"/>
          </w:tcPr>
          <w:p w14:paraId="4C8297E3" w14:textId="77777777" w:rsidR="005A301C" w:rsidRPr="008711AA" w:rsidRDefault="005A301C" w:rsidP="00FE377C">
            <w:pPr>
              <w:jc w:val="center"/>
              <w:rPr>
                <w:rFonts w:ascii="Arial" w:hAnsi="Arial" w:cs="Arial"/>
                <w:sz w:val="24"/>
                <w:szCs w:val="24"/>
              </w:rPr>
            </w:pPr>
          </w:p>
        </w:tc>
        <w:tc>
          <w:tcPr>
            <w:tcW w:w="1879" w:type="dxa"/>
            <w:vAlign w:val="center"/>
          </w:tcPr>
          <w:p w14:paraId="4909ACF1" w14:textId="77777777" w:rsidR="005A301C" w:rsidRPr="008711AA" w:rsidRDefault="005A301C" w:rsidP="00FE377C">
            <w:pPr>
              <w:jc w:val="center"/>
              <w:rPr>
                <w:rFonts w:ascii="Arial" w:hAnsi="Arial" w:cs="Arial"/>
                <w:sz w:val="24"/>
                <w:szCs w:val="24"/>
              </w:rPr>
            </w:pPr>
          </w:p>
        </w:tc>
        <w:tc>
          <w:tcPr>
            <w:tcW w:w="3402" w:type="dxa"/>
            <w:vAlign w:val="center"/>
          </w:tcPr>
          <w:p w14:paraId="133C6C59" w14:textId="77777777" w:rsidR="005A301C" w:rsidRPr="008711AA" w:rsidRDefault="005A301C" w:rsidP="00FE377C">
            <w:pPr>
              <w:jc w:val="center"/>
              <w:rPr>
                <w:rFonts w:ascii="Arial" w:hAnsi="Arial" w:cs="Arial"/>
                <w:sz w:val="24"/>
                <w:szCs w:val="24"/>
              </w:rPr>
            </w:pPr>
          </w:p>
        </w:tc>
      </w:tr>
      <w:tr w:rsidR="005A301C" w:rsidRPr="008711AA" w14:paraId="10BCF7D2" w14:textId="77777777" w:rsidTr="00BF7E7D">
        <w:trPr>
          <w:trHeight w:val="171"/>
        </w:trPr>
        <w:tc>
          <w:tcPr>
            <w:tcW w:w="5856" w:type="dxa"/>
            <w:vAlign w:val="center"/>
          </w:tcPr>
          <w:p w14:paraId="05E8297F" w14:textId="13242183" w:rsidR="005A301C" w:rsidRPr="008711AA" w:rsidRDefault="005A301C" w:rsidP="00FE377C">
            <w:pPr>
              <w:rPr>
                <w:rFonts w:ascii="Arial" w:hAnsi="Arial" w:cs="Arial"/>
                <w:sz w:val="24"/>
                <w:szCs w:val="24"/>
              </w:rPr>
            </w:pPr>
            <w:r w:rsidRPr="008711AA">
              <w:rPr>
                <w:rFonts w:ascii="Arial" w:hAnsi="Arial" w:cs="Arial"/>
                <w:sz w:val="24"/>
                <w:szCs w:val="24"/>
              </w:rPr>
              <w:t>Comportement attendu 1.3</w:t>
            </w:r>
          </w:p>
        </w:tc>
        <w:tc>
          <w:tcPr>
            <w:tcW w:w="2087" w:type="dxa"/>
            <w:vAlign w:val="center"/>
          </w:tcPr>
          <w:p w14:paraId="368CAAA7" w14:textId="77777777" w:rsidR="005A301C" w:rsidRPr="008711AA" w:rsidRDefault="005A301C" w:rsidP="00FE377C">
            <w:pPr>
              <w:jc w:val="center"/>
              <w:rPr>
                <w:rFonts w:ascii="Arial" w:hAnsi="Arial" w:cs="Arial"/>
                <w:sz w:val="24"/>
                <w:szCs w:val="24"/>
              </w:rPr>
            </w:pPr>
          </w:p>
        </w:tc>
        <w:tc>
          <w:tcPr>
            <w:tcW w:w="2086" w:type="dxa"/>
            <w:vAlign w:val="center"/>
          </w:tcPr>
          <w:p w14:paraId="4D7BA760" w14:textId="77777777" w:rsidR="005A301C" w:rsidRPr="008711AA" w:rsidRDefault="005A301C" w:rsidP="00FE377C">
            <w:pPr>
              <w:jc w:val="center"/>
              <w:rPr>
                <w:rFonts w:ascii="Arial" w:hAnsi="Arial" w:cs="Arial"/>
                <w:sz w:val="24"/>
                <w:szCs w:val="24"/>
              </w:rPr>
            </w:pPr>
          </w:p>
        </w:tc>
        <w:tc>
          <w:tcPr>
            <w:tcW w:w="1879" w:type="dxa"/>
            <w:vAlign w:val="center"/>
          </w:tcPr>
          <w:p w14:paraId="1BD0FE7F" w14:textId="77777777" w:rsidR="005A301C" w:rsidRPr="008711AA" w:rsidRDefault="005A301C" w:rsidP="00FE377C">
            <w:pPr>
              <w:jc w:val="center"/>
              <w:rPr>
                <w:rFonts w:ascii="Arial" w:hAnsi="Arial" w:cs="Arial"/>
                <w:sz w:val="24"/>
                <w:szCs w:val="24"/>
              </w:rPr>
            </w:pPr>
          </w:p>
        </w:tc>
        <w:tc>
          <w:tcPr>
            <w:tcW w:w="3402" w:type="dxa"/>
            <w:vAlign w:val="center"/>
          </w:tcPr>
          <w:p w14:paraId="3BC001D6" w14:textId="77777777" w:rsidR="005A301C" w:rsidRPr="008711AA" w:rsidRDefault="005A301C" w:rsidP="00FE377C">
            <w:pPr>
              <w:jc w:val="center"/>
              <w:rPr>
                <w:rFonts w:ascii="Arial" w:hAnsi="Arial" w:cs="Arial"/>
                <w:sz w:val="24"/>
                <w:szCs w:val="24"/>
              </w:rPr>
            </w:pPr>
          </w:p>
        </w:tc>
      </w:tr>
      <w:tr w:rsidR="005A301C" w:rsidRPr="008711AA" w14:paraId="757975DA" w14:textId="77777777" w:rsidTr="00BF7E7D">
        <w:tc>
          <w:tcPr>
            <w:tcW w:w="5856" w:type="dxa"/>
            <w:shd w:val="clear" w:color="auto" w:fill="AEAAAA" w:themeFill="background2" w:themeFillShade="BF"/>
            <w:vAlign w:val="center"/>
          </w:tcPr>
          <w:p w14:paraId="3C7BDC46" w14:textId="77777777" w:rsidR="005A301C" w:rsidRPr="008711AA" w:rsidRDefault="005A301C" w:rsidP="00FE377C">
            <w:pPr>
              <w:jc w:val="center"/>
              <w:rPr>
                <w:rFonts w:ascii="Arial" w:hAnsi="Arial" w:cs="Arial"/>
                <w:sz w:val="24"/>
                <w:szCs w:val="24"/>
              </w:rPr>
            </w:pPr>
            <w:r w:rsidRPr="008711AA">
              <w:rPr>
                <w:rFonts w:ascii="Arial" w:hAnsi="Arial" w:cs="Arial"/>
                <w:sz w:val="24"/>
                <w:szCs w:val="24"/>
              </w:rPr>
              <w:t>Valeur #2</w:t>
            </w:r>
          </w:p>
        </w:tc>
        <w:tc>
          <w:tcPr>
            <w:tcW w:w="2087" w:type="dxa"/>
            <w:shd w:val="clear" w:color="auto" w:fill="AEAAAA" w:themeFill="background2" w:themeFillShade="BF"/>
            <w:vAlign w:val="center"/>
          </w:tcPr>
          <w:p w14:paraId="76BE50FA"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7E358811"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66B2011D"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55E1A900" w14:textId="77777777" w:rsidR="005A301C" w:rsidRPr="008711AA" w:rsidRDefault="005A301C" w:rsidP="00FE377C">
            <w:pPr>
              <w:jc w:val="center"/>
              <w:rPr>
                <w:rFonts w:ascii="Arial" w:hAnsi="Arial" w:cs="Arial"/>
                <w:sz w:val="24"/>
                <w:szCs w:val="24"/>
              </w:rPr>
            </w:pPr>
          </w:p>
        </w:tc>
      </w:tr>
      <w:tr w:rsidR="005A301C" w:rsidRPr="008711AA" w14:paraId="1A8AA75D" w14:textId="77777777" w:rsidTr="00BF7E7D">
        <w:tc>
          <w:tcPr>
            <w:tcW w:w="5856" w:type="dxa"/>
            <w:vAlign w:val="center"/>
          </w:tcPr>
          <w:p w14:paraId="4FAB2DD2" w14:textId="19125AB7" w:rsidR="005A301C" w:rsidRPr="008711AA" w:rsidRDefault="005A301C" w:rsidP="00FE377C">
            <w:pPr>
              <w:rPr>
                <w:rFonts w:ascii="Arial" w:hAnsi="Arial" w:cs="Arial"/>
                <w:sz w:val="24"/>
                <w:szCs w:val="24"/>
              </w:rPr>
            </w:pPr>
            <w:r w:rsidRPr="008711AA">
              <w:rPr>
                <w:rFonts w:ascii="Arial" w:hAnsi="Arial" w:cs="Arial"/>
                <w:sz w:val="24"/>
                <w:szCs w:val="24"/>
              </w:rPr>
              <w:t>Comportement attendu 2.1</w:t>
            </w:r>
          </w:p>
        </w:tc>
        <w:tc>
          <w:tcPr>
            <w:tcW w:w="2087" w:type="dxa"/>
            <w:vAlign w:val="center"/>
          </w:tcPr>
          <w:p w14:paraId="7509B46B" w14:textId="77777777" w:rsidR="005A301C" w:rsidRPr="008711AA" w:rsidRDefault="005A301C" w:rsidP="00FE377C">
            <w:pPr>
              <w:jc w:val="center"/>
              <w:rPr>
                <w:rFonts w:ascii="Arial" w:hAnsi="Arial" w:cs="Arial"/>
                <w:sz w:val="24"/>
                <w:szCs w:val="24"/>
              </w:rPr>
            </w:pPr>
          </w:p>
        </w:tc>
        <w:tc>
          <w:tcPr>
            <w:tcW w:w="2086" w:type="dxa"/>
            <w:vAlign w:val="center"/>
          </w:tcPr>
          <w:p w14:paraId="105B52A1" w14:textId="77777777" w:rsidR="005A301C" w:rsidRPr="008711AA" w:rsidRDefault="005A301C" w:rsidP="00FE377C">
            <w:pPr>
              <w:jc w:val="center"/>
              <w:rPr>
                <w:rFonts w:ascii="Arial" w:hAnsi="Arial" w:cs="Arial"/>
                <w:sz w:val="24"/>
                <w:szCs w:val="24"/>
              </w:rPr>
            </w:pPr>
          </w:p>
        </w:tc>
        <w:tc>
          <w:tcPr>
            <w:tcW w:w="1879" w:type="dxa"/>
            <w:vAlign w:val="center"/>
          </w:tcPr>
          <w:p w14:paraId="1A7D9161" w14:textId="77777777" w:rsidR="005A301C" w:rsidRPr="008711AA" w:rsidRDefault="005A301C" w:rsidP="00FE377C">
            <w:pPr>
              <w:jc w:val="center"/>
              <w:rPr>
                <w:rFonts w:ascii="Arial" w:hAnsi="Arial" w:cs="Arial"/>
                <w:sz w:val="24"/>
                <w:szCs w:val="24"/>
              </w:rPr>
            </w:pPr>
          </w:p>
        </w:tc>
        <w:tc>
          <w:tcPr>
            <w:tcW w:w="3402" w:type="dxa"/>
            <w:vAlign w:val="center"/>
          </w:tcPr>
          <w:p w14:paraId="5E3EF421" w14:textId="77777777" w:rsidR="005A301C" w:rsidRPr="008711AA" w:rsidRDefault="005A301C" w:rsidP="00FE377C">
            <w:pPr>
              <w:jc w:val="center"/>
              <w:rPr>
                <w:rFonts w:ascii="Arial" w:hAnsi="Arial" w:cs="Arial"/>
                <w:sz w:val="24"/>
                <w:szCs w:val="24"/>
              </w:rPr>
            </w:pPr>
          </w:p>
        </w:tc>
      </w:tr>
      <w:tr w:rsidR="005A301C" w:rsidRPr="008711AA" w14:paraId="19102144" w14:textId="77777777" w:rsidTr="00BF7E7D">
        <w:tc>
          <w:tcPr>
            <w:tcW w:w="5856" w:type="dxa"/>
            <w:vAlign w:val="center"/>
          </w:tcPr>
          <w:p w14:paraId="5443505C" w14:textId="52195491" w:rsidR="005A301C" w:rsidRPr="008711AA" w:rsidRDefault="005A301C" w:rsidP="00FE377C">
            <w:pPr>
              <w:rPr>
                <w:rFonts w:ascii="Arial" w:hAnsi="Arial" w:cs="Arial"/>
                <w:sz w:val="24"/>
                <w:szCs w:val="24"/>
              </w:rPr>
            </w:pPr>
            <w:r w:rsidRPr="008711AA">
              <w:rPr>
                <w:rFonts w:ascii="Arial" w:hAnsi="Arial" w:cs="Arial"/>
                <w:sz w:val="24"/>
                <w:szCs w:val="24"/>
              </w:rPr>
              <w:t>Comportement attendu 2.2</w:t>
            </w:r>
          </w:p>
        </w:tc>
        <w:tc>
          <w:tcPr>
            <w:tcW w:w="2087" w:type="dxa"/>
            <w:vAlign w:val="center"/>
          </w:tcPr>
          <w:p w14:paraId="356EAE64" w14:textId="77777777" w:rsidR="005A301C" w:rsidRPr="008711AA" w:rsidRDefault="005A301C" w:rsidP="00FE377C">
            <w:pPr>
              <w:jc w:val="center"/>
              <w:rPr>
                <w:rFonts w:ascii="Arial" w:hAnsi="Arial" w:cs="Arial"/>
                <w:sz w:val="24"/>
                <w:szCs w:val="24"/>
              </w:rPr>
            </w:pPr>
          </w:p>
        </w:tc>
        <w:tc>
          <w:tcPr>
            <w:tcW w:w="2086" w:type="dxa"/>
            <w:vAlign w:val="center"/>
          </w:tcPr>
          <w:p w14:paraId="72250B6A" w14:textId="77777777" w:rsidR="005A301C" w:rsidRPr="008711AA" w:rsidRDefault="005A301C" w:rsidP="00FE377C">
            <w:pPr>
              <w:jc w:val="center"/>
              <w:rPr>
                <w:rFonts w:ascii="Arial" w:hAnsi="Arial" w:cs="Arial"/>
                <w:sz w:val="24"/>
                <w:szCs w:val="24"/>
              </w:rPr>
            </w:pPr>
          </w:p>
        </w:tc>
        <w:tc>
          <w:tcPr>
            <w:tcW w:w="1879" w:type="dxa"/>
            <w:vAlign w:val="center"/>
          </w:tcPr>
          <w:p w14:paraId="1233E097" w14:textId="77777777" w:rsidR="005A301C" w:rsidRPr="008711AA" w:rsidRDefault="005A301C" w:rsidP="00FE377C">
            <w:pPr>
              <w:jc w:val="center"/>
              <w:rPr>
                <w:rFonts w:ascii="Arial" w:hAnsi="Arial" w:cs="Arial"/>
                <w:sz w:val="24"/>
                <w:szCs w:val="24"/>
              </w:rPr>
            </w:pPr>
          </w:p>
        </w:tc>
        <w:tc>
          <w:tcPr>
            <w:tcW w:w="3402" w:type="dxa"/>
            <w:vAlign w:val="center"/>
          </w:tcPr>
          <w:p w14:paraId="6B3BB6BA" w14:textId="77777777" w:rsidR="005A301C" w:rsidRPr="008711AA" w:rsidRDefault="005A301C" w:rsidP="00FE377C">
            <w:pPr>
              <w:jc w:val="center"/>
              <w:rPr>
                <w:rFonts w:ascii="Arial" w:hAnsi="Arial" w:cs="Arial"/>
                <w:sz w:val="24"/>
                <w:szCs w:val="24"/>
              </w:rPr>
            </w:pPr>
          </w:p>
        </w:tc>
      </w:tr>
      <w:tr w:rsidR="005A301C" w:rsidRPr="008711AA" w14:paraId="766C8364" w14:textId="77777777" w:rsidTr="00BF7E7D">
        <w:tc>
          <w:tcPr>
            <w:tcW w:w="5856" w:type="dxa"/>
            <w:vAlign w:val="center"/>
          </w:tcPr>
          <w:p w14:paraId="1AD8EF91" w14:textId="7063B108" w:rsidR="005A301C" w:rsidRPr="008711AA" w:rsidRDefault="005A301C" w:rsidP="00FE377C">
            <w:pPr>
              <w:rPr>
                <w:rFonts w:ascii="Arial" w:hAnsi="Arial" w:cs="Arial"/>
                <w:sz w:val="24"/>
                <w:szCs w:val="24"/>
              </w:rPr>
            </w:pPr>
            <w:r w:rsidRPr="008711AA">
              <w:rPr>
                <w:rFonts w:ascii="Arial" w:hAnsi="Arial" w:cs="Arial"/>
                <w:sz w:val="24"/>
                <w:szCs w:val="24"/>
              </w:rPr>
              <w:t>Comportement attendu 2.3</w:t>
            </w:r>
          </w:p>
        </w:tc>
        <w:tc>
          <w:tcPr>
            <w:tcW w:w="2087" w:type="dxa"/>
            <w:vAlign w:val="center"/>
          </w:tcPr>
          <w:p w14:paraId="0F6B5A8E" w14:textId="77777777" w:rsidR="005A301C" w:rsidRPr="008711AA" w:rsidRDefault="005A301C" w:rsidP="00FE377C">
            <w:pPr>
              <w:jc w:val="center"/>
              <w:rPr>
                <w:rFonts w:ascii="Arial" w:hAnsi="Arial" w:cs="Arial"/>
                <w:sz w:val="24"/>
                <w:szCs w:val="24"/>
              </w:rPr>
            </w:pPr>
          </w:p>
        </w:tc>
        <w:tc>
          <w:tcPr>
            <w:tcW w:w="2086" w:type="dxa"/>
            <w:vAlign w:val="center"/>
          </w:tcPr>
          <w:p w14:paraId="247DBB00" w14:textId="77777777" w:rsidR="005A301C" w:rsidRPr="008711AA" w:rsidRDefault="005A301C" w:rsidP="00FE377C">
            <w:pPr>
              <w:jc w:val="center"/>
              <w:rPr>
                <w:rFonts w:ascii="Arial" w:hAnsi="Arial" w:cs="Arial"/>
                <w:sz w:val="24"/>
                <w:szCs w:val="24"/>
              </w:rPr>
            </w:pPr>
          </w:p>
        </w:tc>
        <w:tc>
          <w:tcPr>
            <w:tcW w:w="1879" w:type="dxa"/>
            <w:vAlign w:val="center"/>
          </w:tcPr>
          <w:p w14:paraId="067BB86F" w14:textId="77777777" w:rsidR="005A301C" w:rsidRPr="008711AA" w:rsidRDefault="005A301C" w:rsidP="00FE377C">
            <w:pPr>
              <w:jc w:val="center"/>
              <w:rPr>
                <w:rFonts w:ascii="Arial" w:hAnsi="Arial" w:cs="Arial"/>
                <w:sz w:val="24"/>
                <w:szCs w:val="24"/>
              </w:rPr>
            </w:pPr>
          </w:p>
        </w:tc>
        <w:tc>
          <w:tcPr>
            <w:tcW w:w="3402" w:type="dxa"/>
            <w:vAlign w:val="center"/>
          </w:tcPr>
          <w:p w14:paraId="535F2E19" w14:textId="77777777" w:rsidR="005A301C" w:rsidRPr="008711AA" w:rsidRDefault="005A301C" w:rsidP="00FE377C">
            <w:pPr>
              <w:jc w:val="center"/>
              <w:rPr>
                <w:rFonts w:ascii="Arial" w:hAnsi="Arial" w:cs="Arial"/>
                <w:sz w:val="24"/>
                <w:szCs w:val="24"/>
              </w:rPr>
            </w:pPr>
          </w:p>
        </w:tc>
      </w:tr>
      <w:tr w:rsidR="005A301C" w:rsidRPr="008711AA" w14:paraId="73603C27" w14:textId="77777777" w:rsidTr="00BF7E7D">
        <w:tc>
          <w:tcPr>
            <w:tcW w:w="5856" w:type="dxa"/>
            <w:shd w:val="clear" w:color="auto" w:fill="AEAAAA" w:themeFill="background2" w:themeFillShade="BF"/>
            <w:vAlign w:val="center"/>
          </w:tcPr>
          <w:p w14:paraId="3BF9896A" w14:textId="77777777" w:rsidR="005A301C" w:rsidRPr="008711AA" w:rsidRDefault="005A301C" w:rsidP="00FE377C">
            <w:pPr>
              <w:jc w:val="center"/>
              <w:rPr>
                <w:rFonts w:ascii="Arial" w:hAnsi="Arial" w:cs="Arial"/>
                <w:sz w:val="24"/>
                <w:szCs w:val="24"/>
              </w:rPr>
            </w:pPr>
            <w:r w:rsidRPr="008711AA">
              <w:rPr>
                <w:rFonts w:ascii="Arial" w:hAnsi="Arial" w:cs="Arial"/>
                <w:sz w:val="24"/>
                <w:szCs w:val="24"/>
              </w:rPr>
              <w:t>Valeur #3</w:t>
            </w:r>
          </w:p>
        </w:tc>
        <w:tc>
          <w:tcPr>
            <w:tcW w:w="2087" w:type="dxa"/>
            <w:shd w:val="clear" w:color="auto" w:fill="AEAAAA" w:themeFill="background2" w:themeFillShade="BF"/>
            <w:vAlign w:val="center"/>
          </w:tcPr>
          <w:p w14:paraId="6F198B89"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420AF36A"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39291209"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77A5A5A7" w14:textId="77777777" w:rsidR="005A301C" w:rsidRPr="008711AA" w:rsidRDefault="005A301C" w:rsidP="00FE377C">
            <w:pPr>
              <w:jc w:val="center"/>
              <w:rPr>
                <w:rFonts w:ascii="Arial" w:hAnsi="Arial" w:cs="Arial"/>
                <w:sz w:val="24"/>
                <w:szCs w:val="24"/>
              </w:rPr>
            </w:pPr>
          </w:p>
        </w:tc>
      </w:tr>
      <w:tr w:rsidR="005A301C" w:rsidRPr="008711AA" w14:paraId="1521615C" w14:textId="77777777" w:rsidTr="00BF7E7D">
        <w:tc>
          <w:tcPr>
            <w:tcW w:w="5856" w:type="dxa"/>
            <w:vAlign w:val="center"/>
          </w:tcPr>
          <w:p w14:paraId="4DF09D8D" w14:textId="7145C959" w:rsidR="005A301C" w:rsidRPr="008711AA" w:rsidRDefault="005A301C" w:rsidP="00FE377C">
            <w:pPr>
              <w:rPr>
                <w:rFonts w:ascii="Arial" w:hAnsi="Arial" w:cs="Arial"/>
                <w:sz w:val="24"/>
                <w:szCs w:val="24"/>
              </w:rPr>
            </w:pPr>
            <w:r w:rsidRPr="008711AA">
              <w:rPr>
                <w:rFonts w:ascii="Arial" w:hAnsi="Arial" w:cs="Arial"/>
                <w:sz w:val="24"/>
                <w:szCs w:val="24"/>
              </w:rPr>
              <w:t>Comportement attendu 3.1</w:t>
            </w:r>
          </w:p>
        </w:tc>
        <w:tc>
          <w:tcPr>
            <w:tcW w:w="2087" w:type="dxa"/>
            <w:vAlign w:val="center"/>
          </w:tcPr>
          <w:p w14:paraId="22D90DF4" w14:textId="77777777" w:rsidR="005A301C" w:rsidRPr="008711AA" w:rsidRDefault="005A301C" w:rsidP="00FE377C">
            <w:pPr>
              <w:jc w:val="center"/>
              <w:rPr>
                <w:rFonts w:ascii="Arial" w:hAnsi="Arial" w:cs="Arial"/>
                <w:sz w:val="24"/>
                <w:szCs w:val="24"/>
              </w:rPr>
            </w:pPr>
          </w:p>
        </w:tc>
        <w:tc>
          <w:tcPr>
            <w:tcW w:w="2086" w:type="dxa"/>
            <w:vAlign w:val="center"/>
          </w:tcPr>
          <w:p w14:paraId="7BF91A69" w14:textId="77777777" w:rsidR="005A301C" w:rsidRPr="008711AA" w:rsidRDefault="005A301C" w:rsidP="00FE377C">
            <w:pPr>
              <w:jc w:val="center"/>
              <w:rPr>
                <w:rFonts w:ascii="Arial" w:hAnsi="Arial" w:cs="Arial"/>
                <w:sz w:val="24"/>
                <w:szCs w:val="24"/>
              </w:rPr>
            </w:pPr>
          </w:p>
        </w:tc>
        <w:tc>
          <w:tcPr>
            <w:tcW w:w="1879" w:type="dxa"/>
            <w:vAlign w:val="center"/>
          </w:tcPr>
          <w:p w14:paraId="1E772702" w14:textId="77777777" w:rsidR="005A301C" w:rsidRPr="008711AA" w:rsidRDefault="005A301C" w:rsidP="00FE377C">
            <w:pPr>
              <w:jc w:val="center"/>
              <w:rPr>
                <w:rFonts w:ascii="Arial" w:hAnsi="Arial" w:cs="Arial"/>
                <w:sz w:val="24"/>
                <w:szCs w:val="24"/>
              </w:rPr>
            </w:pPr>
          </w:p>
        </w:tc>
        <w:tc>
          <w:tcPr>
            <w:tcW w:w="3402" w:type="dxa"/>
            <w:vAlign w:val="center"/>
          </w:tcPr>
          <w:p w14:paraId="5C202AC0" w14:textId="77777777" w:rsidR="005A301C" w:rsidRPr="008711AA" w:rsidRDefault="005A301C" w:rsidP="00FE377C">
            <w:pPr>
              <w:jc w:val="center"/>
              <w:rPr>
                <w:rFonts w:ascii="Arial" w:hAnsi="Arial" w:cs="Arial"/>
                <w:sz w:val="24"/>
                <w:szCs w:val="24"/>
              </w:rPr>
            </w:pPr>
          </w:p>
        </w:tc>
      </w:tr>
      <w:tr w:rsidR="005A301C" w:rsidRPr="008711AA" w14:paraId="61C6907F" w14:textId="77777777" w:rsidTr="00BF7E7D">
        <w:tc>
          <w:tcPr>
            <w:tcW w:w="5856" w:type="dxa"/>
            <w:vAlign w:val="center"/>
          </w:tcPr>
          <w:p w14:paraId="3CA0D266" w14:textId="46D1DD85" w:rsidR="005A301C" w:rsidRPr="008711AA" w:rsidRDefault="005A301C" w:rsidP="00FE377C">
            <w:pPr>
              <w:rPr>
                <w:rFonts w:ascii="Arial" w:hAnsi="Arial" w:cs="Arial"/>
                <w:sz w:val="24"/>
                <w:szCs w:val="24"/>
              </w:rPr>
            </w:pPr>
            <w:r w:rsidRPr="008711AA">
              <w:rPr>
                <w:rFonts w:ascii="Arial" w:hAnsi="Arial" w:cs="Arial"/>
                <w:sz w:val="24"/>
                <w:szCs w:val="24"/>
              </w:rPr>
              <w:t>Comportement attendu 3.2</w:t>
            </w:r>
          </w:p>
        </w:tc>
        <w:tc>
          <w:tcPr>
            <w:tcW w:w="2087" w:type="dxa"/>
            <w:vAlign w:val="center"/>
          </w:tcPr>
          <w:p w14:paraId="00B473F1" w14:textId="77777777" w:rsidR="005A301C" w:rsidRPr="008711AA" w:rsidRDefault="005A301C" w:rsidP="00FE377C">
            <w:pPr>
              <w:jc w:val="center"/>
              <w:rPr>
                <w:rFonts w:ascii="Arial" w:hAnsi="Arial" w:cs="Arial"/>
                <w:sz w:val="24"/>
                <w:szCs w:val="24"/>
              </w:rPr>
            </w:pPr>
          </w:p>
        </w:tc>
        <w:tc>
          <w:tcPr>
            <w:tcW w:w="2086" w:type="dxa"/>
            <w:vAlign w:val="center"/>
          </w:tcPr>
          <w:p w14:paraId="25D092B5" w14:textId="77777777" w:rsidR="005A301C" w:rsidRPr="008711AA" w:rsidRDefault="005A301C" w:rsidP="00FE377C">
            <w:pPr>
              <w:jc w:val="center"/>
              <w:rPr>
                <w:rFonts w:ascii="Arial" w:hAnsi="Arial" w:cs="Arial"/>
                <w:sz w:val="24"/>
                <w:szCs w:val="24"/>
              </w:rPr>
            </w:pPr>
          </w:p>
        </w:tc>
        <w:tc>
          <w:tcPr>
            <w:tcW w:w="1879" w:type="dxa"/>
            <w:vAlign w:val="center"/>
          </w:tcPr>
          <w:p w14:paraId="4D98FF66" w14:textId="77777777" w:rsidR="005A301C" w:rsidRPr="008711AA" w:rsidRDefault="005A301C" w:rsidP="00FE377C">
            <w:pPr>
              <w:jc w:val="center"/>
              <w:rPr>
                <w:rFonts w:ascii="Arial" w:hAnsi="Arial" w:cs="Arial"/>
                <w:sz w:val="24"/>
                <w:szCs w:val="24"/>
              </w:rPr>
            </w:pPr>
          </w:p>
        </w:tc>
        <w:tc>
          <w:tcPr>
            <w:tcW w:w="3402" w:type="dxa"/>
            <w:vAlign w:val="center"/>
          </w:tcPr>
          <w:p w14:paraId="018AC2A3" w14:textId="77777777" w:rsidR="005A301C" w:rsidRPr="008711AA" w:rsidRDefault="005A301C" w:rsidP="00FE377C">
            <w:pPr>
              <w:jc w:val="center"/>
              <w:rPr>
                <w:rFonts w:ascii="Arial" w:hAnsi="Arial" w:cs="Arial"/>
                <w:sz w:val="24"/>
                <w:szCs w:val="24"/>
              </w:rPr>
            </w:pPr>
          </w:p>
        </w:tc>
      </w:tr>
      <w:tr w:rsidR="005A301C" w:rsidRPr="008711AA" w14:paraId="5AE9CDA3" w14:textId="77777777" w:rsidTr="00BF7E7D">
        <w:trPr>
          <w:trHeight w:val="77"/>
        </w:trPr>
        <w:tc>
          <w:tcPr>
            <w:tcW w:w="5856" w:type="dxa"/>
            <w:vAlign w:val="center"/>
          </w:tcPr>
          <w:p w14:paraId="19A236C6" w14:textId="4477FC3A" w:rsidR="005A301C" w:rsidRPr="008711AA" w:rsidRDefault="005A301C" w:rsidP="00FE377C">
            <w:pPr>
              <w:rPr>
                <w:rFonts w:ascii="Arial" w:hAnsi="Arial" w:cs="Arial"/>
                <w:sz w:val="24"/>
                <w:szCs w:val="24"/>
              </w:rPr>
            </w:pPr>
            <w:r w:rsidRPr="008711AA">
              <w:rPr>
                <w:rFonts w:ascii="Arial" w:hAnsi="Arial" w:cs="Arial"/>
                <w:sz w:val="24"/>
                <w:szCs w:val="24"/>
              </w:rPr>
              <w:t>Comportement attendu 3.3</w:t>
            </w:r>
          </w:p>
        </w:tc>
        <w:tc>
          <w:tcPr>
            <w:tcW w:w="2087" w:type="dxa"/>
            <w:vAlign w:val="center"/>
          </w:tcPr>
          <w:p w14:paraId="7F1C0D36" w14:textId="77777777" w:rsidR="005A301C" w:rsidRPr="008711AA" w:rsidRDefault="005A301C" w:rsidP="00FE377C">
            <w:pPr>
              <w:jc w:val="center"/>
              <w:rPr>
                <w:rFonts w:ascii="Arial" w:hAnsi="Arial" w:cs="Arial"/>
                <w:sz w:val="24"/>
                <w:szCs w:val="24"/>
              </w:rPr>
            </w:pPr>
          </w:p>
        </w:tc>
        <w:tc>
          <w:tcPr>
            <w:tcW w:w="2086" w:type="dxa"/>
            <w:vAlign w:val="center"/>
          </w:tcPr>
          <w:p w14:paraId="7233D52A" w14:textId="77777777" w:rsidR="005A301C" w:rsidRPr="008711AA" w:rsidRDefault="005A301C" w:rsidP="00FE377C">
            <w:pPr>
              <w:jc w:val="center"/>
              <w:rPr>
                <w:rFonts w:ascii="Arial" w:hAnsi="Arial" w:cs="Arial"/>
                <w:sz w:val="24"/>
                <w:szCs w:val="24"/>
              </w:rPr>
            </w:pPr>
          </w:p>
        </w:tc>
        <w:tc>
          <w:tcPr>
            <w:tcW w:w="1879" w:type="dxa"/>
            <w:vAlign w:val="center"/>
          </w:tcPr>
          <w:p w14:paraId="49859289" w14:textId="77777777" w:rsidR="005A301C" w:rsidRPr="008711AA" w:rsidRDefault="005A301C" w:rsidP="00FE377C">
            <w:pPr>
              <w:jc w:val="center"/>
              <w:rPr>
                <w:rFonts w:ascii="Arial" w:hAnsi="Arial" w:cs="Arial"/>
                <w:sz w:val="24"/>
                <w:szCs w:val="24"/>
              </w:rPr>
            </w:pPr>
          </w:p>
        </w:tc>
        <w:tc>
          <w:tcPr>
            <w:tcW w:w="3402" w:type="dxa"/>
            <w:vAlign w:val="center"/>
          </w:tcPr>
          <w:p w14:paraId="2453695D" w14:textId="77777777" w:rsidR="005A301C" w:rsidRPr="008711AA" w:rsidRDefault="005A301C" w:rsidP="00FE377C">
            <w:pPr>
              <w:jc w:val="center"/>
              <w:rPr>
                <w:rFonts w:ascii="Arial" w:hAnsi="Arial" w:cs="Arial"/>
                <w:sz w:val="24"/>
                <w:szCs w:val="24"/>
              </w:rPr>
            </w:pPr>
          </w:p>
        </w:tc>
      </w:tr>
      <w:tr w:rsidR="00FE377C" w:rsidRPr="008711AA" w14:paraId="4FB08996" w14:textId="77777777" w:rsidTr="00BF7E7D">
        <w:trPr>
          <w:trHeight w:val="597"/>
        </w:trPr>
        <w:tc>
          <w:tcPr>
            <w:tcW w:w="15310" w:type="dxa"/>
            <w:gridSpan w:val="5"/>
            <w:vAlign w:val="center"/>
          </w:tcPr>
          <w:p w14:paraId="4D4D5949" w14:textId="2B672D72" w:rsidR="00511192" w:rsidRPr="0004738A" w:rsidRDefault="00511192" w:rsidP="00FE377C">
            <w:pPr>
              <w:rPr>
                <w:rFonts w:ascii="Arial" w:hAnsi="Arial" w:cs="Arial"/>
                <w:sz w:val="24"/>
                <w:szCs w:val="24"/>
                <w:u w:val="single"/>
              </w:rPr>
            </w:pPr>
            <w:r w:rsidRPr="0004738A">
              <w:rPr>
                <w:rFonts w:ascii="Arial" w:hAnsi="Arial" w:cs="Arial"/>
                <w:sz w:val="24"/>
                <w:szCs w:val="24"/>
                <w:u w:val="single"/>
              </w:rPr>
              <w:t>Forces :</w:t>
            </w:r>
          </w:p>
          <w:p w14:paraId="2215ABE3" w14:textId="77777777" w:rsidR="00FE377C" w:rsidRDefault="00CF2340" w:rsidP="00FE377C">
            <w:pPr>
              <w:rPr>
                <w:rFonts w:ascii="Arial" w:hAnsi="Arial" w:cs="Arial"/>
                <w:sz w:val="24"/>
                <w:szCs w:val="24"/>
              </w:rPr>
            </w:pPr>
            <w:r>
              <w:rPr>
                <w:rFonts w:ascii="Arial" w:hAnsi="Arial" w:cs="Arial"/>
                <w:sz w:val="24"/>
                <w:szCs w:val="24"/>
              </w:rPr>
              <w:t>1.</w:t>
            </w:r>
          </w:p>
          <w:p w14:paraId="1BA6239A" w14:textId="45BA5D80" w:rsidR="00CF2340" w:rsidRPr="008711AA" w:rsidRDefault="00CF2340" w:rsidP="00FE377C">
            <w:pPr>
              <w:rPr>
                <w:rFonts w:ascii="Arial" w:hAnsi="Arial" w:cs="Arial"/>
                <w:sz w:val="24"/>
                <w:szCs w:val="24"/>
              </w:rPr>
            </w:pPr>
            <w:r>
              <w:rPr>
                <w:rFonts w:ascii="Arial" w:hAnsi="Arial" w:cs="Arial"/>
                <w:sz w:val="24"/>
                <w:szCs w:val="24"/>
              </w:rPr>
              <w:t>2.</w:t>
            </w:r>
          </w:p>
        </w:tc>
      </w:tr>
      <w:tr w:rsidR="00FE377C" w:rsidRPr="008711AA" w14:paraId="0C8D85D0" w14:textId="77777777" w:rsidTr="00BF7E7D">
        <w:trPr>
          <w:trHeight w:val="847"/>
        </w:trPr>
        <w:tc>
          <w:tcPr>
            <w:tcW w:w="15310" w:type="dxa"/>
            <w:gridSpan w:val="5"/>
            <w:vAlign w:val="center"/>
          </w:tcPr>
          <w:p w14:paraId="3068F545" w14:textId="153EFE34" w:rsidR="00FE377C" w:rsidRPr="0004738A" w:rsidRDefault="00511192" w:rsidP="00FE377C">
            <w:pPr>
              <w:rPr>
                <w:rFonts w:ascii="Arial" w:hAnsi="Arial" w:cs="Arial"/>
                <w:sz w:val="24"/>
                <w:szCs w:val="24"/>
                <w:u w:val="single"/>
              </w:rPr>
            </w:pPr>
            <w:r w:rsidRPr="0004738A">
              <w:rPr>
                <w:rFonts w:ascii="Arial" w:hAnsi="Arial" w:cs="Arial"/>
                <w:sz w:val="24"/>
                <w:szCs w:val="24"/>
                <w:u w:val="single"/>
              </w:rPr>
              <w:t>Objectifs individuels :</w:t>
            </w:r>
          </w:p>
          <w:p w14:paraId="2EF35E99" w14:textId="77777777" w:rsidR="00511192" w:rsidRDefault="00CF2340" w:rsidP="00FE377C">
            <w:pPr>
              <w:rPr>
                <w:rFonts w:ascii="Arial" w:hAnsi="Arial" w:cs="Arial"/>
                <w:sz w:val="24"/>
                <w:szCs w:val="24"/>
              </w:rPr>
            </w:pPr>
            <w:r>
              <w:rPr>
                <w:rFonts w:ascii="Arial" w:hAnsi="Arial" w:cs="Arial"/>
                <w:sz w:val="24"/>
                <w:szCs w:val="24"/>
              </w:rPr>
              <w:t>1.</w:t>
            </w:r>
          </w:p>
          <w:p w14:paraId="3BF6F7CF" w14:textId="0E76EF2D" w:rsidR="00CF2340" w:rsidRPr="008711AA" w:rsidRDefault="00CF2340" w:rsidP="00FE377C">
            <w:pPr>
              <w:rPr>
                <w:rFonts w:ascii="Arial" w:hAnsi="Arial" w:cs="Arial"/>
                <w:sz w:val="24"/>
                <w:szCs w:val="24"/>
              </w:rPr>
            </w:pPr>
            <w:r>
              <w:rPr>
                <w:rFonts w:ascii="Arial" w:hAnsi="Arial" w:cs="Arial"/>
                <w:sz w:val="24"/>
                <w:szCs w:val="24"/>
              </w:rPr>
              <w:t>2</w:t>
            </w:r>
            <w:r w:rsidR="009776EB">
              <w:rPr>
                <w:rFonts w:ascii="Arial" w:hAnsi="Arial" w:cs="Arial"/>
                <w:sz w:val="24"/>
                <w:szCs w:val="24"/>
              </w:rPr>
              <w:t xml:space="preserve">. </w:t>
            </w:r>
          </w:p>
        </w:tc>
      </w:tr>
      <w:tr w:rsidR="00FE377C" w:rsidRPr="008711AA" w14:paraId="088E84FE" w14:textId="77777777" w:rsidTr="00BF7E7D">
        <w:trPr>
          <w:trHeight w:val="1556"/>
        </w:trPr>
        <w:tc>
          <w:tcPr>
            <w:tcW w:w="15310" w:type="dxa"/>
            <w:gridSpan w:val="5"/>
            <w:vAlign w:val="center"/>
          </w:tcPr>
          <w:p w14:paraId="492A2253" w14:textId="77777777" w:rsidR="00FE377C" w:rsidRPr="0004738A" w:rsidRDefault="00FE377C" w:rsidP="00FE377C">
            <w:pPr>
              <w:rPr>
                <w:rFonts w:ascii="Arial" w:hAnsi="Arial" w:cs="Arial"/>
                <w:sz w:val="24"/>
                <w:szCs w:val="24"/>
                <w:u w:val="single"/>
              </w:rPr>
            </w:pPr>
            <w:r w:rsidRPr="0004738A">
              <w:rPr>
                <w:rFonts w:ascii="Arial" w:hAnsi="Arial" w:cs="Arial"/>
                <w:sz w:val="24"/>
                <w:szCs w:val="24"/>
                <w:u w:val="single"/>
              </w:rPr>
              <w:t>Commentaires</w:t>
            </w:r>
          </w:p>
          <w:p w14:paraId="1D5BF07C" w14:textId="77777777" w:rsidR="00CF02FB" w:rsidRDefault="00CF02FB" w:rsidP="00FE377C">
            <w:pPr>
              <w:rPr>
                <w:rFonts w:ascii="Arial" w:hAnsi="Arial" w:cs="Arial"/>
                <w:sz w:val="24"/>
                <w:szCs w:val="24"/>
              </w:rPr>
            </w:pPr>
          </w:p>
          <w:p w14:paraId="1AA6DAA9" w14:textId="77777777" w:rsidR="00CF02FB" w:rsidRDefault="00CF02FB" w:rsidP="00FE377C">
            <w:pPr>
              <w:rPr>
                <w:rFonts w:ascii="Arial" w:hAnsi="Arial" w:cs="Arial"/>
                <w:sz w:val="24"/>
                <w:szCs w:val="24"/>
              </w:rPr>
            </w:pPr>
          </w:p>
          <w:p w14:paraId="60CF7DEC" w14:textId="77777777" w:rsidR="00CF02FB" w:rsidRDefault="00CF02FB" w:rsidP="00FE377C">
            <w:pPr>
              <w:rPr>
                <w:rFonts w:ascii="Arial" w:hAnsi="Arial" w:cs="Arial"/>
                <w:sz w:val="24"/>
                <w:szCs w:val="24"/>
              </w:rPr>
            </w:pPr>
          </w:p>
          <w:p w14:paraId="221E8985" w14:textId="40C39989" w:rsidR="00CF02FB" w:rsidRPr="008711AA" w:rsidRDefault="00CF02FB" w:rsidP="00FE377C">
            <w:pPr>
              <w:rPr>
                <w:rFonts w:ascii="Arial" w:hAnsi="Arial" w:cs="Arial"/>
                <w:sz w:val="24"/>
                <w:szCs w:val="24"/>
              </w:rPr>
            </w:pPr>
          </w:p>
        </w:tc>
      </w:tr>
    </w:tbl>
    <w:p w14:paraId="29CCB7C2" w14:textId="77777777" w:rsidR="006A4724" w:rsidRDefault="006A4724" w:rsidP="006A4724">
      <w:pPr>
        <w:rPr>
          <w:rFonts w:ascii="Arial" w:hAnsi="Arial" w:cs="Arial"/>
        </w:rPr>
      </w:pPr>
    </w:p>
    <w:p w14:paraId="5E90B74C" w14:textId="77777777" w:rsidR="00B21F1B" w:rsidRPr="008711AA" w:rsidRDefault="00B21F1B" w:rsidP="006A4724">
      <w:pPr>
        <w:rPr>
          <w:rFonts w:ascii="Arial" w:hAnsi="Arial" w:cs="Arial"/>
        </w:rPr>
        <w:sectPr w:rsidR="00B21F1B" w:rsidRPr="008711AA" w:rsidSect="00D756E1">
          <w:pgSz w:w="15840" w:h="12240" w:orient="landscape" w:code="1"/>
          <w:pgMar w:top="1134" w:right="1440" w:bottom="1797" w:left="1440" w:header="709" w:footer="709" w:gutter="0"/>
          <w:cols w:space="708"/>
          <w:docGrid w:linePitch="360"/>
        </w:sectPr>
      </w:pPr>
    </w:p>
    <w:p w14:paraId="11F4ED2A" w14:textId="7F5F40E2" w:rsidR="00B21F1B" w:rsidRPr="00B21F1B" w:rsidRDefault="00B21F1B" w:rsidP="00B21F1B">
      <w:pPr>
        <w:pStyle w:val="Titre2"/>
        <w:rPr>
          <w:rFonts w:ascii="Arial" w:hAnsi="Arial" w:cs="Arial"/>
          <w:b/>
          <w:bCs/>
          <w:color w:val="auto"/>
          <w:sz w:val="28"/>
          <w:szCs w:val="28"/>
        </w:rPr>
      </w:pPr>
      <w:bookmarkStart w:id="66" w:name="_Toc167433683"/>
      <w:r w:rsidRPr="00B21F1B">
        <w:rPr>
          <w:rFonts w:ascii="Arial" w:hAnsi="Arial" w:cs="Arial"/>
          <w:b/>
          <w:bCs/>
          <w:color w:val="auto"/>
          <w:sz w:val="28"/>
          <w:szCs w:val="28"/>
        </w:rPr>
        <w:t>Annexe 3 – Feuille de suivi mensuel</w:t>
      </w:r>
      <w:bookmarkEnd w:id="66"/>
    </w:p>
    <w:p w14:paraId="7C3B1123" w14:textId="77777777" w:rsidR="00B21F1B" w:rsidRPr="00143777" w:rsidRDefault="00B21F1B" w:rsidP="00B21F1B">
      <w:pPr>
        <w:jc w:val="center"/>
        <w:rPr>
          <w:rFonts w:cstheme="minorHAnsi"/>
          <w:sz w:val="32"/>
          <w:szCs w:val="32"/>
        </w:rPr>
      </w:pPr>
      <w:r w:rsidRPr="00143777">
        <w:rPr>
          <w:rFonts w:cstheme="minorHAnsi"/>
          <w:sz w:val="28"/>
          <w:szCs w:val="28"/>
        </w:rPr>
        <w:t>MOIS </w:t>
      </w:r>
      <w:r w:rsidRPr="00143777">
        <w:rPr>
          <w:rFonts w:cstheme="minorHAnsi"/>
          <w:sz w:val="32"/>
          <w:szCs w:val="32"/>
        </w:rPr>
        <w:t>: _____________</w:t>
      </w:r>
    </w:p>
    <w:p w14:paraId="010D645B" w14:textId="77777777" w:rsidR="00B21F1B" w:rsidRPr="00143777" w:rsidRDefault="00B21F1B" w:rsidP="00B21F1B">
      <w:pPr>
        <w:jc w:val="center"/>
        <w:rPr>
          <w:rFonts w:cstheme="minorHAnsi"/>
          <w:sz w:val="32"/>
          <w:szCs w:val="32"/>
        </w:rPr>
      </w:pPr>
      <w:r w:rsidRPr="00143777">
        <w:rPr>
          <w:rFonts w:cstheme="minorHAnsi"/>
          <w:sz w:val="28"/>
          <w:szCs w:val="28"/>
        </w:rPr>
        <w:t>Catégorie et classe</w:t>
      </w:r>
      <w:r w:rsidRPr="00143777">
        <w:rPr>
          <w:rFonts w:cstheme="minorHAnsi"/>
          <w:sz w:val="32"/>
          <w:szCs w:val="32"/>
        </w:rPr>
        <w:t>:_________________</w:t>
      </w:r>
    </w:p>
    <w:p w14:paraId="79CF9540" w14:textId="77777777" w:rsidR="00B21F1B" w:rsidRDefault="00B21F1B" w:rsidP="00B21F1B">
      <w:pPr>
        <w:jc w:val="center"/>
        <w:rPr>
          <w:b/>
          <w:bCs/>
        </w:rPr>
      </w:pPr>
    </w:p>
    <w:p w14:paraId="2B9DC02C" w14:textId="77777777" w:rsidR="00B21F1B" w:rsidRPr="00143777" w:rsidRDefault="00B21F1B" w:rsidP="00B21F1B">
      <w:pPr>
        <w:rPr>
          <w:b/>
          <w:bCs/>
          <w:sz w:val="28"/>
          <w:szCs w:val="28"/>
          <w:u w:val="single"/>
        </w:rPr>
      </w:pPr>
      <w:r w:rsidRPr="00143777">
        <w:rPr>
          <w:b/>
          <w:bCs/>
          <w:sz w:val="28"/>
          <w:szCs w:val="28"/>
          <w:u w:val="single"/>
        </w:rPr>
        <w:t>Éléments travaillés durant le mois</w:t>
      </w:r>
    </w:p>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02936297" w14:textId="77777777" w:rsidTr="003240E2">
        <w:trPr>
          <w:trHeight w:val="372"/>
        </w:trPr>
        <w:tc>
          <w:tcPr>
            <w:tcW w:w="2552" w:type="dxa"/>
          </w:tcPr>
          <w:p w14:paraId="5DE22A08" w14:textId="77777777" w:rsidR="00B21F1B" w:rsidRDefault="00B21F1B" w:rsidP="003240E2">
            <w:pPr>
              <w:jc w:val="center"/>
            </w:pPr>
            <w:r>
              <w:t>Techniques</w:t>
            </w:r>
          </w:p>
        </w:tc>
        <w:tc>
          <w:tcPr>
            <w:tcW w:w="2551" w:type="dxa"/>
          </w:tcPr>
          <w:p w14:paraId="48734AC6" w14:textId="77777777" w:rsidR="00B21F1B" w:rsidRDefault="00B21F1B" w:rsidP="003240E2">
            <w:pPr>
              <w:jc w:val="center"/>
            </w:pPr>
            <w:r>
              <w:t>Tactiques individuelles</w:t>
            </w:r>
          </w:p>
        </w:tc>
        <w:tc>
          <w:tcPr>
            <w:tcW w:w="2977" w:type="dxa"/>
          </w:tcPr>
          <w:p w14:paraId="0A086DEB" w14:textId="77777777" w:rsidR="00B21F1B" w:rsidRDefault="00B21F1B" w:rsidP="003240E2">
            <w:pPr>
              <w:jc w:val="center"/>
            </w:pPr>
            <w:r>
              <w:t>Tactiques collectives</w:t>
            </w:r>
          </w:p>
        </w:tc>
        <w:tc>
          <w:tcPr>
            <w:tcW w:w="2977" w:type="dxa"/>
          </w:tcPr>
          <w:p w14:paraId="006D77A3" w14:textId="77777777" w:rsidR="00B21F1B" w:rsidRDefault="00B21F1B" w:rsidP="003240E2">
            <w:pPr>
              <w:jc w:val="center"/>
            </w:pPr>
            <w:r>
              <w:t>Système</w:t>
            </w:r>
          </w:p>
        </w:tc>
      </w:tr>
      <w:tr w:rsidR="00B21F1B" w14:paraId="57B3F7BC" w14:textId="77777777" w:rsidTr="003240E2">
        <w:trPr>
          <w:trHeight w:val="378"/>
        </w:trPr>
        <w:tc>
          <w:tcPr>
            <w:tcW w:w="2552" w:type="dxa"/>
          </w:tcPr>
          <w:p w14:paraId="6B39DB13" w14:textId="77777777" w:rsidR="00B21F1B" w:rsidRDefault="00B21F1B" w:rsidP="003240E2"/>
        </w:tc>
        <w:tc>
          <w:tcPr>
            <w:tcW w:w="2551" w:type="dxa"/>
          </w:tcPr>
          <w:p w14:paraId="2596514A" w14:textId="77777777" w:rsidR="00B21F1B" w:rsidRDefault="00B21F1B" w:rsidP="003240E2"/>
          <w:p w14:paraId="12B945E6" w14:textId="77777777" w:rsidR="00B21F1B" w:rsidRDefault="00B21F1B" w:rsidP="003240E2"/>
        </w:tc>
        <w:tc>
          <w:tcPr>
            <w:tcW w:w="2977" w:type="dxa"/>
          </w:tcPr>
          <w:p w14:paraId="68BB3D01" w14:textId="77777777" w:rsidR="00B21F1B" w:rsidRDefault="00B21F1B" w:rsidP="003240E2"/>
        </w:tc>
        <w:tc>
          <w:tcPr>
            <w:tcW w:w="2977" w:type="dxa"/>
          </w:tcPr>
          <w:p w14:paraId="72202EE5" w14:textId="77777777" w:rsidR="00B21F1B" w:rsidRDefault="00B21F1B" w:rsidP="003240E2"/>
        </w:tc>
      </w:tr>
      <w:tr w:rsidR="00B21F1B" w14:paraId="61E008CC" w14:textId="77777777" w:rsidTr="003240E2">
        <w:trPr>
          <w:trHeight w:val="373"/>
        </w:trPr>
        <w:tc>
          <w:tcPr>
            <w:tcW w:w="2552" w:type="dxa"/>
          </w:tcPr>
          <w:p w14:paraId="2E33BA8B" w14:textId="77777777" w:rsidR="00B21F1B" w:rsidRDefault="00B21F1B" w:rsidP="003240E2"/>
        </w:tc>
        <w:tc>
          <w:tcPr>
            <w:tcW w:w="2551" w:type="dxa"/>
          </w:tcPr>
          <w:p w14:paraId="118838C5" w14:textId="77777777" w:rsidR="00B21F1B" w:rsidRDefault="00B21F1B" w:rsidP="003240E2"/>
        </w:tc>
        <w:tc>
          <w:tcPr>
            <w:tcW w:w="2977" w:type="dxa"/>
          </w:tcPr>
          <w:p w14:paraId="31F6A1FA" w14:textId="77777777" w:rsidR="00B21F1B" w:rsidRDefault="00B21F1B" w:rsidP="003240E2"/>
        </w:tc>
        <w:tc>
          <w:tcPr>
            <w:tcW w:w="2977" w:type="dxa"/>
          </w:tcPr>
          <w:p w14:paraId="5DB0C770" w14:textId="77777777" w:rsidR="00B21F1B" w:rsidRDefault="00B21F1B" w:rsidP="003240E2"/>
        </w:tc>
      </w:tr>
      <w:tr w:rsidR="00B21F1B" w14:paraId="16432102" w14:textId="77777777" w:rsidTr="003240E2">
        <w:trPr>
          <w:trHeight w:val="373"/>
        </w:trPr>
        <w:tc>
          <w:tcPr>
            <w:tcW w:w="2552" w:type="dxa"/>
          </w:tcPr>
          <w:p w14:paraId="6ABE76A3" w14:textId="77777777" w:rsidR="00B21F1B" w:rsidRDefault="00B21F1B" w:rsidP="003240E2"/>
        </w:tc>
        <w:tc>
          <w:tcPr>
            <w:tcW w:w="2551" w:type="dxa"/>
          </w:tcPr>
          <w:p w14:paraId="27DA4713" w14:textId="77777777" w:rsidR="00B21F1B" w:rsidRDefault="00B21F1B" w:rsidP="003240E2"/>
        </w:tc>
        <w:tc>
          <w:tcPr>
            <w:tcW w:w="2977" w:type="dxa"/>
          </w:tcPr>
          <w:p w14:paraId="7BE5610A" w14:textId="77777777" w:rsidR="00B21F1B" w:rsidRDefault="00B21F1B" w:rsidP="003240E2"/>
        </w:tc>
        <w:tc>
          <w:tcPr>
            <w:tcW w:w="2977" w:type="dxa"/>
          </w:tcPr>
          <w:p w14:paraId="29C8C53B" w14:textId="77777777" w:rsidR="00B21F1B" w:rsidRDefault="00B21F1B" w:rsidP="003240E2"/>
        </w:tc>
      </w:tr>
      <w:tr w:rsidR="00B21F1B" w14:paraId="1E83AD5A" w14:textId="77777777" w:rsidTr="003240E2">
        <w:trPr>
          <w:trHeight w:val="373"/>
        </w:trPr>
        <w:tc>
          <w:tcPr>
            <w:tcW w:w="2552" w:type="dxa"/>
          </w:tcPr>
          <w:p w14:paraId="28560286" w14:textId="77777777" w:rsidR="00B21F1B" w:rsidRDefault="00B21F1B" w:rsidP="003240E2"/>
        </w:tc>
        <w:tc>
          <w:tcPr>
            <w:tcW w:w="2551" w:type="dxa"/>
          </w:tcPr>
          <w:p w14:paraId="06AB9C62" w14:textId="77777777" w:rsidR="00B21F1B" w:rsidRDefault="00B21F1B" w:rsidP="003240E2"/>
        </w:tc>
        <w:tc>
          <w:tcPr>
            <w:tcW w:w="2977" w:type="dxa"/>
          </w:tcPr>
          <w:p w14:paraId="009B1CF1" w14:textId="77777777" w:rsidR="00B21F1B" w:rsidRDefault="00B21F1B" w:rsidP="003240E2"/>
        </w:tc>
        <w:tc>
          <w:tcPr>
            <w:tcW w:w="2977" w:type="dxa"/>
          </w:tcPr>
          <w:p w14:paraId="59B20C03" w14:textId="77777777" w:rsidR="00B21F1B" w:rsidRDefault="00B21F1B" w:rsidP="003240E2"/>
        </w:tc>
      </w:tr>
      <w:tr w:rsidR="00B21F1B" w14:paraId="32C44447" w14:textId="77777777" w:rsidTr="003240E2">
        <w:trPr>
          <w:trHeight w:val="373"/>
        </w:trPr>
        <w:tc>
          <w:tcPr>
            <w:tcW w:w="2552" w:type="dxa"/>
          </w:tcPr>
          <w:p w14:paraId="3C9E27F8" w14:textId="77777777" w:rsidR="00B21F1B" w:rsidRDefault="00B21F1B" w:rsidP="003240E2"/>
        </w:tc>
        <w:tc>
          <w:tcPr>
            <w:tcW w:w="2551" w:type="dxa"/>
          </w:tcPr>
          <w:p w14:paraId="1A701982" w14:textId="77777777" w:rsidR="00B21F1B" w:rsidRDefault="00B21F1B" w:rsidP="003240E2"/>
        </w:tc>
        <w:tc>
          <w:tcPr>
            <w:tcW w:w="2977" w:type="dxa"/>
          </w:tcPr>
          <w:p w14:paraId="598F3D7B" w14:textId="77777777" w:rsidR="00B21F1B" w:rsidRDefault="00B21F1B" w:rsidP="003240E2"/>
        </w:tc>
        <w:tc>
          <w:tcPr>
            <w:tcW w:w="2977" w:type="dxa"/>
          </w:tcPr>
          <w:p w14:paraId="67368CCB" w14:textId="77777777" w:rsidR="00B21F1B" w:rsidRDefault="00B21F1B" w:rsidP="003240E2"/>
        </w:tc>
      </w:tr>
      <w:tr w:rsidR="00B21F1B" w14:paraId="4083166D" w14:textId="77777777" w:rsidTr="003240E2">
        <w:trPr>
          <w:trHeight w:val="373"/>
        </w:trPr>
        <w:tc>
          <w:tcPr>
            <w:tcW w:w="2552" w:type="dxa"/>
          </w:tcPr>
          <w:p w14:paraId="2E7C2D4A" w14:textId="77777777" w:rsidR="00B21F1B" w:rsidRDefault="00B21F1B" w:rsidP="003240E2"/>
        </w:tc>
        <w:tc>
          <w:tcPr>
            <w:tcW w:w="2551" w:type="dxa"/>
          </w:tcPr>
          <w:p w14:paraId="6CE22D06" w14:textId="77777777" w:rsidR="00B21F1B" w:rsidRDefault="00B21F1B" w:rsidP="003240E2"/>
        </w:tc>
        <w:tc>
          <w:tcPr>
            <w:tcW w:w="2977" w:type="dxa"/>
          </w:tcPr>
          <w:p w14:paraId="3BE62169" w14:textId="77777777" w:rsidR="00B21F1B" w:rsidRDefault="00B21F1B" w:rsidP="003240E2"/>
        </w:tc>
        <w:tc>
          <w:tcPr>
            <w:tcW w:w="2977" w:type="dxa"/>
          </w:tcPr>
          <w:p w14:paraId="069C9815" w14:textId="77777777" w:rsidR="00B21F1B" w:rsidRDefault="00B21F1B" w:rsidP="003240E2"/>
        </w:tc>
      </w:tr>
      <w:tr w:rsidR="00B21F1B" w14:paraId="690A158F" w14:textId="77777777" w:rsidTr="003240E2">
        <w:trPr>
          <w:trHeight w:val="373"/>
        </w:trPr>
        <w:tc>
          <w:tcPr>
            <w:tcW w:w="2552" w:type="dxa"/>
          </w:tcPr>
          <w:p w14:paraId="0000214D" w14:textId="77777777" w:rsidR="00B21F1B" w:rsidRDefault="00B21F1B" w:rsidP="003240E2"/>
        </w:tc>
        <w:tc>
          <w:tcPr>
            <w:tcW w:w="2551" w:type="dxa"/>
          </w:tcPr>
          <w:p w14:paraId="200A4850" w14:textId="77777777" w:rsidR="00B21F1B" w:rsidRDefault="00B21F1B" w:rsidP="003240E2"/>
        </w:tc>
        <w:tc>
          <w:tcPr>
            <w:tcW w:w="2977" w:type="dxa"/>
          </w:tcPr>
          <w:p w14:paraId="4584E786" w14:textId="77777777" w:rsidR="00B21F1B" w:rsidRDefault="00B21F1B" w:rsidP="003240E2"/>
        </w:tc>
        <w:tc>
          <w:tcPr>
            <w:tcW w:w="2977" w:type="dxa"/>
          </w:tcPr>
          <w:p w14:paraId="16B2EBBB" w14:textId="77777777" w:rsidR="00B21F1B" w:rsidRDefault="00B21F1B" w:rsidP="003240E2"/>
        </w:tc>
      </w:tr>
      <w:tr w:rsidR="00B21F1B" w14:paraId="06D1BBC5" w14:textId="77777777" w:rsidTr="003240E2">
        <w:trPr>
          <w:trHeight w:val="373"/>
        </w:trPr>
        <w:tc>
          <w:tcPr>
            <w:tcW w:w="2552" w:type="dxa"/>
          </w:tcPr>
          <w:p w14:paraId="42EA0ABB" w14:textId="77777777" w:rsidR="00B21F1B" w:rsidRDefault="00B21F1B" w:rsidP="003240E2"/>
        </w:tc>
        <w:tc>
          <w:tcPr>
            <w:tcW w:w="2551" w:type="dxa"/>
          </w:tcPr>
          <w:p w14:paraId="27AA8479" w14:textId="77777777" w:rsidR="00B21F1B" w:rsidRDefault="00B21F1B" w:rsidP="003240E2"/>
        </w:tc>
        <w:tc>
          <w:tcPr>
            <w:tcW w:w="2977" w:type="dxa"/>
          </w:tcPr>
          <w:p w14:paraId="53A8D5F2" w14:textId="77777777" w:rsidR="00B21F1B" w:rsidRDefault="00B21F1B" w:rsidP="003240E2"/>
        </w:tc>
        <w:tc>
          <w:tcPr>
            <w:tcW w:w="2977" w:type="dxa"/>
          </w:tcPr>
          <w:p w14:paraId="0F248367" w14:textId="77777777" w:rsidR="00B21F1B" w:rsidRDefault="00B21F1B" w:rsidP="003240E2"/>
        </w:tc>
      </w:tr>
    </w:tbl>
    <w:p w14:paraId="371D34A2" w14:textId="77777777" w:rsidR="00B21F1B" w:rsidRDefault="00B21F1B" w:rsidP="00B21F1B"/>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409E6D5C" w14:textId="77777777" w:rsidTr="003240E2">
        <w:trPr>
          <w:trHeight w:val="372"/>
        </w:trPr>
        <w:tc>
          <w:tcPr>
            <w:tcW w:w="2552" w:type="dxa"/>
          </w:tcPr>
          <w:p w14:paraId="7678E9F0" w14:textId="77777777" w:rsidR="00B21F1B" w:rsidRDefault="00B21F1B" w:rsidP="003240E2">
            <w:pPr>
              <w:jc w:val="center"/>
            </w:pPr>
            <w:r>
              <w:t>Valeurs/Identités/Habit.</w:t>
            </w:r>
          </w:p>
        </w:tc>
        <w:tc>
          <w:tcPr>
            <w:tcW w:w="2551" w:type="dxa"/>
          </w:tcPr>
          <w:p w14:paraId="17B39A25" w14:textId="77777777" w:rsidR="00B21F1B" w:rsidRDefault="00B21F1B" w:rsidP="003240E2">
            <w:pPr>
              <w:jc w:val="center"/>
            </w:pPr>
            <w:r>
              <w:t>Mental et Social</w:t>
            </w:r>
          </w:p>
        </w:tc>
        <w:tc>
          <w:tcPr>
            <w:tcW w:w="2977" w:type="dxa"/>
          </w:tcPr>
          <w:p w14:paraId="602D3DF4" w14:textId="77777777" w:rsidR="00B21F1B" w:rsidRDefault="00B21F1B" w:rsidP="003240E2">
            <w:pPr>
              <w:jc w:val="center"/>
            </w:pPr>
            <w:r>
              <w:t>Préparation physique</w:t>
            </w:r>
          </w:p>
        </w:tc>
        <w:tc>
          <w:tcPr>
            <w:tcW w:w="2977" w:type="dxa"/>
          </w:tcPr>
          <w:p w14:paraId="42AEA28A" w14:textId="77777777" w:rsidR="00B21F1B" w:rsidRDefault="00B21F1B" w:rsidP="003240E2">
            <w:pPr>
              <w:jc w:val="center"/>
            </w:pPr>
            <w:r>
              <w:t>Gardien.ne.s</w:t>
            </w:r>
          </w:p>
        </w:tc>
      </w:tr>
      <w:tr w:rsidR="00B21F1B" w14:paraId="1194010B" w14:textId="77777777" w:rsidTr="003240E2">
        <w:trPr>
          <w:trHeight w:val="378"/>
        </w:trPr>
        <w:tc>
          <w:tcPr>
            <w:tcW w:w="2552" w:type="dxa"/>
          </w:tcPr>
          <w:p w14:paraId="18D64B79" w14:textId="77777777" w:rsidR="00B21F1B" w:rsidRDefault="00B21F1B" w:rsidP="003240E2"/>
        </w:tc>
        <w:tc>
          <w:tcPr>
            <w:tcW w:w="2551" w:type="dxa"/>
          </w:tcPr>
          <w:p w14:paraId="701A2DC2" w14:textId="77777777" w:rsidR="00B21F1B" w:rsidRDefault="00B21F1B" w:rsidP="003240E2"/>
          <w:p w14:paraId="375A4C49" w14:textId="77777777" w:rsidR="00B21F1B" w:rsidRDefault="00B21F1B" w:rsidP="003240E2"/>
        </w:tc>
        <w:tc>
          <w:tcPr>
            <w:tcW w:w="2977" w:type="dxa"/>
          </w:tcPr>
          <w:p w14:paraId="1E2D5A13" w14:textId="77777777" w:rsidR="00B21F1B" w:rsidRDefault="00B21F1B" w:rsidP="003240E2"/>
        </w:tc>
        <w:tc>
          <w:tcPr>
            <w:tcW w:w="2977" w:type="dxa"/>
          </w:tcPr>
          <w:p w14:paraId="4CE53E4D" w14:textId="77777777" w:rsidR="00B21F1B" w:rsidRDefault="00B21F1B" w:rsidP="003240E2"/>
        </w:tc>
      </w:tr>
      <w:tr w:rsidR="00B21F1B" w14:paraId="187B9975" w14:textId="77777777" w:rsidTr="003240E2">
        <w:trPr>
          <w:trHeight w:val="373"/>
        </w:trPr>
        <w:tc>
          <w:tcPr>
            <w:tcW w:w="2552" w:type="dxa"/>
          </w:tcPr>
          <w:p w14:paraId="75F8BA24" w14:textId="77777777" w:rsidR="00B21F1B" w:rsidRDefault="00B21F1B" w:rsidP="003240E2"/>
        </w:tc>
        <w:tc>
          <w:tcPr>
            <w:tcW w:w="2551" w:type="dxa"/>
          </w:tcPr>
          <w:p w14:paraId="6209EB4A" w14:textId="77777777" w:rsidR="00B21F1B" w:rsidRDefault="00B21F1B" w:rsidP="003240E2"/>
        </w:tc>
        <w:tc>
          <w:tcPr>
            <w:tcW w:w="2977" w:type="dxa"/>
          </w:tcPr>
          <w:p w14:paraId="31946B99" w14:textId="77777777" w:rsidR="00B21F1B" w:rsidRDefault="00B21F1B" w:rsidP="003240E2"/>
        </w:tc>
        <w:tc>
          <w:tcPr>
            <w:tcW w:w="2977" w:type="dxa"/>
          </w:tcPr>
          <w:p w14:paraId="25F08DC6" w14:textId="77777777" w:rsidR="00B21F1B" w:rsidRDefault="00B21F1B" w:rsidP="003240E2"/>
        </w:tc>
      </w:tr>
      <w:tr w:rsidR="00B21F1B" w14:paraId="3FFC15FA" w14:textId="77777777" w:rsidTr="003240E2">
        <w:trPr>
          <w:trHeight w:val="373"/>
        </w:trPr>
        <w:tc>
          <w:tcPr>
            <w:tcW w:w="2552" w:type="dxa"/>
          </w:tcPr>
          <w:p w14:paraId="58BADDA4" w14:textId="77777777" w:rsidR="00B21F1B" w:rsidRDefault="00B21F1B" w:rsidP="003240E2"/>
        </w:tc>
        <w:tc>
          <w:tcPr>
            <w:tcW w:w="2551" w:type="dxa"/>
          </w:tcPr>
          <w:p w14:paraId="13D5C901" w14:textId="77777777" w:rsidR="00B21F1B" w:rsidRDefault="00B21F1B" w:rsidP="003240E2"/>
        </w:tc>
        <w:tc>
          <w:tcPr>
            <w:tcW w:w="2977" w:type="dxa"/>
          </w:tcPr>
          <w:p w14:paraId="0B8CD879" w14:textId="77777777" w:rsidR="00B21F1B" w:rsidRDefault="00B21F1B" w:rsidP="003240E2"/>
        </w:tc>
        <w:tc>
          <w:tcPr>
            <w:tcW w:w="2977" w:type="dxa"/>
          </w:tcPr>
          <w:p w14:paraId="35595AC5" w14:textId="77777777" w:rsidR="00B21F1B" w:rsidRDefault="00B21F1B" w:rsidP="003240E2"/>
        </w:tc>
      </w:tr>
      <w:tr w:rsidR="00B21F1B" w14:paraId="33914373" w14:textId="77777777" w:rsidTr="003240E2">
        <w:trPr>
          <w:trHeight w:val="373"/>
        </w:trPr>
        <w:tc>
          <w:tcPr>
            <w:tcW w:w="2552" w:type="dxa"/>
          </w:tcPr>
          <w:p w14:paraId="44E3EC90" w14:textId="77777777" w:rsidR="00B21F1B" w:rsidRDefault="00B21F1B" w:rsidP="003240E2"/>
        </w:tc>
        <w:tc>
          <w:tcPr>
            <w:tcW w:w="2551" w:type="dxa"/>
          </w:tcPr>
          <w:p w14:paraId="76F73ADC" w14:textId="77777777" w:rsidR="00B21F1B" w:rsidRDefault="00B21F1B" w:rsidP="003240E2"/>
        </w:tc>
        <w:tc>
          <w:tcPr>
            <w:tcW w:w="2977" w:type="dxa"/>
          </w:tcPr>
          <w:p w14:paraId="0599EF01" w14:textId="77777777" w:rsidR="00B21F1B" w:rsidRDefault="00B21F1B" w:rsidP="003240E2"/>
        </w:tc>
        <w:tc>
          <w:tcPr>
            <w:tcW w:w="2977" w:type="dxa"/>
          </w:tcPr>
          <w:p w14:paraId="7D72AE2F" w14:textId="77777777" w:rsidR="00B21F1B" w:rsidRDefault="00B21F1B" w:rsidP="003240E2"/>
        </w:tc>
      </w:tr>
      <w:tr w:rsidR="00B21F1B" w14:paraId="5F9D1C05" w14:textId="77777777" w:rsidTr="003240E2">
        <w:trPr>
          <w:trHeight w:val="373"/>
        </w:trPr>
        <w:tc>
          <w:tcPr>
            <w:tcW w:w="2552" w:type="dxa"/>
          </w:tcPr>
          <w:p w14:paraId="66D56EB6" w14:textId="77777777" w:rsidR="00B21F1B" w:rsidRDefault="00B21F1B" w:rsidP="003240E2"/>
        </w:tc>
        <w:tc>
          <w:tcPr>
            <w:tcW w:w="2551" w:type="dxa"/>
          </w:tcPr>
          <w:p w14:paraId="25053773" w14:textId="77777777" w:rsidR="00B21F1B" w:rsidRDefault="00B21F1B" w:rsidP="003240E2"/>
        </w:tc>
        <w:tc>
          <w:tcPr>
            <w:tcW w:w="2977" w:type="dxa"/>
          </w:tcPr>
          <w:p w14:paraId="542D0FDE" w14:textId="77777777" w:rsidR="00B21F1B" w:rsidRDefault="00B21F1B" w:rsidP="003240E2"/>
        </w:tc>
        <w:tc>
          <w:tcPr>
            <w:tcW w:w="2977" w:type="dxa"/>
          </w:tcPr>
          <w:p w14:paraId="5FC6905D" w14:textId="77777777" w:rsidR="00B21F1B" w:rsidRDefault="00B21F1B" w:rsidP="003240E2"/>
        </w:tc>
      </w:tr>
      <w:tr w:rsidR="00B21F1B" w14:paraId="58268B36" w14:textId="77777777" w:rsidTr="003240E2">
        <w:trPr>
          <w:trHeight w:val="373"/>
        </w:trPr>
        <w:tc>
          <w:tcPr>
            <w:tcW w:w="2552" w:type="dxa"/>
          </w:tcPr>
          <w:p w14:paraId="2948DCA9" w14:textId="77777777" w:rsidR="00B21F1B" w:rsidRDefault="00B21F1B" w:rsidP="003240E2"/>
        </w:tc>
        <w:tc>
          <w:tcPr>
            <w:tcW w:w="2551" w:type="dxa"/>
          </w:tcPr>
          <w:p w14:paraId="6B4607FF" w14:textId="77777777" w:rsidR="00B21F1B" w:rsidRDefault="00B21F1B" w:rsidP="003240E2"/>
        </w:tc>
        <w:tc>
          <w:tcPr>
            <w:tcW w:w="2977" w:type="dxa"/>
          </w:tcPr>
          <w:p w14:paraId="78ADC236" w14:textId="77777777" w:rsidR="00B21F1B" w:rsidRDefault="00B21F1B" w:rsidP="003240E2"/>
        </w:tc>
        <w:tc>
          <w:tcPr>
            <w:tcW w:w="2977" w:type="dxa"/>
          </w:tcPr>
          <w:p w14:paraId="3D008622" w14:textId="77777777" w:rsidR="00B21F1B" w:rsidRDefault="00B21F1B" w:rsidP="003240E2"/>
        </w:tc>
      </w:tr>
      <w:tr w:rsidR="00B21F1B" w14:paraId="793710A3" w14:textId="77777777" w:rsidTr="003240E2">
        <w:trPr>
          <w:trHeight w:val="373"/>
        </w:trPr>
        <w:tc>
          <w:tcPr>
            <w:tcW w:w="2552" w:type="dxa"/>
          </w:tcPr>
          <w:p w14:paraId="59B76DAF" w14:textId="77777777" w:rsidR="00B21F1B" w:rsidRDefault="00B21F1B" w:rsidP="003240E2"/>
        </w:tc>
        <w:tc>
          <w:tcPr>
            <w:tcW w:w="2551" w:type="dxa"/>
          </w:tcPr>
          <w:p w14:paraId="6CF7AEF5" w14:textId="77777777" w:rsidR="00B21F1B" w:rsidRDefault="00B21F1B" w:rsidP="003240E2"/>
        </w:tc>
        <w:tc>
          <w:tcPr>
            <w:tcW w:w="2977" w:type="dxa"/>
          </w:tcPr>
          <w:p w14:paraId="74FFEBC8" w14:textId="77777777" w:rsidR="00B21F1B" w:rsidRDefault="00B21F1B" w:rsidP="003240E2"/>
        </w:tc>
        <w:tc>
          <w:tcPr>
            <w:tcW w:w="2977" w:type="dxa"/>
          </w:tcPr>
          <w:p w14:paraId="19053E63" w14:textId="77777777" w:rsidR="00B21F1B" w:rsidRDefault="00B21F1B" w:rsidP="003240E2"/>
        </w:tc>
      </w:tr>
      <w:tr w:rsidR="00B21F1B" w14:paraId="41770B9A" w14:textId="77777777" w:rsidTr="003240E2">
        <w:trPr>
          <w:trHeight w:val="373"/>
        </w:trPr>
        <w:tc>
          <w:tcPr>
            <w:tcW w:w="2552" w:type="dxa"/>
          </w:tcPr>
          <w:p w14:paraId="508631A7" w14:textId="77777777" w:rsidR="00B21F1B" w:rsidRDefault="00B21F1B" w:rsidP="003240E2"/>
        </w:tc>
        <w:tc>
          <w:tcPr>
            <w:tcW w:w="2551" w:type="dxa"/>
          </w:tcPr>
          <w:p w14:paraId="472BB7FF" w14:textId="77777777" w:rsidR="00B21F1B" w:rsidRDefault="00B21F1B" w:rsidP="003240E2"/>
        </w:tc>
        <w:tc>
          <w:tcPr>
            <w:tcW w:w="2977" w:type="dxa"/>
          </w:tcPr>
          <w:p w14:paraId="733E93CA" w14:textId="77777777" w:rsidR="00B21F1B" w:rsidRDefault="00B21F1B" w:rsidP="003240E2"/>
        </w:tc>
        <w:tc>
          <w:tcPr>
            <w:tcW w:w="2977" w:type="dxa"/>
          </w:tcPr>
          <w:p w14:paraId="42B8AAA3" w14:textId="77777777" w:rsidR="00B21F1B" w:rsidRDefault="00B21F1B" w:rsidP="003240E2"/>
        </w:tc>
      </w:tr>
    </w:tbl>
    <w:p w14:paraId="0F04EB5D" w14:textId="77777777" w:rsidR="00B21F1B" w:rsidRDefault="00B21F1B" w:rsidP="00B21F1B">
      <w:pPr>
        <w:rPr>
          <w:b/>
          <w:bCs/>
        </w:rPr>
      </w:pPr>
    </w:p>
    <w:p w14:paraId="4AC60F26" w14:textId="77777777" w:rsidR="00B21F1B" w:rsidRDefault="00B21F1B" w:rsidP="00B21F1B">
      <w:pPr>
        <w:rPr>
          <w:b/>
          <w:bCs/>
        </w:rPr>
      </w:pPr>
    </w:p>
    <w:p w14:paraId="2B3FFFC5" w14:textId="77777777" w:rsidR="00B21F1B" w:rsidRDefault="00B21F1B" w:rsidP="00B21F1B">
      <w:pPr>
        <w:rPr>
          <w:b/>
          <w:bCs/>
        </w:rPr>
      </w:pPr>
    </w:p>
    <w:p w14:paraId="5143EFAC" w14:textId="77777777" w:rsidR="00B21F1B" w:rsidRDefault="00B21F1B" w:rsidP="00B21F1B">
      <w:pPr>
        <w:rPr>
          <w:b/>
          <w:bCs/>
        </w:rPr>
      </w:pPr>
    </w:p>
    <w:p w14:paraId="364E81C9" w14:textId="77777777" w:rsidR="00B21F1B" w:rsidRDefault="00B21F1B" w:rsidP="00B21F1B">
      <w:pPr>
        <w:rPr>
          <w:b/>
          <w:bCs/>
        </w:rPr>
      </w:pPr>
    </w:p>
    <w:p w14:paraId="7CD5CFDC" w14:textId="77777777" w:rsidR="00B21F1B" w:rsidRDefault="00B21F1B" w:rsidP="00B21F1B">
      <w:pPr>
        <w:rPr>
          <w:b/>
          <w:bCs/>
        </w:rPr>
      </w:pPr>
    </w:p>
    <w:p w14:paraId="319434F1" w14:textId="77777777" w:rsidR="00B21F1B" w:rsidRPr="00143777" w:rsidRDefault="00B21F1B" w:rsidP="00B21F1B">
      <w:pPr>
        <w:rPr>
          <w:b/>
          <w:bCs/>
          <w:sz w:val="28"/>
          <w:szCs w:val="28"/>
          <w:u w:val="single"/>
        </w:rPr>
      </w:pPr>
      <w:r w:rsidRPr="00143777">
        <w:rPr>
          <w:b/>
          <w:bCs/>
          <w:sz w:val="28"/>
          <w:szCs w:val="28"/>
          <w:u w:val="single"/>
        </w:rPr>
        <w:t xml:space="preserve">ÉLÉMENTS À TRAVAILLER POUR LE PROCHAIN MOIS </w:t>
      </w:r>
    </w:p>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1C894D1D" w14:textId="77777777" w:rsidTr="003240E2">
        <w:trPr>
          <w:trHeight w:val="372"/>
        </w:trPr>
        <w:tc>
          <w:tcPr>
            <w:tcW w:w="2552" w:type="dxa"/>
          </w:tcPr>
          <w:p w14:paraId="1DBFCB82" w14:textId="77777777" w:rsidR="00B21F1B" w:rsidRDefault="00B21F1B" w:rsidP="003240E2">
            <w:pPr>
              <w:jc w:val="center"/>
            </w:pPr>
            <w:r>
              <w:t>Techniques</w:t>
            </w:r>
          </w:p>
        </w:tc>
        <w:tc>
          <w:tcPr>
            <w:tcW w:w="2551" w:type="dxa"/>
          </w:tcPr>
          <w:p w14:paraId="61EEF86A" w14:textId="77777777" w:rsidR="00B21F1B" w:rsidRDefault="00B21F1B" w:rsidP="003240E2">
            <w:pPr>
              <w:jc w:val="center"/>
            </w:pPr>
            <w:r>
              <w:t>Tactiques individuelles</w:t>
            </w:r>
          </w:p>
        </w:tc>
        <w:tc>
          <w:tcPr>
            <w:tcW w:w="2977" w:type="dxa"/>
          </w:tcPr>
          <w:p w14:paraId="27BCF192" w14:textId="77777777" w:rsidR="00B21F1B" w:rsidRDefault="00B21F1B" w:rsidP="003240E2">
            <w:pPr>
              <w:jc w:val="center"/>
            </w:pPr>
            <w:r>
              <w:t>Tactiques collectives</w:t>
            </w:r>
          </w:p>
        </w:tc>
        <w:tc>
          <w:tcPr>
            <w:tcW w:w="2977" w:type="dxa"/>
          </w:tcPr>
          <w:p w14:paraId="168C3992" w14:textId="77777777" w:rsidR="00B21F1B" w:rsidRDefault="00B21F1B" w:rsidP="003240E2">
            <w:pPr>
              <w:jc w:val="center"/>
            </w:pPr>
            <w:r>
              <w:t>Système</w:t>
            </w:r>
          </w:p>
        </w:tc>
      </w:tr>
      <w:tr w:rsidR="00B21F1B" w14:paraId="766E7D8C" w14:textId="77777777" w:rsidTr="003240E2">
        <w:trPr>
          <w:trHeight w:val="378"/>
        </w:trPr>
        <w:tc>
          <w:tcPr>
            <w:tcW w:w="2552" w:type="dxa"/>
          </w:tcPr>
          <w:p w14:paraId="5A60186B" w14:textId="77777777" w:rsidR="00B21F1B" w:rsidRDefault="00B21F1B" w:rsidP="003240E2"/>
        </w:tc>
        <w:tc>
          <w:tcPr>
            <w:tcW w:w="2551" w:type="dxa"/>
          </w:tcPr>
          <w:p w14:paraId="33959444" w14:textId="77777777" w:rsidR="00B21F1B" w:rsidRDefault="00B21F1B" w:rsidP="003240E2"/>
          <w:p w14:paraId="0C65D4EA" w14:textId="77777777" w:rsidR="00B21F1B" w:rsidRDefault="00B21F1B" w:rsidP="003240E2"/>
        </w:tc>
        <w:tc>
          <w:tcPr>
            <w:tcW w:w="2977" w:type="dxa"/>
          </w:tcPr>
          <w:p w14:paraId="39A5D12D" w14:textId="77777777" w:rsidR="00B21F1B" w:rsidRDefault="00B21F1B" w:rsidP="003240E2"/>
        </w:tc>
        <w:tc>
          <w:tcPr>
            <w:tcW w:w="2977" w:type="dxa"/>
          </w:tcPr>
          <w:p w14:paraId="29567FB8" w14:textId="77777777" w:rsidR="00B21F1B" w:rsidRDefault="00B21F1B" w:rsidP="003240E2"/>
        </w:tc>
      </w:tr>
      <w:tr w:rsidR="00B21F1B" w14:paraId="5A823EA8" w14:textId="77777777" w:rsidTr="003240E2">
        <w:trPr>
          <w:trHeight w:val="373"/>
        </w:trPr>
        <w:tc>
          <w:tcPr>
            <w:tcW w:w="2552" w:type="dxa"/>
          </w:tcPr>
          <w:p w14:paraId="07D35D8C" w14:textId="77777777" w:rsidR="00B21F1B" w:rsidRDefault="00B21F1B" w:rsidP="003240E2"/>
        </w:tc>
        <w:tc>
          <w:tcPr>
            <w:tcW w:w="2551" w:type="dxa"/>
          </w:tcPr>
          <w:p w14:paraId="52B876BC" w14:textId="77777777" w:rsidR="00B21F1B" w:rsidRDefault="00B21F1B" w:rsidP="003240E2"/>
        </w:tc>
        <w:tc>
          <w:tcPr>
            <w:tcW w:w="2977" w:type="dxa"/>
          </w:tcPr>
          <w:p w14:paraId="09AFF0F4" w14:textId="77777777" w:rsidR="00B21F1B" w:rsidRDefault="00B21F1B" w:rsidP="003240E2"/>
        </w:tc>
        <w:tc>
          <w:tcPr>
            <w:tcW w:w="2977" w:type="dxa"/>
          </w:tcPr>
          <w:p w14:paraId="3DBB6E46" w14:textId="77777777" w:rsidR="00B21F1B" w:rsidRDefault="00B21F1B" w:rsidP="003240E2"/>
        </w:tc>
      </w:tr>
      <w:tr w:rsidR="00B21F1B" w14:paraId="3CBD3321" w14:textId="77777777" w:rsidTr="003240E2">
        <w:trPr>
          <w:trHeight w:val="373"/>
        </w:trPr>
        <w:tc>
          <w:tcPr>
            <w:tcW w:w="2552" w:type="dxa"/>
          </w:tcPr>
          <w:p w14:paraId="51AA9AF5" w14:textId="77777777" w:rsidR="00B21F1B" w:rsidRDefault="00B21F1B" w:rsidP="003240E2"/>
        </w:tc>
        <w:tc>
          <w:tcPr>
            <w:tcW w:w="2551" w:type="dxa"/>
          </w:tcPr>
          <w:p w14:paraId="1907805F" w14:textId="77777777" w:rsidR="00B21F1B" w:rsidRDefault="00B21F1B" w:rsidP="003240E2"/>
        </w:tc>
        <w:tc>
          <w:tcPr>
            <w:tcW w:w="2977" w:type="dxa"/>
          </w:tcPr>
          <w:p w14:paraId="4FD48E68" w14:textId="77777777" w:rsidR="00B21F1B" w:rsidRDefault="00B21F1B" w:rsidP="003240E2"/>
        </w:tc>
        <w:tc>
          <w:tcPr>
            <w:tcW w:w="2977" w:type="dxa"/>
          </w:tcPr>
          <w:p w14:paraId="28681A14" w14:textId="77777777" w:rsidR="00B21F1B" w:rsidRDefault="00B21F1B" w:rsidP="003240E2"/>
        </w:tc>
      </w:tr>
      <w:tr w:rsidR="00B21F1B" w14:paraId="0348AF05" w14:textId="77777777" w:rsidTr="003240E2">
        <w:trPr>
          <w:trHeight w:val="373"/>
        </w:trPr>
        <w:tc>
          <w:tcPr>
            <w:tcW w:w="2552" w:type="dxa"/>
          </w:tcPr>
          <w:p w14:paraId="415F45DD" w14:textId="77777777" w:rsidR="00B21F1B" w:rsidRDefault="00B21F1B" w:rsidP="003240E2"/>
        </w:tc>
        <w:tc>
          <w:tcPr>
            <w:tcW w:w="2551" w:type="dxa"/>
          </w:tcPr>
          <w:p w14:paraId="7F08170F" w14:textId="77777777" w:rsidR="00B21F1B" w:rsidRDefault="00B21F1B" w:rsidP="003240E2"/>
        </w:tc>
        <w:tc>
          <w:tcPr>
            <w:tcW w:w="2977" w:type="dxa"/>
          </w:tcPr>
          <w:p w14:paraId="74698A3D" w14:textId="77777777" w:rsidR="00B21F1B" w:rsidRDefault="00B21F1B" w:rsidP="003240E2"/>
        </w:tc>
        <w:tc>
          <w:tcPr>
            <w:tcW w:w="2977" w:type="dxa"/>
          </w:tcPr>
          <w:p w14:paraId="0FE946AA" w14:textId="77777777" w:rsidR="00B21F1B" w:rsidRDefault="00B21F1B" w:rsidP="003240E2"/>
        </w:tc>
      </w:tr>
      <w:tr w:rsidR="00B21F1B" w14:paraId="6041B749" w14:textId="77777777" w:rsidTr="003240E2">
        <w:trPr>
          <w:trHeight w:val="373"/>
        </w:trPr>
        <w:tc>
          <w:tcPr>
            <w:tcW w:w="2552" w:type="dxa"/>
          </w:tcPr>
          <w:p w14:paraId="166EFC54" w14:textId="77777777" w:rsidR="00B21F1B" w:rsidRDefault="00B21F1B" w:rsidP="003240E2"/>
        </w:tc>
        <w:tc>
          <w:tcPr>
            <w:tcW w:w="2551" w:type="dxa"/>
          </w:tcPr>
          <w:p w14:paraId="3AD2EE1F" w14:textId="77777777" w:rsidR="00B21F1B" w:rsidRDefault="00B21F1B" w:rsidP="003240E2"/>
        </w:tc>
        <w:tc>
          <w:tcPr>
            <w:tcW w:w="2977" w:type="dxa"/>
          </w:tcPr>
          <w:p w14:paraId="4905F04E" w14:textId="77777777" w:rsidR="00B21F1B" w:rsidRDefault="00B21F1B" w:rsidP="003240E2"/>
        </w:tc>
        <w:tc>
          <w:tcPr>
            <w:tcW w:w="2977" w:type="dxa"/>
          </w:tcPr>
          <w:p w14:paraId="03E0C066" w14:textId="77777777" w:rsidR="00B21F1B" w:rsidRDefault="00B21F1B" w:rsidP="003240E2"/>
        </w:tc>
      </w:tr>
      <w:tr w:rsidR="00B21F1B" w14:paraId="2125138A" w14:textId="77777777" w:rsidTr="003240E2">
        <w:trPr>
          <w:trHeight w:val="373"/>
        </w:trPr>
        <w:tc>
          <w:tcPr>
            <w:tcW w:w="2552" w:type="dxa"/>
          </w:tcPr>
          <w:p w14:paraId="54214821" w14:textId="77777777" w:rsidR="00B21F1B" w:rsidRDefault="00B21F1B" w:rsidP="003240E2"/>
        </w:tc>
        <w:tc>
          <w:tcPr>
            <w:tcW w:w="2551" w:type="dxa"/>
          </w:tcPr>
          <w:p w14:paraId="1BD90750" w14:textId="77777777" w:rsidR="00B21F1B" w:rsidRDefault="00B21F1B" w:rsidP="003240E2"/>
        </w:tc>
        <w:tc>
          <w:tcPr>
            <w:tcW w:w="2977" w:type="dxa"/>
          </w:tcPr>
          <w:p w14:paraId="6FFA3C0F" w14:textId="77777777" w:rsidR="00B21F1B" w:rsidRDefault="00B21F1B" w:rsidP="003240E2"/>
        </w:tc>
        <w:tc>
          <w:tcPr>
            <w:tcW w:w="2977" w:type="dxa"/>
          </w:tcPr>
          <w:p w14:paraId="6DDF0DE6" w14:textId="77777777" w:rsidR="00B21F1B" w:rsidRDefault="00B21F1B" w:rsidP="003240E2"/>
        </w:tc>
      </w:tr>
      <w:tr w:rsidR="00B21F1B" w14:paraId="7D4E5A55" w14:textId="77777777" w:rsidTr="003240E2">
        <w:trPr>
          <w:trHeight w:val="373"/>
        </w:trPr>
        <w:tc>
          <w:tcPr>
            <w:tcW w:w="2552" w:type="dxa"/>
          </w:tcPr>
          <w:p w14:paraId="266B46AA" w14:textId="77777777" w:rsidR="00B21F1B" w:rsidRDefault="00B21F1B" w:rsidP="003240E2"/>
        </w:tc>
        <w:tc>
          <w:tcPr>
            <w:tcW w:w="2551" w:type="dxa"/>
          </w:tcPr>
          <w:p w14:paraId="7C829DB4" w14:textId="77777777" w:rsidR="00B21F1B" w:rsidRDefault="00B21F1B" w:rsidP="003240E2"/>
        </w:tc>
        <w:tc>
          <w:tcPr>
            <w:tcW w:w="2977" w:type="dxa"/>
          </w:tcPr>
          <w:p w14:paraId="39E8FA34" w14:textId="77777777" w:rsidR="00B21F1B" w:rsidRDefault="00B21F1B" w:rsidP="003240E2"/>
        </w:tc>
        <w:tc>
          <w:tcPr>
            <w:tcW w:w="2977" w:type="dxa"/>
          </w:tcPr>
          <w:p w14:paraId="39D36173" w14:textId="77777777" w:rsidR="00B21F1B" w:rsidRDefault="00B21F1B" w:rsidP="003240E2"/>
        </w:tc>
      </w:tr>
      <w:tr w:rsidR="00B21F1B" w14:paraId="4D5FB4D8" w14:textId="77777777" w:rsidTr="003240E2">
        <w:trPr>
          <w:trHeight w:val="373"/>
        </w:trPr>
        <w:tc>
          <w:tcPr>
            <w:tcW w:w="2552" w:type="dxa"/>
          </w:tcPr>
          <w:p w14:paraId="41EC5BC0" w14:textId="77777777" w:rsidR="00B21F1B" w:rsidRDefault="00B21F1B" w:rsidP="003240E2"/>
        </w:tc>
        <w:tc>
          <w:tcPr>
            <w:tcW w:w="2551" w:type="dxa"/>
          </w:tcPr>
          <w:p w14:paraId="2388ABBE" w14:textId="77777777" w:rsidR="00B21F1B" w:rsidRDefault="00B21F1B" w:rsidP="003240E2"/>
        </w:tc>
        <w:tc>
          <w:tcPr>
            <w:tcW w:w="2977" w:type="dxa"/>
          </w:tcPr>
          <w:p w14:paraId="4D316D71" w14:textId="77777777" w:rsidR="00B21F1B" w:rsidRDefault="00B21F1B" w:rsidP="003240E2"/>
        </w:tc>
        <w:tc>
          <w:tcPr>
            <w:tcW w:w="2977" w:type="dxa"/>
          </w:tcPr>
          <w:p w14:paraId="7C406495" w14:textId="77777777" w:rsidR="00B21F1B" w:rsidRDefault="00B21F1B" w:rsidP="003240E2"/>
        </w:tc>
      </w:tr>
    </w:tbl>
    <w:p w14:paraId="6BA9A11A" w14:textId="77777777" w:rsidR="00B21F1B" w:rsidRDefault="00B21F1B" w:rsidP="00B21F1B"/>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05070890" w14:textId="77777777" w:rsidTr="003240E2">
        <w:trPr>
          <w:trHeight w:val="372"/>
        </w:trPr>
        <w:tc>
          <w:tcPr>
            <w:tcW w:w="2552" w:type="dxa"/>
          </w:tcPr>
          <w:p w14:paraId="65964C18" w14:textId="77777777" w:rsidR="00B21F1B" w:rsidRDefault="00B21F1B" w:rsidP="003240E2">
            <w:pPr>
              <w:jc w:val="center"/>
            </w:pPr>
            <w:r>
              <w:t>Valeurs/Identités/Habit.</w:t>
            </w:r>
          </w:p>
        </w:tc>
        <w:tc>
          <w:tcPr>
            <w:tcW w:w="2551" w:type="dxa"/>
          </w:tcPr>
          <w:p w14:paraId="51F2130D" w14:textId="77777777" w:rsidR="00B21F1B" w:rsidRDefault="00B21F1B" w:rsidP="003240E2">
            <w:pPr>
              <w:jc w:val="center"/>
            </w:pPr>
            <w:r>
              <w:t>Mental et Social</w:t>
            </w:r>
          </w:p>
        </w:tc>
        <w:tc>
          <w:tcPr>
            <w:tcW w:w="2977" w:type="dxa"/>
          </w:tcPr>
          <w:p w14:paraId="4ED1CDDC" w14:textId="77777777" w:rsidR="00B21F1B" w:rsidRDefault="00B21F1B" w:rsidP="003240E2">
            <w:pPr>
              <w:jc w:val="center"/>
            </w:pPr>
            <w:r>
              <w:t>Préparation physique</w:t>
            </w:r>
          </w:p>
        </w:tc>
        <w:tc>
          <w:tcPr>
            <w:tcW w:w="2977" w:type="dxa"/>
          </w:tcPr>
          <w:p w14:paraId="61D35F97" w14:textId="77777777" w:rsidR="00B21F1B" w:rsidRDefault="00B21F1B" w:rsidP="003240E2">
            <w:pPr>
              <w:jc w:val="center"/>
            </w:pPr>
            <w:r>
              <w:t>Gardien.ne.s</w:t>
            </w:r>
          </w:p>
        </w:tc>
      </w:tr>
      <w:tr w:rsidR="00B21F1B" w14:paraId="3A75E56E" w14:textId="77777777" w:rsidTr="003240E2">
        <w:trPr>
          <w:trHeight w:val="378"/>
        </w:trPr>
        <w:tc>
          <w:tcPr>
            <w:tcW w:w="2552" w:type="dxa"/>
          </w:tcPr>
          <w:p w14:paraId="79E03495" w14:textId="77777777" w:rsidR="00B21F1B" w:rsidRDefault="00B21F1B" w:rsidP="003240E2"/>
        </w:tc>
        <w:tc>
          <w:tcPr>
            <w:tcW w:w="2551" w:type="dxa"/>
          </w:tcPr>
          <w:p w14:paraId="294E21C8" w14:textId="77777777" w:rsidR="00B21F1B" w:rsidRDefault="00B21F1B" w:rsidP="003240E2"/>
          <w:p w14:paraId="3572ADA1" w14:textId="77777777" w:rsidR="00B21F1B" w:rsidRDefault="00B21F1B" w:rsidP="003240E2"/>
        </w:tc>
        <w:tc>
          <w:tcPr>
            <w:tcW w:w="2977" w:type="dxa"/>
          </w:tcPr>
          <w:p w14:paraId="0B7BC744" w14:textId="77777777" w:rsidR="00B21F1B" w:rsidRDefault="00B21F1B" w:rsidP="003240E2"/>
        </w:tc>
        <w:tc>
          <w:tcPr>
            <w:tcW w:w="2977" w:type="dxa"/>
          </w:tcPr>
          <w:p w14:paraId="26984403" w14:textId="77777777" w:rsidR="00B21F1B" w:rsidRDefault="00B21F1B" w:rsidP="003240E2"/>
        </w:tc>
      </w:tr>
      <w:tr w:rsidR="00B21F1B" w14:paraId="6A73AEAD" w14:textId="77777777" w:rsidTr="003240E2">
        <w:trPr>
          <w:trHeight w:val="373"/>
        </w:trPr>
        <w:tc>
          <w:tcPr>
            <w:tcW w:w="2552" w:type="dxa"/>
          </w:tcPr>
          <w:p w14:paraId="57EF8B98" w14:textId="77777777" w:rsidR="00B21F1B" w:rsidRDefault="00B21F1B" w:rsidP="003240E2"/>
        </w:tc>
        <w:tc>
          <w:tcPr>
            <w:tcW w:w="2551" w:type="dxa"/>
          </w:tcPr>
          <w:p w14:paraId="1BCB2FDF" w14:textId="77777777" w:rsidR="00B21F1B" w:rsidRDefault="00B21F1B" w:rsidP="003240E2"/>
        </w:tc>
        <w:tc>
          <w:tcPr>
            <w:tcW w:w="2977" w:type="dxa"/>
          </w:tcPr>
          <w:p w14:paraId="5CF835D5" w14:textId="77777777" w:rsidR="00B21F1B" w:rsidRDefault="00B21F1B" w:rsidP="003240E2"/>
        </w:tc>
        <w:tc>
          <w:tcPr>
            <w:tcW w:w="2977" w:type="dxa"/>
          </w:tcPr>
          <w:p w14:paraId="39361295" w14:textId="77777777" w:rsidR="00B21F1B" w:rsidRDefault="00B21F1B" w:rsidP="003240E2"/>
        </w:tc>
      </w:tr>
      <w:tr w:rsidR="00B21F1B" w14:paraId="44E56717" w14:textId="77777777" w:rsidTr="003240E2">
        <w:trPr>
          <w:trHeight w:val="373"/>
        </w:trPr>
        <w:tc>
          <w:tcPr>
            <w:tcW w:w="2552" w:type="dxa"/>
          </w:tcPr>
          <w:p w14:paraId="730106CD" w14:textId="77777777" w:rsidR="00B21F1B" w:rsidRDefault="00B21F1B" w:rsidP="003240E2"/>
        </w:tc>
        <w:tc>
          <w:tcPr>
            <w:tcW w:w="2551" w:type="dxa"/>
          </w:tcPr>
          <w:p w14:paraId="096ECC27" w14:textId="77777777" w:rsidR="00B21F1B" w:rsidRDefault="00B21F1B" w:rsidP="003240E2"/>
        </w:tc>
        <w:tc>
          <w:tcPr>
            <w:tcW w:w="2977" w:type="dxa"/>
          </w:tcPr>
          <w:p w14:paraId="7A9ABA5F" w14:textId="77777777" w:rsidR="00B21F1B" w:rsidRDefault="00B21F1B" w:rsidP="003240E2"/>
        </w:tc>
        <w:tc>
          <w:tcPr>
            <w:tcW w:w="2977" w:type="dxa"/>
          </w:tcPr>
          <w:p w14:paraId="1CECD649" w14:textId="77777777" w:rsidR="00B21F1B" w:rsidRDefault="00B21F1B" w:rsidP="003240E2"/>
        </w:tc>
      </w:tr>
      <w:tr w:rsidR="00B21F1B" w14:paraId="2F2AB7CB" w14:textId="77777777" w:rsidTr="003240E2">
        <w:trPr>
          <w:trHeight w:val="373"/>
        </w:trPr>
        <w:tc>
          <w:tcPr>
            <w:tcW w:w="2552" w:type="dxa"/>
          </w:tcPr>
          <w:p w14:paraId="2FB0BC84" w14:textId="77777777" w:rsidR="00B21F1B" w:rsidRDefault="00B21F1B" w:rsidP="003240E2"/>
        </w:tc>
        <w:tc>
          <w:tcPr>
            <w:tcW w:w="2551" w:type="dxa"/>
          </w:tcPr>
          <w:p w14:paraId="2A3CE1A8" w14:textId="77777777" w:rsidR="00B21F1B" w:rsidRDefault="00B21F1B" w:rsidP="003240E2"/>
        </w:tc>
        <w:tc>
          <w:tcPr>
            <w:tcW w:w="2977" w:type="dxa"/>
          </w:tcPr>
          <w:p w14:paraId="7CA9AB5E" w14:textId="77777777" w:rsidR="00B21F1B" w:rsidRDefault="00B21F1B" w:rsidP="003240E2"/>
        </w:tc>
        <w:tc>
          <w:tcPr>
            <w:tcW w:w="2977" w:type="dxa"/>
          </w:tcPr>
          <w:p w14:paraId="14201DFA" w14:textId="77777777" w:rsidR="00B21F1B" w:rsidRDefault="00B21F1B" w:rsidP="003240E2"/>
        </w:tc>
      </w:tr>
      <w:tr w:rsidR="00B21F1B" w14:paraId="052F70C1" w14:textId="77777777" w:rsidTr="003240E2">
        <w:trPr>
          <w:trHeight w:val="373"/>
        </w:trPr>
        <w:tc>
          <w:tcPr>
            <w:tcW w:w="2552" w:type="dxa"/>
          </w:tcPr>
          <w:p w14:paraId="14D9B486" w14:textId="77777777" w:rsidR="00B21F1B" w:rsidRDefault="00B21F1B" w:rsidP="003240E2"/>
        </w:tc>
        <w:tc>
          <w:tcPr>
            <w:tcW w:w="2551" w:type="dxa"/>
          </w:tcPr>
          <w:p w14:paraId="7EEF40FB" w14:textId="77777777" w:rsidR="00B21F1B" w:rsidRDefault="00B21F1B" w:rsidP="003240E2"/>
        </w:tc>
        <w:tc>
          <w:tcPr>
            <w:tcW w:w="2977" w:type="dxa"/>
          </w:tcPr>
          <w:p w14:paraId="3B9CE840" w14:textId="77777777" w:rsidR="00B21F1B" w:rsidRDefault="00B21F1B" w:rsidP="003240E2"/>
        </w:tc>
        <w:tc>
          <w:tcPr>
            <w:tcW w:w="2977" w:type="dxa"/>
          </w:tcPr>
          <w:p w14:paraId="0D86BDE3" w14:textId="77777777" w:rsidR="00B21F1B" w:rsidRDefault="00B21F1B" w:rsidP="003240E2"/>
        </w:tc>
      </w:tr>
      <w:tr w:rsidR="00B21F1B" w14:paraId="3680D561" w14:textId="77777777" w:rsidTr="003240E2">
        <w:trPr>
          <w:trHeight w:val="373"/>
        </w:trPr>
        <w:tc>
          <w:tcPr>
            <w:tcW w:w="2552" w:type="dxa"/>
          </w:tcPr>
          <w:p w14:paraId="080553F0" w14:textId="77777777" w:rsidR="00B21F1B" w:rsidRDefault="00B21F1B" w:rsidP="003240E2"/>
        </w:tc>
        <w:tc>
          <w:tcPr>
            <w:tcW w:w="2551" w:type="dxa"/>
          </w:tcPr>
          <w:p w14:paraId="4F71DE07" w14:textId="77777777" w:rsidR="00B21F1B" w:rsidRDefault="00B21F1B" w:rsidP="003240E2"/>
        </w:tc>
        <w:tc>
          <w:tcPr>
            <w:tcW w:w="2977" w:type="dxa"/>
          </w:tcPr>
          <w:p w14:paraId="5E5F8317" w14:textId="77777777" w:rsidR="00B21F1B" w:rsidRDefault="00B21F1B" w:rsidP="003240E2"/>
        </w:tc>
        <w:tc>
          <w:tcPr>
            <w:tcW w:w="2977" w:type="dxa"/>
          </w:tcPr>
          <w:p w14:paraId="1134ED50" w14:textId="77777777" w:rsidR="00B21F1B" w:rsidRDefault="00B21F1B" w:rsidP="003240E2"/>
        </w:tc>
      </w:tr>
      <w:tr w:rsidR="00B21F1B" w14:paraId="1B812CFC" w14:textId="77777777" w:rsidTr="003240E2">
        <w:trPr>
          <w:trHeight w:val="373"/>
        </w:trPr>
        <w:tc>
          <w:tcPr>
            <w:tcW w:w="2552" w:type="dxa"/>
          </w:tcPr>
          <w:p w14:paraId="0786B060" w14:textId="77777777" w:rsidR="00B21F1B" w:rsidRDefault="00B21F1B" w:rsidP="003240E2"/>
        </w:tc>
        <w:tc>
          <w:tcPr>
            <w:tcW w:w="2551" w:type="dxa"/>
          </w:tcPr>
          <w:p w14:paraId="552906F3" w14:textId="77777777" w:rsidR="00B21F1B" w:rsidRDefault="00B21F1B" w:rsidP="003240E2"/>
        </w:tc>
        <w:tc>
          <w:tcPr>
            <w:tcW w:w="2977" w:type="dxa"/>
          </w:tcPr>
          <w:p w14:paraId="21FC7B56" w14:textId="77777777" w:rsidR="00B21F1B" w:rsidRDefault="00B21F1B" w:rsidP="003240E2"/>
        </w:tc>
        <w:tc>
          <w:tcPr>
            <w:tcW w:w="2977" w:type="dxa"/>
          </w:tcPr>
          <w:p w14:paraId="6E144AA9" w14:textId="77777777" w:rsidR="00B21F1B" w:rsidRDefault="00B21F1B" w:rsidP="003240E2"/>
        </w:tc>
      </w:tr>
      <w:tr w:rsidR="00B21F1B" w14:paraId="7864E168" w14:textId="77777777" w:rsidTr="003240E2">
        <w:trPr>
          <w:trHeight w:val="373"/>
        </w:trPr>
        <w:tc>
          <w:tcPr>
            <w:tcW w:w="2552" w:type="dxa"/>
          </w:tcPr>
          <w:p w14:paraId="45A76F20" w14:textId="77777777" w:rsidR="00B21F1B" w:rsidRDefault="00B21F1B" w:rsidP="003240E2"/>
        </w:tc>
        <w:tc>
          <w:tcPr>
            <w:tcW w:w="2551" w:type="dxa"/>
          </w:tcPr>
          <w:p w14:paraId="435F0594" w14:textId="77777777" w:rsidR="00B21F1B" w:rsidRDefault="00B21F1B" w:rsidP="003240E2"/>
        </w:tc>
        <w:tc>
          <w:tcPr>
            <w:tcW w:w="2977" w:type="dxa"/>
          </w:tcPr>
          <w:p w14:paraId="2F65C846" w14:textId="77777777" w:rsidR="00B21F1B" w:rsidRDefault="00B21F1B" w:rsidP="003240E2"/>
        </w:tc>
        <w:tc>
          <w:tcPr>
            <w:tcW w:w="2977" w:type="dxa"/>
          </w:tcPr>
          <w:p w14:paraId="6EC0E02C" w14:textId="77777777" w:rsidR="00B21F1B" w:rsidRDefault="00B21F1B" w:rsidP="003240E2"/>
        </w:tc>
      </w:tr>
    </w:tbl>
    <w:p w14:paraId="51284280" w14:textId="77777777" w:rsidR="00B21F1B" w:rsidRDefault="00B21F1B" w:rsidP="00B21F1B">
      <w:pPr>
        <w:rPr>
          <w:b/>
          <w:bCs/>
        </w:rPr>
      </w:pPr>
    </w:p>
    <w:p w14:paraId="108BFBC0" w14:textId="77777777" w:rsidR="00B21F1B" w:rsidRPr="003552E6" w:rsidRDefault="00B21F1B" w:rsidP="00B21F1B">
      <w:pPr>
        <w:rPr>
          <w:b/>
          <w:bCs/>
        </w:rPr>
      </w:pPr>
      <w:r w:rsidRPr="003552E6">
        <w:rPr>
          <w:b/>
          <w:bCs/>
        </w:rPr>
        <w:t>Commentaires/Notes :</w:t>
      </w:r>
    </w:p>
    <w:tbl>
      <w:tblPr>
        <w:tblStyle w:val="Grilledutableau"/>
        <w:tblW w:w="11057" w:type="dxa"/>
        <w:tblInd w:w="-10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57"/>
      </w:tblGrid>
      <w:tr w:rsidR="00B21F1B" w14:paraId="3B3137CE" w14:textId="77777777" w:rsidTr="003240E2">
        <w:tc>
          <w:tcPr>
            <w:tcW w:w="11057" w:type="dxa"/>
          </w:tcPr>
          <w:p w14:paraId="6545A0A8" w14:textId="77777777" w:rsidR="00B21F1B" w:rsidRDefault="00B21F1B" w:rsidP="003240E2"/>
        </w:tc>
      </w:tr>
      <w:tr w:rsidR="00B21F1B" w14:paraId="4EA93041" w14:textId="77777777" w:rsidTr="003240E2">
        <w:tc>
          <w:tcPr>
            <w:tcW w:w="11057" w:type="dxa"/>
          </w:tcPr>
          <w:p w14:paraId="6A36AD74" w14:textId="77777777" w:rsidR="00B21F1B" w:rsidRDefault="00B21F1B" w:rsidP="003240E2"/>
        </w:tc>
      </w:tr>
      <w:tr w:rsidR="00B21F1B" w14:paraId="4776E526" w14:textId="77777777" w:rsidTr="003240E2">
        <w:tc>
          <w:tcPr>
            <w:tcW w:w="11057" w:type="dxa"/>
          </w:tcPr>
          <w:p w14:paraId="4BAD03C8" w14:textId="77777777" w:rsidR="00B21F1B" w:rsidRDefault="00B21F1B" w:rsidP="003240E2"/>
        </w:tc>
      </w:tr>
      <w:tr w:rsidR="00B21F1B" w14:paraId="7161A6ED" w14:textId="77777777" w:rsidTr="003240E2">
        <w:tc>
          <w:tcPr>
            <w:tcW w:w="11057" w:type="dxa"/>
          </w:tcPr>
          <w:p w14:paraId="3741C64F" w14:textId="77777777" w:rsidR="00B21F1B" w:rsidRDefault="00B21F1B" w:rsidP="003240E2"/>
        </w:tc>
      </w:tr>
      <w:tr w:rsidR="00B21F1B" w14:paraId="274A3D22" w14:textId="77777777" w:rsidTr="003240E2">
        <w:tc>
          <w:tcPr>
            <w:tcW w:w="11057" w:type="dxa"/>
          </w:tcPr>
          <w:p w14:paraId="4A4DD752" w14:textId="77777777" w:rsidR="00B21F1B" w:rsidRDefault="00B21F1B" w:rsidP="003240E2"/>
        </w:tc>
      </w:tr>
      <w:tr w:rsidR="00B21F1B" w14:paraId="40FB5079" w14:textId="77777777" w:rsidTr="003240E2">
        <w:tc>
          <w:tcPr>
            <w:tcW w:w="11057" w:type="dxa"/>
          </w:tcPr>
          <w:p w14:paraId="6617FABF" w14:textId="77777777" w:rsidR="00B21F1B" w:rsidRDefault="00B21F1B" w:rsidP="003240E2"/>
        </w:tc>
      </w:tr>
      <w:tr w:rsidR="00B21F1B" w14:paraId="4B3363C2" w14:textId="77777777" w:rsidTr="003240E2">
        <w:tc>
          <w:tcPr>
            <w:tcW w:w="11057" w:type="dxa"/>
          </w:tcPr>
          <w:p w14:paraId="044AF8B1" w14:textId="77777777" w:rsidR="00B21F1B" w:rsidRDefault="00B21F1B" w:rsidP="003240E2"/>
        </w:tc>
      </w:tr>
      <w:tr w:rsidR="00B21F1B" w14:paraId="0CFBF2E2" w14:textId="77777777" w:rsidTr="003240E2">
        <w:tc>
          <w:tcPr>
            <w:tcW w:w="11057" w:type="dxa"/>
          </w:tcPr>
          <w:p w14:paraId="0D86F1EE" w14:textId="77777777" w:rsidR="00B21F1B" w:rsidRDefault="00B21F1B" w:rsidP="003240E2"/>
        </w:tc>
      </w:tr>
    </w:tbl>
    <w:p w14:paraId="38A17D27" w14:textId="43D3C21D" w:rsidR="00B21F1B" w:rsidRDefault="00B21F1B" w:rsidP="00B21F1B"/>
    <w:p w14:paraId="2DCAB79D" w14:textId="77777777" w:rsidR="00B21F1B" w:rsidRDefault="00B21F1B">
      <w:r>
        <w:br w:type="page"/>
      </w:r>
    </w:p>
    <w:p w14:paraId="7CA2DE66" w14:textId="500181E5" w:rsidR="00C3129A" w:rsidRDefault="00C3129A" w:rsidP="00C3129A">
      <w:pPr>
        <w:pStyle w:val="Titre2"/>
        <w:rPr>
          <w:rFonts w:ascii="Arial" w:hAnsi="Arial" w:cs="Arial"/>
          <w:b/>
          <w:bCs/>
          <w:color w:val="auto"/>
          <w:sz w:val="28"/>
          <w:szCs w:val="28"/>
        </w:rPr>
      </w:pPr>
      <w:bookmarkStart w:id="67" w:name="_Toc167433684"/>
      <w:r w:rsidRPr="00CE5E2C">
        <w:rPr>
          <w:rFonts w:ascii="Arial" w:hAnsi="Arial" w:cs="Arial"/>
          <w:b/>
          <w:bCs/>
          <w:color w:val="auto"/>
          <w:sz w:val="28"/>
          <w:szCs w:val="28"/>
        </w:rPr>
        <w:t xml:space="preserve">Annexe </w:t>
      </w:r>
      <w:r w:rsidR="00B21F1B">
        <w:rPr>
          <w:rFonts w:ascii="Arial" w:hAnsi="Arial" w:cs="Arial"/>
          <w:b/>
          <w:bCs/>
          <w:color w:val="auto"/>
          <w:sz w:val="28"/>
          <w:szCs w:val="28"/>
        </w:rPr>
        <w:t>4</w:t>
      </w:r>
      <w:r w:rsidRPr="00CE5E2C">
        <w:rPr>
          <w:rFonts w:ascii="Arial" w:hAnsi="Arial" w:cs="Arial"/>
          <w:b/>
          <w:bCs/>
          <w:color w:val="auto"/>
          <w:sz w:val="28"/>
          <w:szCs w:val="28"/>
        </w:rPr>
        <w:t xml:space="preserve"> </w:t>
      </w:r>
      <w:r>
        <w:rPr>
          <w:rFonts w:ascii="Arial" w:hAnsi="Arial" w:cs="Arial"/>
          <w:b/>
          <w:bCs/>
          <w:color w:val="auto"/>
          <w:sz w:val="28"/>
          <w:szCs w:val="28"/>
        </w:rPr>
        <w:t>–</w:t>
      </w:r>
      <w:r w:rsidRPr="00CE5E2C">
        <w:rPr>
          <w:rFonts w:ascii="Arial" w:hAnsi="Arial" w:cs="Arial"/>
          <w:b/>
          <w:bCs/>
          <w:color w:val="auto"/>
          <w:sz w:val="28"/>
          <w:szCs w:val="28"/>
        </w:rPr>
        <w:t xml:space="preserve"> </w:t>
      </w:r>
      <w:r>
        <w:rPr>
          <w:rFonts w:ascii="Arial" w:hAnsi="Arial" w:cs="Arial"/>
          <w:b/>
          <w:bCs/>
          <w:color w:val="auto"/>
          <w:sz w:val="28"/>
          <w:szCs w:val="28"/>
        </w:rPr>
        <w:t>Légende internationale du Hockey</w:t>
      </w:r>
      <w:bookmarkEnd w:id="67"/>
    </w:p>
    <w:p w14:paraId="6DA3F337" w14:textId="77777777" w:rsidR="00AD5AED" w:rsidRDefault="00AD5AED" w:rsidP="00AD5AED"/>
    <w:p w14:paraId="027CD7BA" w14:textId="2E94254F" w:rsidR="00AD5AED" w:rsidRPr="00AD5AED" w:rsidRDefault="00EE50BC" w:rsidP="00AD5AED">
      <w:r w:rsidRPr="00741645">
        <w:rPr>
          <w:rFonts w:ascii="Arial" w:hAnsi="Arial" w:cs="Arial"/>
          <w:noProof/>
          <w:lang w:eastAsia="fr-CA"/>
        </w:rPr>
        <w:drawing>
          <wp:anchor distT="0" distB="0" distL="114300" distR="114300" simplePos="0" relativeHeight="251660288" behindDoc="0" locked="0" layoutInCell="1" allowOverlap="1" wp14:anchorId="13F08427" wp14:editId="0468078B">
            <wp:simplePos x="0" y="0"/>
            <wp:positionH relativeFrom="margin">
              <wp:align>center</wp:align>
            </wp:positionH>
            <wp:positionV relativeFrom="paragraph">
              <wp:posOffset>288925</wp:posOffset>
            </wp:positionV>
            <wp:extent cx="6943725" cy="7069455"/>
            <wp:effectExtent l="0" t="0" r="9525" b="0"/>
            <wp:wrapSquare wrapText="bothSides"/>
            <wp:docPr id="7" name="Image 7" descr="Légende internationa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gende internationale fr"/>
                    <pic:cNvPicPr>
                      <a:picLocks noChangeAspect="1" noChangeArrowheads="1"/>
                    </pic:cNvPicPr>
                  </pic:nvPicPr>
                  <pic:blipFill>
                    <a:blip r:embed="rId21">
                      <a:extLst>
                        <a:ext uri="{28A0092B-C50C-407E-A947-70E740481C1C}">
                          <a14:useLocalDpi xmlns:a14="http://schemas.microsoft.com/office/drawing/2010/main" val="0"/>
                        </a:ext>
                      </a:extLst>
                    </a:blip>
                    <a:srcRect r="9633" b="11601"/>
                    <a:stretch>
                      <a:fillRect/>
                    </a:stretch>
                  </pic:blipFill>
                  <pic:spPr bwMode="auto">
                    <a:xfrm>
                      <a:off x="0" y="0"/>
                      <a:ext cx="6943725" cy="7069455"/>
                    </a:xfrm>
                    <a:prstGeom prst="rect">
                      <a:avLst/>
                    </a:prstGeom>
                    <a:noFill/>
                    <a:ln>
                      <a:noFill/>
                    </a:ln>
                  </pic:spPr>
                </pic:pic>
              </a:graphicData>
            </a:graphic>
          </wp:anchor>
        </w:drawing>
      </w:r>
    </w:p>
    <w:p w14:paraId="40EB1517" w14:textId="081BD3AC" w:rsidR="002A5EA1" w:rsidRDefault="002A5EA1">
      <w:pPr>
        <w:rPr>
          <w:rFonts w:ascii="Arial" w:hAnsi="Arial" w:cs="Arial"/>
        </w:rPr>
      </w:pPr>
    </w:p>
    <w:tbl>
      <w:tblPr>
        <w:tblpPr w:leftFromText="141" w:rightFromText="141" w:vertAnchor="text" w:horzAnchor="page" w:tblpX="427" w:tblpY="-10"/>
        <w:tblOverlap w:val="never"/>
        <w:tblW w:w="11493" w:type="dxa"/>
        <w:tblLayout w:type="fixed"/>
        <w:tblCellMar>
          <w:left w:w="70" w:type="dxa"/>
          <w:right w:w="70" w:type="dxa"/>
        </w:tblCellMar>
        <w:tblLook w:val="04A0" w:firstRow="1" w:lastRow="0" w:firstColumn="1" w:lastColumn="0" w:noHBand="0" w:noVBand="1"/>
      </w:tblPr>
      <w:tblGrid>
        <w:gridCol w:w="709"/>
        <w:gridCol w:w="5103"/>
        <w:gridCol w:w="1134"/>
        <w:gridCol w:w="1134"/>
        <w:gridCol w:w="6"/>
        <w:gridCol w:w="3401"/>
        <w:gridCol w:w="6"/>
      </w:tblGrid>
      <w:tr w:rsidR="00CF699D" w:rsidRPr="00F40172" w14:paraId="11E354B1" w14:textId="77777777" w:rsidTr="003240E2">
        <w:trPr>
          <w:trHeight w:val="363"/>
        </w:trPr>
        <w:tc>
          <w:tcPr>
            <w:tcW w:w="11493" w:type="dxa"/>
            <w:gridSpan w:val="7"/>
            <w:tcBorders>
              <w:top w:val="nil"/>
              <w:left w:val="nil"/>
              <w:bottom w:val="single" w:sz="4" w:space="0" w:color="auto"/>
              <w:right w:val="nil"/>
            </w:tcBorders>
            <w:shd w:val="clear" w:color="auto" w:fill="auto"/>
            <w:noWrap/>
            <w:vAlign w:val="center"/>
            <w:hideMark/>
          </w:tcPr>
          <w:p w14:paraId="3B32408E" w14:textId="6DB4FC90" w:rsidR="00CF699D" w:rsidRPr="00F40172" w:rsidRDefault="00CF699D" w:rsidP="005F1C92">
            <w:pPr>
              <w:pStyle w:val="Titre2"/>
              <w:rPr>
                <w:lang w:eastAsia="fr-CA"/>
              </w:rPr>
            </w:pPr>
            <w:bookmarkStart w:id="68" w:name="_Toc167433685"/>
            <w:r w:rsidRPr="005F1C92">
              <w:rPr>
                <w:rFonts w:ascii="Arial" w:hAnsi="Arial" w:cs="Arial"/>
                <w:b/>
                <w:bCs/>
                <w:color w:val="auto"/>
                <w:sz w:val="28"/>
                <w:szCs w:val="28"/>
              </w:rPr>
              <w:t>S</w:t>
            </w:r>
            <w:r w:rsidR="005F1C92">
              <w:rPr>
                <w:rFonts w:ascii="Arial" w:hAnsi="Arial" w:cs="Arial"/>
                <w:b/>
                <w:bCs/>
                <w:color w:val="auto"/>
                <w:sz w:val="28"/>
                <w:szCs w:val="28"/>
              </w:rPr>
              <w:t>ommaire de l’évaluation – Correction cahiers Haute Performance 1</w:t>
            </w:r>
            <w:bookmarkEnd w:id="68"/>
          </w:p>
        </w:tc>
      </w:tr>
      <w:tr w:rsidR="00CF699D" w:rsidRPr="00F40172" w14:paraId="3996C4D2" w14:textId="77777777" w:rsidTr="00CF699D">
        <w:trPr>
          <w:gridAfter w:val="1"/>
          <w:wAfter w:w="6" w:type="dxa"/>
          <w:trHeight w:val="280"/>
        </w:trPr>
        <w:tc>
          <w:tcPr>
            <w:tcW w:w="58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BA41"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Description</w:t>
            </w:r>
          </w:p>
        </w:tc>
        <w:tc>
          <w:tcPr>
            <w:tcW w:w="1134" w:type="dxa"/>
            <w:tcBorders>
              <w:top w:val="nil"/>
              <w:left w:val="nil"/>
              <w:bottom w:val="nil"/>
              <w:right w:val="single" w:sz="4" w:space="0" w:color="auto"/>
            </w:tcBorders>
            <w:shd w:val="clear" w:color="auto" w:fill="auto"/>
            <w:vAlign w:val="center"/>
            <w:hideMark/>
          </w:tcPr>
          <w:p w14:paraId="56DA330B" w14:textId="142A39AD" w:rsidR="00CF699D" w:rsidRPr="00F40172" w:rsidRDefault="00CF699D" w:rsidP="003240E2">
            <w:pPr>
              <w:jc w:val="center"/>
              <w:rPr>
                <w:rFonts w:ascii="Arial" w:hAnsi="Arial" w:cs="Arial"/>
                <w:b/>
                <w:color w:val="000000"/>
                <w:sz w:val="20"/>
                <w:lang w:eastAsia="fr-CA"/>
              </w:rPr>
            </w:pPr>
            <w:r>
              <w:rPr>
                <w:rFonts w:ascii="Arial" w:hAnsi="Arial" w:cs="Arial"/>
                <w:b/>
                <w:color w:val="000000"/>
                <w:sz w:val="20"/>
                <w:lang w:eastAsia="fr-CA"/>
              </w:rPr>
              <w:t>Complet</w:t>
            </w:r>
          </w:p>
        </w:tc>
        <w:tc>
          <w:tcPr>
            <w:tcW w:w="1134" w:type="dxa"/>
            <w:tcBorders>
              <w:top w:val="nil"/>
              <w:left w:val="nil"/>
              <w:bottom w:val="nil"/>
              <w:right w:val="single" w:sz="4" w:space="0" w:color="auto"/>
            </w:tcBorders>
            <w:shd w:val="clear" w:color="auto" w:fill="auto"/>
            <w:vAlign w:val="center"/>
            <w:hideMark/>
          </w:tcPr>
          <w:p w14:paraId="0BE50843"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Incomplet</w:t>
            </w:r>
          </w:p>
        </w:tc>
        <w:tc>
          <w:tcPr>
            <w:tcW w:w="3407" w:type="dxa"/>
            <w:gridSpan w:val="2"/>
            <w:tcBorders>
              <w:top w:val="nil"/>
              <w:left w:val="nil"/>
              <w:bottom w:val="single" w:sz="4" w:space="0" w:color="auto"/>
              <w:right w:val="single" w:sz="4" w:space="0" w:color="auto"/>
            </w:tcBorders>
            <w:shd w:val="clear" w:color="auto" w:fill="auto"/>
            <w:vAlign w:val="center"/>
            <w:hideMark/>
          </w:tcPr>
          <w:p w14:paraId="6C7AAEF4"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Commentaires</w:t>
            </w:r>
          </w:p>
        </w:tc>
      </w:tr>
      <w:tr w:rsidR="00CF699D" w:rsidRPr="00F40172" w14:paraId="4FBEF96B" w14:textId="77777777" w:rsidTr="00CF699D">
        <w:trPr>
          <w:trHeight w:val="286"/>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80981A1"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CAHIER A</w:t>
            </w:r>
          </w:p>
        </w:tc>
      </w:tr>
      <w:tr w:rsidR="00B72259" w:rsidRPr="009225B5" w14:paraId="14EFD5BB" w14:textId="77777777" w:rsidTr="001A675E">
        <w:trPr>
          <w:gridAfter w:val="1"/>
          <w:wAfter w:w="6" w:type="dxa"/>
          <w:trHeight w:val="704"/>
        </w:trPr>
        <w:tc>
          <w:tcPr>
            <w:tcW w:w="709" w:type="dxa"/>
            <w:vMerge w:val="restart"/>
            <w:tcBorders>
              <w:top w:val="single" w:sz="4" w:space="0" w:color="auto"/>
              <w:left w:val="single" w:sz="4" w:space="0" w:color="auto"/>
              <w:right w:val="single" w:sz="4" w:space="0" w:color="auto"/>
            </w:tcBorders>
            <w:shd w:val="clear" w:color="auto" w:fill="auto"/>
            <w:textDirection w:val="btLr"/>
            <w:vAlign w:val="bottom"/>
          </w:tcPr>
          <w:p w14:paraId="6C736858" w14:textId="04AD7260" w:rsidR="00B72259" w:rsidRPr="00840C60" w:rsidRDefault="001A675E" w:rsidP="00BF6BC9">
            <w:pPr>
              <w:jc w:val="center"/>
              <w:rPr>
                <w:rFonts w:ascii="Arial" w:hAnsi="Arial" w:cs="Arial"/>
                <w:color w:val="000000"/>
                <w:sz w:val="16"/>
                <w:szCs w:val="16"/>
                <w:lang w:eastAsia="fr-CA"/>
              </w:rPr>
            </w:pPr>
            <w:r w:rsidRPr="001A675E">
              <w:rPr>
                <w:rFonts w:ascii="Arial" w:hAnsi="Arial" w:cs="Arial"/>
                <w:color w:val="000000"/>
                <w:sz w:val="14"/>
                <w:szCs w:val="14"/>
                <w:lang w:eastAsia="fr-CA"/>
              </w:rPr>
              <w:t>Section A – Compétences de base de l’entraîneur</w:t>
            </w:r>
          </w:p>
        </w:tc>
        <w:tc>
          <w:tcPr>
            <w:tcW w:w="5103" w:type="dxa"/>
            <w:tcBorders>
              <w:top w:val="nil"/>
              <w:left w:val="nil"/>
              <w:bottom w:val="single" w:sz="4" w:space="0" w:color="auto"/>
              <w:right w:val="single" w:sz="4" w:space="0" w:color="auto"/>
            </w:tcBorders>
            <w:shd w:val="clear" w:color="auto" w:fill="auto"/>
            <w:noWrap/>
            <w:vAlign w:val="bottom"/>
            <w:hideMark/>
          </w:tcPr>
          <w:p w14:paraId="2276D615" w14:textId="7879545B" w:rsidR="00B72259" w:rsidRPr="00B30ADF" w:rsidRDefault="00B72259" w:rsidP="00B72259">
            <w:pPr>
              <w:pStyle w:val="Paragraphedeliste"/>
              <w:numPr>
                <w:ilvl w:val="0"/>
                <w:numId w:val="32"/>
              </w:numPr>
              <w:rPr>
                <w:rFonts w:ascii="Arial" w:hAnsi="Arial" w:cs="Arial"/>
                <w:color w:val="000000"/>
                <w:sz w:val="20"/>
                <w:lang w:eastAsia="fr-CA"/>
              </w:rPr>
            </w:pPr>
            <w:r w:rsidRPr="00B30ADF">
              <w:rPr>
                <w:rFonts w:ascii="Arial" w:hAnsi="Arial" w:cs="Arial"/>
                <w:color w:val="000000"/>
                <w:sz w:val="20"/>
                <w:lang w:eastAsia="fr-CA"/>
              </w:rPr>
              <w:t xml:space="preserve">Attitude dans le coaching </w:t>
            </w:r>
          </w:p>
        </w:tc>
        <w:tc>
          <w:tcPr>
            <w:tcW w:w="1134" w:type="dxa"/>
            <w:tcBorders>
              <w:top w:val="nil"/>
              <w:left w:val="nil"/>
              <w:bottom w:val="single" w:sz="4" w:space="0" w:color="auto"/>
              <w:right w:val="single" w:sz="4" w:space="0" w:color="auto"/>
            </w:tcBorders>
            <w:shd w:val="clear" w:color="auto" w:fill="auto"/>
            <w:noWrap/>
            <w:vAlign w:val="bottom"/>
            <w:hideMark/>
          </w:tcPr>
          <w:p w14:paraId="43FF9C80" w14:textId="300BC6E1"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23AF2B" w14:textId="0570EB70"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3403E834"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7D2410FA" w14:textId="77777777" w:rsidTr="001A675E">
        <w:trPr>
          <w:gridAfter w:val="1"/>
          <w:wAfter w:w="6" w:type="dxa"/>
          <w:trHeight w:val="557"/>
        </w:trPr>
        <w:tc>
          <w:tcPr>
            <w:tcW w:w="709" w:type="dxa"/>
            <w:vMerge/>
            <w:tcBorders>
              <w:left w:val="single" w:sz="4" w:space="0" w:color="auto"/>
              <w:bottom w:val="single" w:sz="4" w:space="0" w:color="auto"/>
              <w:right w:val="single" w:sz="4" w:space="0" w:color="auto"/>
            </w:tcBorders>
            <w:shd w:val="clear" w:color="auto" w:fill="auto"/>
            <w:vAlign w:val="center"/>
            <w:hideMark/>
          </w:tcPr>
          <w:p w14:paraId="4FE71B4F" w14:textId="74E73D0E" w:rsidR="00B72259" w:rsidRPr="00840C60" w:rsidRDefault="00B72259" w:rsidP="00BF6BC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700F7E43" w14:textId="04F3957C" w:rsidR="00B72259" w:rsidRPr="00B30ADF" w:rsidRDefault="00B72259" w:rsidP="00B72259">
            <w:pPr>
              <w:pStyle w:val="Paragraphedeliste"/>
              <w:numPr>
                <w:ilvl w:val="0"/>
                <w:numId w:val="32"/>
              </w:numPr>
              <w:rPr>
                <w:rFonts w:ascii="Arial" w:hAnsi="Arial" w:cs="Arial"/>
                <w:color w:val="000000"/>
                <w:sz w:val="20"/>
                <w:lang w:eastAsia="fr-CA"/>
              </w:rPr>
            </w:pPr>
            <w:r w:rsidRPr="00B30ADF">
              <w:rPr>
                <w:rFonts w:ascii="Arial" w:hAnsi="Arial" w:cs="Arial"/>
                <w:color w:val="000000"/>
                <w:sz w:val="20"/>
                <w:lang w:eastAsia="fr-CA"/>
              </w:rPr>
              <w:t>Leadership</w:t>
            </w:r>
          </w:p>
        </w:tc>
        <w:tc>
          <w:tcPr>
            <w:tcW w:w="1134" w:type="dxa"/>
            <w:tcBorders>
              <w:top w:val="nil"/>
              <w:left w:val="nil"/>
              <w:bottom w:val="single" w:sz="4" w:space="0" w:color="auto"/>
              <w:right w:val="single" w:sz="4" w:space="0" w:color="auto"/>
            </w:tcBorders>
            <w:shd w:val="clear" w:color="auto" w:fill="auto"/>
            <w:noWrap/>
            <w:vAlign w:val="bottom"/>
            <w:hideMark/>
          </w:tcPr>
          <w:p w14:paraId="1D6BC501"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718A29"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00CE15B9"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7007F9F" w14:textId="77777777" w:rsidTr="00F54D45">
        <w:trPr>
          <w:gridAfter w:val="1"/>
          <w:wAfter w:w="6" w:type="dxa"/>
          <w:trHeight w:val="282"/>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6BAC3E8E" w14:textId="15AA56A8" w:rsidR="00B72259" w:rsidRPr="00840C60" w:rsidRDefault="00EB3C61" w:rsidP="001A675E">
            <w:pPr>
              <w:ind w:left="113" w:right="113"/>
              <w:jc w:val="center"/>
              <w:rPr>
                <w:rFonts w:ascii="Arial" w:hAnsi="Arial" w:cs="Arial"/>
                <w:color w:val="000000"/>
                <w:sz w:val="16"/>
                <w:szCs w:val="16"/>
                <w:lang w:eastAsia="fr-CA"/>
              </w:rPr>
            </w:pPr>
            <w:r w:rsidRPr="001A675E">
              <w:rPr>
                <w:rFonts w:ascii="Arial" w:hAnsi="Arial" w:cs="Arial"/>
                <w:color w:val="000000"/>
                <w:sz w:val="18"/>
                <w:szCs w:val="18"/>
                <w:lang w:eastAsia="fr-CA"/>
              </w:rPr>
              <w:t>Section B – L’art du coaching</w:t>
            </w:r>
          </w:p>
        </w:tc>
        <w:tc>
          <w:tcPr>
            <w:tcW w:w="5103" w:type="dxa"/>
            <w:tcBorders>
              <w:top w:val="nil"/>
              <w:left w:val="nil"/>
              <w:bottom w:val="single" w:sz="4" w:space="0" w:color="auto"/>
              <w:right w:val="single" w:sz="4" w:space="0" w:color="auto"/>
            </w:tcBorders>
            <w:shd w:val="clear" w:color="auto" w:fill="auto"/>
            <w:noWrap/>
            <w:vAlign w:val="bottom"/>
          </w:tcPr>
          <w:p w14:paraId="49E8BD01" w14:textId="02993233" w:rsidR="00F54D45" w:rsidRPr="00F54D45"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Préparation mentale</w:t>
            </w:r>
          </w:p>
        </w:tc>
        <w:tc>
          <w:tcPr>
            <w:tcW w:w="1134" w:type="dxa"/>
            <w:tcBorders>
              <w:top w:val="nil"/>
              <w:left w:val="nil"/>
              <w:bottom w:val="single" w:sz="4" w:space="0" w:color="auto"/>
              <w:right w:val="single" w:sz="4" w:space="0" w:color="auto"/>
            </w:tcBorders>
            <w:shd w:val="clear" w:color="auto" w:fill="auto"/>
            <w:noWrap/>
            <w:vAlign w:val="bottom"/>
          </w:tcPr>
          <w:p w14:paraId="00A7AD1A" w14:textId="65BF98B9"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3BA87AD7" w14:textId="3055C6FD"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497D4D04" w14:textId="2C0E0154" w:rsidR="00B72259" w:rsidRPr="009225B5" w:rsidRDefault="00B72259" w:rsidP="00B72259">
            <w:pPr>
              <w:rPr>
                <w:rFonts w:ascii="Arial" w:hAnsi="Arial" w:cs="Arial"/>
                <w:color w:val="000000"/>
                <w:sz w:val="20"/>
                <w:lang w:eastAsia="fr-CA"/>
              </w:rPr>
            </w:pPr>
          </w:p>
        </w:tc>
      </w:tr>
      <w:tr w:rsidR="00B72259" w:rsidRPr="009225B5" w14:paraId="01480735" w14:textId="77777777" w:rsidTr="00490D7D">
        <w:trPr>
          <w:gridAfter w:val="1"/>
          <w:wAfter w:w="6" w:type="dxa"/>
          <w:trHeight w:val="407"/>
        </w:trPr>
        <w:tc>
          <w:tcPr>
            <w:tcW w:w="709" w:type="dxa"/>
            <w:vMerge/>
            <w:tcBorders>
              <w:left w:val="single" w:sz="4" w:space="0" w:color="auto"/>
              <w:right w:val="single" w:sz="4" w:space="0" w:color="auto"/>
            </w:tcBorders>
            <w:shd w:val="clear" w:color="auto" w:fill="auto"/>
            <w:vAlign w:val="center"/>
            <w:hideMark/>
          </w:tcPr>
          <w:p w14:paraId="192CE98E" w14:textId="2B000A5A"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vAlign w:val="bottom"/>
          </w:tcPr>
          <w:p w14:paraId="6B08AA8D" w14:textId="5F37ADF4" w:rsidR="00B72259" w:rsidRPr="00B30ADF" w:rsidRDefault="00EB3C61" w:rsidP="00F54D45">
            <w:pPr>
              <w:pStyle w:val="Paragraphedeliste"/>
              <w:numPr>
                <w:ilvl w:val="0"/>
                <w:numId w:val="34"/>
              </w:numPr>
              <w:tabs>
                <w:tab w:val="left" w:pos="205"/>
              </w:tabs>
              <w:spacing w:line="240" w:lineRule="auto"/>
              <w:rPr>
                <w:rFonts w:ascii="Arial" w:hAnsi="Arial" w:cs="Arial"/>
                <w:color w:val="000000"/>
                <w:sz w:val="20"/>
                <w:lang w:eastAsia="fr-CA"/>
              </w:rPr>
            </w:pPr>
            <w:r w:rsidRPr="00B30ADF">
              <w:rPr>
                <w:rFonts w:ascii="Arial" w:hAnsi="Arial" w:cs="Arial"/>
                <w:color w:val="000000"/>
                <w:sz w:val="20"/>
                <w:lang w:eastAsia="fr-CA"/>
              </w:rPr>
              <w:t xml:space="preserve">  </w:t>
            </w:r>
            <w:r w:rsidR="00B72259" w:rsidRPr="00B30ADF">
              <w:rPr>
                <w:rFonts w:ascii="Arial" w:hAnsi="Arial" w:cs="Arial"/>
                <w:color w:val="000000"/>
                <w:sz w:val="20"/>
                <w:lang w:eastAsia="fr-CA"/>
              </w:rPr>
              <w:t>Gestion des émotions</w:t>
            </w:r>
          </w:p>
        </w:tc>
        <w:tc>
          <w:tcPr>
            <w:tcW w:w="1134" w:type="dxa"/>
            <w:tcBorders>
              <w:top w:val="nil"/>
              <w:left w:val="nil"/>
              <w:bottom w:val="single" w:sz="4" w:space="0" w:color="auto"/>
              <w:right w:val="single" w:sz="4" w:space="0" w:color="auto"/>
            </w:tcBorders>
            <w:shd w:val="clear" w:color="auto" w:fill="auto"/>
            <w:noWrap/>
            <w:vAlign w:val="bottom"/>
          </w:tcPr>
          <w:p w14:paraId="4683C561" w14:textId="497910A1"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837F247" w14:textId="3DF3B525"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556780B" w14:textId="0252CF9F" w:rsidR="00B72259" w:rsidRPr="009225B5" w:rsidRDefault="00B72259" w:rsidP="00B72259">
            <w:pPr>
              <w:rPr>
                <w:rFonts w:ascii="Arial" w:hAnsi="Arial" w:cs="Arial"/>
                <w:color w:val="000000"/>
                <w:sz w:val="20"/>
                <w:lang w:eastAsia="fr-CA"/>
              </w:rPr>
            </w:pPr>
          </w:p>
        </w:tc>
      </w:tr>
      <w:tr w:rsidR="00B72259" w:rsidRPr="009225B5" w14:paraId="06069745" w14:textId="77777777" w:rsidTr="001A675E">
        <w:trPr>
          <w:gridAfter w:val="1"/>
          <w:wAfter w:w="6" w:type="dxa"/>
          <w:trHeight w:val="280"/>
        </w:trPr>
        <w:tc>
          <w:tcPr>
            <w:tcW w:w="709" w:type="dxa"/>
            <w:vMerge/>
            <w:tcBorders>
              <w:left w:val="single" w:sz="4" w:space="0" w:color="auto"/>
              <w:right w:val="single" w:sz="4" w:space="0" w:color="auto"/>
            </w:tcBorders>
            <w:shd w:val="clear" w:color="auto" w:fill="auto"/>
            <w:vAlign w:val="center"/>
            <w:hideMark/>
          </w:tcPr>
          <w:p w14:paraId="43491B20" w14:textId="2C9695B2"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6A26E2B" w14:textId="47569802"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 xml:space="preserve">Donner de la rétroaction </w:t>
            </w:r>
          </w:p>
        </w:tc>
        <w:tc>
          <w:tcPr>
            <w:tcW w:w="1134" w:type="dxa"/>
            <w:tcBorders>
              <w:top w:val="nil"/>
              <w:left w:val="nil"/>
              <w:bottom w:val="single" w:sz="4" w:space="0" w:color="auto"/>
              <w:right w:val="single" w:sz="4" w:space="0" w:color="auto"/>
            </w:tcBorders>
            <w:shd w:val="clear" w:color="auto" w:fill="auto"/>
            <w:noWrap/>
            <w:vAlign w:val="bottom"/>
          </w:tcPr>
          <w:p w14:paraId="0069613C" w14:textId="5E15ACD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5C3E6B4" w14:textId="74E3B14C"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776722B" w14:textId="447FC635" w:rsidR="00B72259" w:rsidRPr="009225B5" w:rsidRDefault="00B72259" w:rsidP="00B72259">
            <w:pPr>
              <w:rPr>
                <w:rFonts w:ascii="Arial" w:hAnsi="Arial" w:cs="Arial"/>
                <w:color w:val="000000"/>
                <w:sz w:val="20"/>
                <w:lang w:eastAsia="fr-CA"/>
              </w:rPr>
            </w:pPr>
          </w:p>
        </w:tc>
      </w:tr>
      <w:tr w:rsidR="00B72259" w:rsidRPr="009225B5" w14:paraId="428E2286" w14:textId="77777777" w:rsidTr="00490D7D">
        <w:trPr>
          <w:gridAfter w:val="1"/>
          <w:wAfter w:w="6" w:type="dxa"/>
          <w:trHeight w:val="238"/>
        </w:trPr>
        <w:tc>
          <w:tcPr>
            <w:tcW w:w="709" w:type="dxa"/>
            <w:vMerge/>
            <w:tcBorders>
              <w:left w:val="single" w:sz="4" w:space="0" w:color="auto"/>
              <w:right w:val="single" w:sz="4" w:space="0" w:color="auto"/>
            </w:tcBorders>
            <w:shd w:val="clear" w:color="auto" w:fill="auto"/>
            <w:textDirection w:val="btLr"/>
            <w:vAlign w:val="bottom"/>
            <w:hideMark/>
          </w:tcPr>
          <w:p w14:paraId="45E5D5A8" w14:textId="52914AF9"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D427296" w14:textId="435F96F2"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Préparation physique</w:t>
            </w:r>
          </w:p>
        </w:tc>
        <w:tc>
          <w:tcPr>
            <w:tcW w:w="1134" w:type="dxa"/>
            <w:tcBorders>
              <w:top w:val="nil"/>
              <w:left w:val="nil"/>
              <w:bottom w:val="single" w:sz="4" w:space="0" w:color="auto"/>
              <w:right w:val="single" w:sz="4" w:space="0" w:color="auto"/>
            </w:tcBorders>
            <w:shd w:val="clear" w:color="auto" w:fill="auto"/>
            <w:noWrap/>
            <w:vAlign w:val="bottom"/>
            <w:hideMark/>
          </w:tcPr>
          <w:p w14:paraId="1932B531"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5DE45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320D47F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08F4A2E" w14:textId="77777777" w:rsidTr="00490D7D">
        <w:trPr>
          <w:gridAfter w:val="1"/>
          <w:wAfter w:w="6" w:type="dxa"/>
          <w:trHeight w:val="203"/>
        </w:trPr>
        <w:tc>
          <w:tcPr>
            <w:tcW w:w="709" w:type="dxa"/>
            <w:vMerge/>
            <w:tcBorders>
              <w:left w:val="single" w:sz="4" w:space="0" w:color="auto"/>
              <w:bottom w:val="single" w:sz="4" w:space="0" w:color="auto"/>
              <w:right w:val="single" w:sz="4" w:space="0" w:color="auto"/>
            </w:tcBorders>
            <w:shd w:val="clear" w:color="auto" w:fill="auto"/>
            <w:vAlign w:val="center"/>
            <w:hideMark/>
          </w:tcPr>
          <w:p w14:paraId="61CF4213" w14:textId="0FDFF3AD"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726B31C" w14:textId="30992551"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Team Building</w:t>
            </w:r>
          </w:p>
        </w:tc>
        <w:tc>
          <w:tcPr>
            <w:tcW w:w="1134" w:type="dxa"/>
            <w:tcBorders>
              <w:top w:val="nil"/>
              <w:left w:val="nil"/>
              <w:bottom w:val="single" w:sz="4" w:space="0" w:color="auto"/>
              <w:right w:val="single" w:sz="4" w:space="0" w:color="auto"/>
            </w:tcBorders>
            <w:shd w:val="clear" w:color="auto" w:fill="auto"/>
            <w:noWrap/>
            <w:vAlign w:val="bottom"/>
            <w:hideMark/>
          </w:tcPr>
          <w:p w14:paraId="52B21BB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DD9CC3"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71D3AC8B"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4EF36C6F" w14:textId="77777777" w:rsidTr="001A675E">
        <w:trPr>
          <w:gridAfter w:val="1"/>
          <w:wAfter w:w="6" w:type="dxa"/>
          <w:trHeight w:val="203"/>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741D9FF3" w14:textId="72E642DC" w:rsidR="00B72259" w:rsidRPr="00840C60" w:rsidRDefault="00EB3C61" w:rsidP="001A675E">
            <w:pPr>
              <w:ind w:left="113" w:right="113"/>
              <w:jc w:val="center"/>
              <w:rPr>
                <w:rFonts w:ascii="Arial" w:hAnsi="Arial" w:cs="Arial"/>
                <w:color w:val="000000"/>
                <w:sz w:val="16"/>
                <w:szCs w:val="16"/>
                <w:lang w:eastAsia="fr-CA"/>
              </w:rPr>
            </w:pPr>
            <w:r w:rsidRPr="001A675E">
              <w:rPr>
                <w:rFonts w:ascii="Arial" w:hAnsi="Arial" w:cs="Arial"/>
                <w:color w:val="000000"/>
                <w:sz w:val="18"/>
                <w:szCs w:val="18"/>
                <w:lang w:eastAsia="fr-CA"/>
              </w:rPr>
              <w:t>Section C – Compétences technico-tactiques et système</w:t>
            </w:r>
          </w:p>
        </w:tc>
        <w:tc>
          <w:tcPr>
            <w:tcW w:w="5103" w:type="dxa"/>
            <w:tcBorders>
              <w:top w:val="nil"/>
              <w:left w:val="nil"/>
              <w:bottom w:val="single" w:sz="4" w:space="0" w:color="auto"/>
              <w:right w:val="single" w:sz="4" w:space="0" w:color="auto"/>
            </w:tcBorders>
            <w:shd w:val="clear" w:color="auto" w:fill="auto"/>
            <w:noWrap/>
            <w:vAlign w:val="bottom"/>
          </w:tcPr>
          <w:p w14:paraId="2F8E13EE" w14:textId="07E78082"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Patinage – Agilité et rapidité</w:t>
            </w:r>
          </w:p>
        </w:tc>
        <w:tc>
          <w:tcPr>
            <w:tcW w:w="1134" w:type="dxa"/>
            <w:tcBorders>
              <w:top w:val="nil"/>
              <w:left w:val="nil"/>
              <w:bottom w:val="single" w:sz="4" w:space="0" w:color="auto"/>
              <w:right w:val="single" w:sz="4" w:space="0" w:color="auto"/>
            </w:tcBorders>
            <w:shd w:val="clear" w:color="auto" w:fill="auto"/>
            <w:noWrap/>
            <w:vAlign w:val="bottom"/>
            <w:hideMark/>
          </w:tcPr>
          <w:p w14:paraId="789F659A"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09C47A"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0FC335CB"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79916FD"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hideMark/>
          </w:tcPr>
          <w:p w14:paraId="6B93C74C" w14:textId="16E3696C"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F519ACF" w14:textId="7C737F25"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Habiletés – Protection de rondelle</w:t>
            </w:r>
          </w:p>
        </w:tc>
        <w:tc>
          <w:tcPr>
            <w:tcW w:w="1134" w:type="dxa"/>
            <w:tcBorders>
              <w:top w:val="nil"/>
              <w:left w:val="nil"/>
              <w:bottom w:val="single" w:sz="4" w:space="0" w:color="auto"/>
              <w:right w:val="single" w:sz="4" w:space="0" w:color="auto"/>
            </w:tcBorders>
            <w:shd w:val="clear" w:color="auto" w:fill="auto"/>
            <w:noWrap/>
            <w:vAlign w:val="bottom"/>
            <w:hideMark/>
          </w:tcPr>
          <w:p w14:paraId="18ACB5C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C5ED61" w14:textId="77777777" w:rsidR="00B72259" w:rsidRPr="009225B5" w:rsidRDefault="00B72259" w:rsidP="00B72259">
            <w:pPr>
              <w:pStyle w:val="NormalboldFEcentred"/>
            </w:pPr>
            <w:r w:rsidRPr="009225B5">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8307F87"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5D9E39EA" w14:textId="77777777" w:rsidTr="008F5DEE">
        <w:trPr>
          <w:gridAfter w:val="1"/>
          <w:wAfter w:w="6" w:type="dxa"/>
          <w:cantSplit/>
          <w:trHeight w:val="284"/>
        </w:trPr>
        <w:tc>
          <w:tcPr>
            <w:tcW w:w="709" w:type="dxa"/>
            <w:vMerge/>
            <w:tcBorders>
              <w:left w:val="single" w:sz="4" w:space="0" w:color="auto"/>
              <w:right w:val="single" w:sz="4" w:space="0" w:color="auto"/>
            </w:tcBorders>
            <w:shd w:val="clear" w:color="auto" w:fill="auto"/>
            <w:textDirection w:val="btLr"/>
            <w:vAlign w:val="bottom"/>
          </w:tcPr>
          <w:p w14:paraId="7713C38B"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C41B151" w14:textId="55A3E570"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Habiletés – Tirer après une réception de passe</w:t>
            </w:r>
          </w:p>
        </w:tc>
        <w:tc>
          <w:tcPr>
            <w:tcW w:w="1134" w:type="dxa"/>
            <w:tcBorders>
              <w:top w:val="nil"/>
              <w:left w:val="nil"/>
              <w:bottom w:val="single" w:sz="4" w:space="0" w:color="auto"/>
              <w:right w:val="single" w:sz="4" w:space="0" w:color="auto"/>
            </w:tcBorders>
            <w:shd w:val="clear" w:color="auto" w:fill="auto"/>
            <w:noWrap/>
            <w:vAlign w:val="bottom"/>
          </w:tcPr>
          <w:p w14:paraId="0F3C5A27"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195B48F6" w14:textId="77777777" w:rsidR="00B72259" w:rsidRPr="009225B5" w:rsidRDefault="00B72259" w:rsidP="00B72259">
            <w:pPr>
              <w:pStyle w:val="NormalboldFEcentred"/>
            </w:pPr>
          </w:p>
        </w:tc>
        <w:tc>
          <w:tcPr>
            <w:tcW w:w="3407" w:type="dxa"/>
            <w:gridSpan w:val="2"/>
            <w:tcBorders>
              <w:top w:val="nil"/>
              <w:left w:val="nil"/>
              <w:bottom w:val="single" w:sz="4" w:space="0" w:color="auto"/>
              <w:right w:val="single" w:sz="4" w:space="0" w:color="auto"/>
            </w:tcBorders>
            <w:shd w:val="clear" w:color="auto" w:fill="auto"/>
            <w:noWrap/>
            <w:vAlign w:val="bottom"/>
          </w:tcPr>
          <w:p w14:paraId="5E0AC115" w14:textId="77777777" w:rsidR="00B72259" w:rsidRPr="009225B5" w:rsidRDefault="00B72259" w:rsidP="00B72259">
            <w:pPr>
              <w:rPr>
                <w:rFonts w:ascii="Arial" w:hAnsi="Arial" w:cs="Arial"/>
                <w:color w:val="000000"/>
                <w:sz w:val="20"/>
                <w:lang w:eastAsia="fr-CA"/>
              </w:rPr>
            </w:pPr>
          </w:p>
        </w:tc>
      </w:tr>
      <w:tr w:rsidR="00B72259" w:rsidRPr="009225B5" w14:paraId="12DEB68F"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1A20A671"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719E0E1F" w14:textId="71A25D06"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Développer les arrières</w:t>
            </w:r>
          </w:p>
        </w:tc>
        <w:tc>
          <w:tcPr>
            <w:tcW w:w="1134" w:type="dxa"/>
            <w:tcBorders>
              <w:top w:val="nil"/>
              <w:left w:val="nil"/>
              <w:bottom w:val="single" w:sz="4" w:space="0" w:color="auto"/>
              <w:right w:val="single" w:sz="4" w:space="0" w:color="auto"/>
            </w:tcBorders>
            <w:shd w:val="clear" w:color="auto" w:fill="auto"/>
            <w:noWrap/>
            <w:vAlign w:val="bottom"/>
          </w:tcPr>
          <w:p w14:paraId="5790A9A1"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3C874C1"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1C340634" w14:textId="77777777" w:rsidR="00B72259" w:rsidRPr="009225B5" w:rsidRDefault="00B72259" w:rsidP="00B72259">
            <w:pPr>
              <w:rPr>
                <w:rFonts w:ascii="Arial" w:hAnsi="Arial" w:cs="Arial"/>
                <w:color w:val="000000"/>
                <w:sz w:val="20"/>
                <w:lang w:eastAsia="fr-CA"/>
              </w:rPr>
            </w:pPr>
          </w:p>
        </w:tc>
      </w:tr>
      <w:tr w:rsidR="00B72259" w:rsidRPr="009225B5" w14:paraId="477A526E"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050E523C"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17589D0" w14:textId="5EEB1EC5"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 xml:space="preserve">Développer les gardiens de but – Échauffement lors d’une séance d’entraînement </w:t>
            </w:r>
          </w:p>
        </w:tc>
        <w:tc>
          <w:tcPr>
            <w:tcW w:w="1134" w:type="dxa"/>
            <w:tcBorders>
              <w:top w:val="nil"/>
              <w:left w:val="nil"/>
              <w:bottom w:val="single" w:sz="4" w:space="0" w:color="auto"/>
              <w:right w:val="single" w:sz="4" w:space="0" w:color="auto"/>
            </w:tcBorders>
            <w:shd w:val="clear" w:color="auto" w:fill="auto"/>
            <w:noWrap/>
            <w:vAlign w:val="bottom"/>
          </w:tcPr>
          <w:p w14:paraId="6534A503"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2FAB43A0"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584E1B4E" w14:textId="77777777" w:rsidR="00B72259" w:rsidRPr="009225B5" w:rsidRDefault="00B72259" w:rsidP="00B72259">
            <w:pPr>
              <w:rPr>
                <w:rFonts w:ascii="Arial" w:hAnsi="Arial" w:cs="Arial"/>
                <w:color w:val="000000"/>
                <w:sz w:val="20"/>
                <w:lang w:eastAsia="fr-CA"/>
              </w:rPr>
            </w:pPr>
          </w:p>
        </w:tc>
      </w:tr>
      <w:tr w:rsidR="00B72259" w:rsidRPr="009225B5" w14:paraId="56DC9385"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3AB930A9"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D8C900B" w14:textId="5B4CE423" w:rsidR="00B72259" w:rsidRPr="00B30ADF" w:rsidRDefault="00EB3C61"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Jeux collectif offensif</w:t>
            </w:r>
          </w:p>
        </w:tc>
        <w:tc>
          <w:tcPr>
            <w:tcW w:w="1134" w:type="dxa"/>
            <w:tcBorders>
              <w:top w:val="nil"/>
              <w:left w:val="nil"/>
              <w:bottom w:val="single" w:sz="4" w:space="0" w:color="auto"/>
              <w:right w:val="single" w:sz="4" w:space="0" w:color="auto"/>
            </w:tcBorders>
            <w:shd w:val="clear" w:color="auto" w:fill="auto"/>
            <w:noWrap/>
            <w:vAlign w:val="bottom"/>
          </w:tcPr>
          <w:p w14:paraId="447EEF3B"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54AC8060"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78C5C9D3" w14:textId="77777777" w:rsidR="00B72259" w:rsidRPr="009225B5" w:rsidRDefault="00B72259" w:rsidP="00B72259">
            <w:pPr>
              <w:rPr>
                <w:rFonts w:ascii="Arial" w:hAnsi="Arial" w:cs="Arial"/>
                <w:color w:val="000000"/>
                <w:sz w:val="20"/>
                <w:lang w:eastAsia="fr-CA"/>
              </w:rPr>
            </w:pPr>
          </w:p>
        </w:tc>
      </w:tr>
      <w:tr w:rsidR="00B72259" w:rsidRPr="009225B5" w14:paraId="0A0299DF"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6714367F"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0D7B9688" w14:textId="19528933"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 collectif défensif</w:t>
            </w:r>
          </w:p>
        </w:tc>
        <w:tc>
          <w:tcPr>
            <w:tcW w:w="1134" w:type="dxa"/>
            <w:tcBorders>
              <w:top w:val="nil"/>
              <w:left w:val="nil"/>
              <w:bottom w:val="single" w:sz="4" w:space="0" w:color="auto"/>
              <w:right w:val="single" w:sz="4" w:space="0" w:color="auto"/>
            </w:tcBorders>
            <w:shd w:val="clear" w:color="auto" w:fill="auto"/>
            <w:noWrap/>
            <w:vAlign w:val="bottom"/>
          </w:tcPr>
          <w:p w14:paraId="594AA490"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1F981B41" w14:textId="77777777" w:rsidR="00B72259" w:rsidRPr="009225B5" w:rsidRDefault="00B72259" w:rsidP="00B72259">
            <w:pPr>
              <w:pStyle w:val="NormalboldFEcentred"/>
            </w:pPr>
          </w:p>
        </w:tc>
        <w:tc>
          <w:tcPr>
            <w:tcW w:w="3407" w:type="dxa"/>
            <w:gridSpan w:val="2"/>
            <w:tcBorders>
              <w:top w:val="nil"/>
              <w:left w:val="nil"/>
              <w:bottom w:val="single" w:sz="4" w:space="0" w:color="auto"/>
              <w:right w:val="single" w:sz="4" w:space="0" w:color="auto"/>
            </w:tcBorders>
            <w:shd w:val="clear" w:color="auto" w:fill="auto"/>
            <w:noWrap/>
            <w:vAlign w:val="bottom"/>
          </w:tcPr>
          <w:p w14:paraId="295A5884" w14:textId="77777777" w:rsidR="00B72259" w:rsidRPr="009225B5" w:rsidRDefault="00B72259" w:rsidP="00B72259">
            <w:pPr>
              <w:rPr>
                <w:rFonts w:ascii="Arial" w:hAnsi="Arial" w:cs="Arial"/>
                <w:color w:val="000000"/>
                <w:sz w:val="20"/>
                <w:lang w:eastAsia="fr-CA"/>
              </w:rPr>
            </w:pPr>
          </w:p>
        </w:tc>
      </w:tr>
      <w:tr w:rsidR="00B72259" w:rsidRPr="009225B5" w14:paraId="6894BD39"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20D5B24A"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1259627" w14:textId="49A7DDFF"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 xml:space="preserve">Entraînement à la prise de décision </w:t>
            </w:r>
          </w:p>
        </w:tc>
        <w:tc>
          <w:tcPr>
            <w:tcW w:w="1134" w:type="dxa"/>
            <w:tcBorders>
              <w:top w:val="nil"/>
              <w:left w:val="nil"/>
              <w:bottom w:val="single" w:sz="4" w:space="0" w:color="auto"/>
              <w:right w:val="single" w:sz="4" w:space="0" w:color="auto"/>
            </w:tcBorders>
            <w:shd w:val="clear" w:color="auto" w:fill="auto"/>
            <w:noWrap/>
            <w:vAlign w:val="bottom"/>
            <w:hideMark/>
          </w:tcPr>
          <w:p w14:paraId="59FE24C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D561CD"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6615ACD8"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0C892658"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2D2C1CFC"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060AAE5" w14:textId="0B1E8E91"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Avantage Numérique</w:t>
            </w:r>
          </w:p>
        </w:tc>
        <w:tc>
          <w:tcPr>
            <w:tcW w:w="1134" w:type="dxa"/>
            <w:tcBorders>
              <w:top w:val="nil"/>
              <w:left w:val="nil"/>
              <w:bottom w:val="single" w:sz="4" w:space="0" w:color="auto"/>
              <w:right w:val="single" w:sz="4" w:space="0" w:color="auto"/>
            </w:tcBorders>
            <w:shd w:val="clear" w:color="auto" w:fill="auto"/>
            <w:noWrap/>
            <w:vAlign w:val="bottom"/>
            <w:hideMark/>
          </w:tcPr>
          <w:p w14:paraId="6788C145"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6B691C"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7AC0002"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78A45BF0"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0490BABD"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3F58A40D" w14:textId="02CB0E83"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Désavantage Numérique</w:t>
            </w:r>
          </w:p>
        </w:tc>
        <w:tc>
          <w:tcPr>
            <w:tcW w:w="1134" w:type="dxa"/>
            <w:tcBorders>
              <w:top w:val="nil"/>
              <w:left w:val="nil"/>
              <w:bottom w:val="single" w:sz="4" w:space="0" w:color="auto"/>
              <w:right w:val="single" w:sz="4" w:space="0" w:color="auto"/>
            </w:tcBorders>
            <w:shd w:val="clear" w:color="auto" w:fill="auto"/>
            <w:noWrap/>
            <w:vAlign w:val="bottom"/>
            <w:hideMark/>
          </w:tcPr>
          <w:p w14:paraId="469A53D3"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8E9BF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5F025C86"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29B0098A" w14:textId="77777777" w:rsidTr="008F5DEE">
        <w:trPr>
          <w:gridAfter w:val="1"/>
          <w:wAfter w:w="6" w:type="dxa"/>
          <w:trHeight w:val="203"/>
        </w:trPr>
        <w:tc>
          <w:tcPr>
            <w:tcW w:w="709" w:type="dxa"/>
            <w:vMerge/>
            <w:tcBorders>
              <w:left w:val="single" w:sz="4" w:space="0" w:color="auto"/>
              <w:bottom w:val="single" w:sz="4" w:space="0" w:color="auto"/>
              <w:right w:val="single" w:sz="4" w:space="0" w:color="auto"/>
            </w:tcBorders>
            <w:shd w:val="clear" w:color="auto" w:fill="auto"/>
            <w:vAlign w:val="center"/>
          </w:tcPr>
          <w:p w14:paraId="54680F88"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3728AC4C" w14:textId="517C6341"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 en espace restreint</w:t>
            </w:r>
          </w:p>
        </w:tc>
        <w:tc>
          <w:tcPr>
            <w:tcW w:w="1134" w:type="dxa"/>
            <w:tcBorders>
              <w:top w:val="nil"/>
              <w:left w:val="nil"/>
              <w:bottom w:val="single" w:sz="4" w:space="0" w:color="auto"/>
              <w:right w:val="single" w:sz="4" w:space="0" w:color="auto"/>
            </w:tcBorders>
            <w:shd w:val="clear" w:color="auto" w:fill="auto"/>
            <w:noWrap/>
            <w:vAlign w:val="bottom"/>
          </w:tcPr>
          <w:p w14:paraId="2E66BBEC"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36441E2F" w14:textId="77777777"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6E46B58E" w14:textId="77777777" w:rsidR="00B72259" w:rsidRPr="009225B5" w:rsidRDefault="00B72259" w:rsidP="00B72259">
            <w:pPr>
              <w:rPr>
                <w:rFonts w:ascii="Arial" w:hAnsi="Arial" w:cs="Arial"/>
                <w:color w:val="000000"/>
                <w:sz w:val="20"/>
                <w:lang w:eastAsia="fr-CA"/>
              </w:rPr>
            </w:pPr>
          </w:p>
        </w:tc>
      </w:tr>
      <w:tr w:rsidR="00B72259" w:rsidRPr="00F40172" w14:paraId="57019840" w14:textId="77777777" w:rsidTr="003240E2">
        <w:trPr>
          <w:trHeight w:val="203"/>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16ABDD6" w14:textId="77777777" w:rsidR="00B72259" w:rsidRPr="00B30ADF" w:rsidRDefault="00B72259" w:rsidP="00B72259">
            <w:pPr>
              <w:jc w:val="center"/>
              <w:rPr>
                <w:rFonts w:ascii="Arial" w:hAnsi="Arial" w:cs="Arial"/>
                <w:b/>
                <w:color w:val="000000"/>
                <w:sz w:val="20"/>
                <w:lang w:eastAsia="fr-CA"/>
              </w:rPr>
            </w:pPr>
            <w:r w:rsidRPr="00B30ADF">
              <w:rPr>
                <w:rFonts w:ascii="Arial" w:hAnsi="Arial" w:cs="Arial"/>
                <w:b/>
                <w:color w:val="000000"/>
                <w:sz w:val="20"/>
                <w:lang w:eastAsia="fr-CA"/>
              </w:rPr>
              <w:t>CAHIER B</w:t>
            </w:r>
          </w:p>
        </w:tc>
      </w:tr>
      <w:tr w:rsidR="00B30ADF" w:rsidRPr="009225B5" w14:paraId="76AE02C4" w14:textId="77777777" w:rsidTr="0085399B">
        <w:trPr>
          <w:gridAfter w:val="1"/>
          <w:wAfter w:w="6" w:type="dxa"/>
          <w:trHeight w:val="203"/>
        </w:trPr>
        <w:tc>
          <w:tcPr>
            <w:tcW w:w="709" w:type="dxa"/>
            <w:vMerge w:val="restart"/>
            <w:tcBorders>
              <w:top w:val="single" w:sz="4" w:space="0" w:color="auto"/>
              <w:left w:val="single" w:sz="4" w:space="0" w:color="auto"/>
              <w:right w:val="single" w:sz="4" w:space="0" w:color="auto"/>
            </w:tcBorders>
            <w:shd w:val="clear" w:color="auto" w:fill="auto"/>
            <w:noWrap/>
            <w:textDirection w:val="btLr"/>
            <w:vAlign w:val="bottom"/>
          </w:tcPr>
          <w:p w14:paraId="0133F29E" w14:textId="3B637794" w:rsidR="00B30ADF" w:rsidRPr="00840C60" w:rsidRDefault="00B30ADF" w:rsidP="00B72259">
            <w:pPr>
              <w:jc w:val="center"/>
              <w:rPr>
                <w:rFonts w:ascii="Arial" w:hAnsi="Arial" w:cs="Arial"/>
                <w:color w:val="000000"/>
                <w:sz w:val="16"/>
                <w:szCs w:val="16"/>
                <w:lang w:eastAsia="fr-CA"/>
              </w:rPr>
            </w:pPr>
            <w:r>
              <w:rPr>
                <w:rFonts w:ascii="Arial" w:hAnsi="Arial" w:cs="Arial"/>
                <w:color w:val="000000"/>
                <w:sz w:val="16"/>
                <w:szCs w:val="16"/>
                <w:lang w:eastAsia="fr-CA"/>
              </w:rPr>
              <w:t xml:space="preserve">Section D – Auto-évaluation </w:t>
            </w:r>
          </w:p>
          <w:p w14:paraId="40EF4F25" w14:textId="77777777" w:rsidR="00B30ADF" w:rsidRPr="00840C60" w:rsidRDefault="00B30ADF" w:rsidP="00B72259">
            <w:pPr>
              <w:jc w:val="center"/>
              <w:rPr>
                <w:rFonts w:ascii="Arial" w:hAnsi="Arial" w:cs="Arial"/>
                <w:color w:val="000000"/>
                <w:sz w:val="16"/>
                <w:szCs w:val="16"/>
                <w:lang w:eastAsia="fr-CA"/>
              </w:rPr>
            </w:pPr>
            <w:r w:rsidRPr="00840C60">
              <w:rPr>
                <w:rFonts w:ascii="Arial" w:hAnsi="Arial" w:cs="Arial"/>
                <w:color w:val="000000"/>
                <w:sz w:val="16"/>
                <w:szCs w:val="16"/>
                <w:lang w:eastAsia="fr-CA"/>
              </w:rPr>
              <w:t>E</w:t>
            </w:r>
            <w:r>
              <w:rPr>
                <w:rFonts w:ascii="Arial" w:hAnsi="Arial" w:cs="Arial"/>
                <w:color w:val="000000"/>
                <w:sz w:val="16"/>
                <w:szCs w:val="16"/>
                <w:lang w:eastAsia="fr-CA"/>
              </w:rPr>
              <w:t xml:space="preserve"> – Auto-évaluation</w:t>
            </w:r>
          </w:p>
          <w:p w14:paraId="37BC1DAD" w14:textId="77777777" w:rsidR="00B30ADF" w:rsidRPr="00840C60" w:rsidRDefault="00B30ADF" w:rsidP="00B72259">
            <w:pPr>
              <w:jc w:val="center"/>
              <w:rPr>
                <w:rFonts w:ascii="Arial" w:hAnsi="Arial" w:cs="Arial"/>
                <w:color w:val="000000"/>
                <w:sz w:val="16"/>
                <w:szCs w:val="16"/>
                <w:lang w:eastAsia="fr-CA"/>
              </w:rPr>
            </w:pPr>
            <w:r w:rsidRPr="00840C60">
              <w:rPr>
                <w:rFonts w:ascii="Arial" w:hAnsi="Arial" w:cs="Arial"/>
                <w:color w:val="000000"/>
                <w:sz w:val="16"/>
                <w:szCs w:val="16"/>
                <w:lang w:eastAsia="fr-CA"/>
              </w:rPr>
              <w:t>F - Bilan de début de saison</w:t>
            </w:r>
          </w:p>
          <w:p w14:paraId="733AC376" w14:textId="46CB55FB" w:rsidR="00B30ADF" w:rsidRPr="00840C60" w:rsidRDefault="00B30ADF" w:rsidP="002F6A0D">
            <w:pPr>
              <w:jc w:val="center"/>
              <w:rPr>
                <w:rFonts w:ascii="Arial" w:hAnsi="Arial" w:cs="Arial"/>
                <w:color w:val="000000"/>
                <w:sz w:val="16"/>
                <w:szCs w:val="16"/>
                <w:lang w:eastAsia="fr-CA"/>
              </w:rPr>
            </w:pPr>
            <w:r w:rsidRPr="00840C60">
              <w:rPr>
                <w:rFonts w:ascii="Arial" w:hAnsi="Arial" w:cs="Arial"/>
                <w:color w:val="000000"/>
                <w:sz w:val="16"/>
                <w:szCs w:val="16"/>
                <w:lang w:eastAsia="fr-CA"/>
              </w:rPr>
              <w:t>G - Analyse de match</w:t>
            </w:r>
          </w:p>
        </w:tc>
        <w:tc>
          <w:tcPr>
            <w:tcW w:w="5103" w:type="dxa"/>
            <w:tcBorders>
              <w:top w:val="nil"/>
              <w:left w:val="nil"/>
              <w:bottom w:val="single" w:sz="4" w:space="0" w:color="auto"/>
              <w:right w:val="single" w:sz="4" w:space="0" w:color="auto"/>
            </w:tcBorders>
            <w:shd w:val="clear" w:color="auto" w:fill="auto"/>
            <w:noWrap/>
            <w:vAlign w:val="bottom"/>
          </w:tcPr>
          <w:p w14:paraId="30697B82" w14:textId="52E5E7A7"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Bilan début de saison (31 octobre)</w:t>
            </w:r>
          </w:p>
        </w:tc>
        <w:tc>
          <w:tcPr>
            <w:tcW w:w="1134" w:type="dxa"/>
            <w:tcBorders>
              <w:top w:val="nil"/>
              <w:left w:val="nil"/>
              <w:bottom w:val="single" w:sz="4" w:space="0" w:color="auto"/>
              <w:right w:val="single" w:sz="4" w:space="0" w:color="auto"/>
            </w:tcBorders>
            <w:shd w:val="clear" w:color="auto" w:fill="auto"/>
            <w:noWrap/>
            <w:vAlign w:val="bottom"/>
          </w:tcPr>
          <w:p w14:paraId="59B3E498"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555882A"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1D559125" w14:textId="77777777" w:rsidR="00B30ADF" w:rsidRPr="009225B5" w:rsidRDefault="00B30ADF" w:rsidP="00B72259">
            <w:pPr>
              <w:rPr>
                <w:rFonts w:ascii="Arial" w:hAnsi="Arial" w:cs="Arial"/>
                <w:color w:val="000000"/>
                <w:sz w:val="20"/>
                <w:lang w:eastAsia="fr-CA"/>
              </w:rPr>
            </w:pPr>
          </w:p>
        </w:tc>
      </w:tr>
      <w:tr w:rsidR="00B30ADF" w:rsidRPr="009225B5" w14:paraId="11F1A88C" w14:textId="77777777" w:rsidTr="0085399B">
        <w:trPr>
          <w:gridAfter w:val="1"/>
          <w:wAfter w:w="6" w:type="dxa"/>
          <w:trHeight w:val="203"/>
        </w:trPr>
        <w:tc>
          <w:tcPr>
            <w:tcW w:w="709" w:type="dxa"/>
            <w:vMerge/>
            <w:tcBorders>
              <w:left w:val="single" w:sz="4" w:space="0" w:color="auto"/>
              <w:right w:val="single" w:sz="4" w:space="0" w:color="auto"/>
            </w:tcBorders>
            <w:shd w:val="clear" w:color="auto" w:fill="auto"/>
            <w:noWrap/>
            <w:textDirection w:val="btLr"/>
            <w:vAlign w:val="bottom"/>
          </w:tcPr>
          <w:p w14:paraId="0CAD209A" w14:textId="4905DE74" w:rsidR="00B30ADF" w:rsidRPr="00840C60" w:rsidRDefault="00B30ADF" w:rsidP="002F6A0D">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8C8701C" w14:textId="379A5A74"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Fiche d’auto-évaluation</w:t>
            </w:r>
          </w:p>
        </w:tc>
        <w:tc>
          <w:tcPr>
            <w:tcW w:w="1134" w:type="dxa"/>
            <w:tcBorders>
              <w:top w:val="nil"/>
              <w:left w:val="nil"/>
              <w:bottom w:val="single" w:sz="4" w:space="0" w:color="auto"/>
              <w:right w:val="single" w:sz="4" w:space="0" w:color="auto"/>
            </w:tcBorders>
            <w:shd w:val="clear" w:color="auto" w:fill="auto"/>
            <w:noWrap/>
            <w:vAlign w:val="bottom"/>
          </w:tcPr>
          <w:p w14:paraId="6C81DCE7"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D0477FD"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3F7BF84E" w14:textId="77777777" w:rsidR="00B30ADF" w:rsidRPr="009225B5" w:rsidRDefault="00B30ADF" w:rsidP="00B72259">
            <w:pPr>
              <w:rPr>
                <w:rFonts w:ascii="Arial" w:hAnsi="Arial" w:cs="Arial"/>
                <w:color w:val="000000"/>
                <w:sz w:val="20"/>
                <w:lang w:eastAsia="fr-CA"/>
              </w:rPr>
            </w:pPr>
          </w:p>
        </w:tc>
      </w:tr>
      <w:tr w:rsidR="00B30ADF" w:rsidRPr="009225B5" w14:paraId="420DDC2D" w14:textId="77777777" w:rsidTr="00B30ADF">
        <w:trPr>
          <w:gridAfter w:val="1"/>
          <w:wAfter w:w="6" w:type="dxa"/>
          <w:trHeight w:val="206"/>
        </w:trPr>
        <w:tc>
          <w:tcPr>
            <w:tcW w:w="709" w:type="dxa"/>
            <w:vMerge/>
            <w:tcBorders>
              <w:left w:val="single" w:sz="4" w:space="0" w:color="auto"/>
              <w:bottom w:val="single" w:sz="4" w:space="0" w:color="auto"/>
              <w:right w:val="single" w:sz="4" w:space="0" w:color="auto"/>
            </w:tcBorders>
            <w:shd w:val="clear" w:color="auto" w:fill="auto"/>
            <w:noWrap/>
            <w:textDirection w:val="btLr"/>
            <w:vAlign w:val="bottom"/>
          </w:tcPr>
          <w:p w14:paraId="7EDBBF06" w14:textId="067BEA4F" w:rsidR="00B30ADF" w:rsidRPr="00840C60" w:rsidRDefault="00B30ADF" w:rsidP="002F6A0D">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F3C43E9" w14:textId="3B4260E9"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CASO</w:t>
            </w:r>
          </w:p>
        </w:tc>
        <w:tc>
          <w:tcPr>
            <w:tcW w:w="1134" w:type="dxa"/>
            <w:tcBorders>
              <w:top w:val="nil"/>
              <w:left w:val="nil"/>
              <w:bottom w:val="single" w:sz="4" w:space="0" w:color="auto"/>
              <w:right w:val="single" w:sz="4" w:space="0" w:color="auto"/>
            </w:tcBorders>
            <w:shd w:val="clear" w:color="auto" w:fill="auto"/>
            <w:noWrap/>
            <w:vAlign w:val="bottom"/>
          </w:tcPr>
          <w:p w14:paraId="56062FDD"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667128B"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7B3F2F7E" w14:textId="77777777" w:rsidR="00B30ADF" w:rsidRPr="009225B5" w:rsidRDefault="00B30ADF" w:rsidP="00B72259">
            <w:pPr>
              <w:rPr>
                <w:rFonts w:ascii="Arial" w:hAnsi="Arial" w:cs="Arial"/>
                <w:color w:val="000000"/>
                <w:sz w:val="20"/>
                <w:lang w:eastAsia="fr-CA"/>
              </w:rPr>
            </w:pPr>
          </w:p>
        </w:tc>
      </w:tr>
      <w:tr w:rsidR="001A675E" w:rsidRPr="009225B5" w14:paraId="5048A189" w14:textId="77777777" w:rsidTr="00B30ADF">
        <w:trPr>
          <w:gridAfter w:val="1"/>
          <w:wAfter w:w="6" w:type="dxa"/>
          <w:trHeight w:val="1076"/>
        </w:trPr>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28C4774D" w14:textId="4F16681B" w:rsidR="001A675E" w:rsidRPr="00840C60" w:rsidRDefault="00B30ADF" w:rsidP="002F6A0D">
            <w:pPr>
              <w:jc w:val="center"/>
              <w:rPr>
                <w:rFonts w:ascii="Arial" w:hAnsi="Arial" w:cs="Arial"/>
                <w:color w:val="000000"/>
                <w:sz w:val="16"/>
                <w:szCs w:val="16"/>
                <w:lang w:eastAsia="fr-CA"/>
              </w:rPr>
            </w:pPr>
            <w:r>
              <w:rPr>
                <w:rFonts w:ascii="Arial" w:hAnsi="Arial" w:cs="Arial"/>
                <w:color w:val="000000"/>
                <w:sz w:val="16"/>
                <w:szCs w:val="16"/>
                <w:lang w:eastAsia="fr-CA"/>
              </w:rPr>
              <w:t>Section E - L’évaluation comme outil</w:t>
            </w:r>
          </w:p>
        </w:tc>
        <w:tc>
          <w:tcPr>
            <w:tcW w:w="5103" w:type="dxa"/>
            <w:tcBorders>
              <w:top w:val="nil"/>
              <w:left w:val="nil"/>
              <w:bottom w:val="single" w:sz="4" w:space="0" w:color="auto"/>
              <w:right w:val="single" w:sz="4" w:space="0" w:color="auto"/>
            </w:tcBorders>
            <w:shd w:val="clear" w:color="auto" w:fill="auto"/>
            <w:noWrap/>
            <w:vAlign w:val="bottom"/>
          </w:tcPr>
          <w:p w14:paraId="14218D5B" w14:textId="34FE82C2" w:rsidR="001A675E" w:rsidRPr="00B30ADF" w:rsidRDefault="001A675E" w:rsidP="001A675E">
            <w:pPr>
              <w:pStyle w:val="Paragraphedeliste"/>
              <w:numPr>
                <w:ilvl w:val="0"/>
                <w:numId w:val="37"/>
              </w:numPr>
              <w:rPr>
                <w:rFonts w:ascii="Arial" w:hAnsi="Arial" w:cs="Arial"/>
                <w:color w:val="000000"/>
                <w:sz w:val="20"/>
                <w:lang w:eastAsia="fr-CA"/>
              </w:rPr>
            </w:pPr>
            <w:r w:rsidRPr="00B30ADF">
              <w:rPr>
                <w:rFonts w:ascii="Arial" w:hAnsi="Arial" w:cs="Arial"/>
                <w:color w:val="000000"/>
                <w:sz w:val="20"/>
                <w:lang w:eastAsia="fr-CA"/>
              </w:rPr>
              <w:t xml:space="preserve">Évaluation des joueurs </w:t>
            </w:r>
          </w:p>
        </w:tc>
        <w:tc>
          <w:tcPr>
            <w:tcW w:w="1134" w:type="dxa"/>
            <w:tcBorders>
              <w:top w:val="nil"/>
              <w:left w:val="nil"/>
              <w:bottom w:val="single" w:sz="4" w:space="0" w:color="auto"/>
              <w:right w:val="single" w:sz="4" w:space="0" w:color="auto"/>
            </w:tcBorders>
            <w:shd w:val="clear" w:color="auto" w:fill="auto"/>
            <w:noWrap/>
            <w:vAlign w:val="bottom"/>
          </w:tcPr>
          <w:p w14:paraId="6638A15E" w14:textId="77777777" w:rsidR="001A675E" w:rsidRPr="009225B5" w:rsidRDefault="001A675E"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25936DAA" w14:textId="77777777" w:rsidR="001A675E" w:rsidRPr="009225B5" w:rsidRDefault="001A675E"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3E2D66C" w14:textId="77777777" w:rsidR="001A675E" w:rsidRPr="009225B5" w:rsidRDefault="001A675E" w:rsidP="00B72259">
            <w:pPr>
              <w:rPr>
                <w:rFonts w:ascii="Arial" w:hAnsi="Arial" w:cs="Arial"/>
                <w:color w:val="000000"/>
                <w:sz w:val="20"/>
                <w:lang w:eastAsia="fr-CA"/>
              </w:rPr>
            </w:pPr>
          </w:p>
        </w:tc>
      </w:tr>
      <w:tr w:rsidR="00B72259" w:rsidRPr="00F40172" w14:paraId="5454A563" w14:textId="77777777" w:rsidTr="003240E2">
        <w:trPr>
          <w:trHeight w:val="203"/>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FE2EC3" w14:textId="77777777" w:rsidR="00B72259" w:rsidRPr="00B30ADF" w:rsidRDefault="00B72259" w:rsidP="00B72259">
            <w:pPr>
              <w:jc w:val="center"/>
              <w:rPr>
                <w:rFonts w:ascii="Arial" w:hAnsi="Arial" w:cs="Arial"/>
                <w:b/>
                <w:color w:val="000000"/>
                <w:sz w:val="20"/>
                <w:lang w:eastAsia="fr-CA"/>
              </w:rPr>
            </w:pPr>
            <w:r w:rsidRPr="00B30ADF">
              <w:rPr>
                <w:rFonts w:ascii="Arial" w:hAnsi="Arial" w:cs="Arial"/>
                <w:b/>
                <w:color w:val="000000"/>
                <w:sz w:val="20"/>
                <w:lang w:eastAsia="fr-CA"/>
              </w:rPr>
              <w:t>CAHIER C</w:t>
            </w:r>
          </w:p>
        </w:tc>
      </w:tr>
      <w:tr w:rsidR="00B72259" w:rsidRPr="009225B5" w14:paraId="4260787D" w14:textId="77777777" w:rsidTr="00B72259">
        <w:trPr>
          <w:gridAfter w:val="1"/>
          <w:wAfter w:w="6" w:type="dxa"/>
          <w:trHeight w:val="203"/>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E59A9CB" w14:textId="6640F050" w:rsidR="00B72259" w:rsidRPr="00840C60" w:rsidRDefault="00B30ADF" w:rsidP="00B72259">
            <w:pPr>
              <w:jc w:val="center"/>
              <w:rPr>
                <w:rFonts w:ascii="Arial" w:hAnsi="Arial" w:cs="Arial"/>
                <w:color w:val="000000"/>
                <w:sz w:val="16"/>
                <w:szCs w:val="16"/>
                <w:lang w:eastAsia="fr-CA"/>
              </w:rPr>
            </w:pPr>
            <w:r>
              <w:rPr>
                <w:rFonts w:ascii="Arial" w:hAnsi="Arial" w:cs="Arial"/>
                <w:color w:val="000000"/>
                <w:sz w:val="16"/>
                <w:szCs w:val="16"/>
                <w:lang w:eastAsia="fr-CA"/>
              </w:rPr>
              <w:t>Section F</w:t>
            </w:r>
            <w:r w:rsidR="00B72259" w:rsidRPr="00840C60">
              <w:rPr>
                <w:rFonts w:ascii="Arial" w:hAnsi="Arial" w:cs="Arial"/>
                <w:color w:val="000000"/>
                <w:sz w:val="16"/>
                <w:szCs w:val="16"/>
                <w:lang w:eastAsia="fr-CA"/>
              </w:rPr>
              <w:t xml:space="preserve"> - Planification</w:t>
            </w:r>
          </w:p>
        </w:tc>
        <w:tc>
          <w:tcPr>
            <w:tcW w:w="5103" w:type="dxa"/>
            <w:tcBorders>
              <w:top w:val="nil"/>
              <w:left w:val="nil"/>
              <w:bottom w:val="single" w:sz="4" w:space="0" w:color="auto"/>
              <w:right w:val="single" w:sz="4" w:space="0" w:color="auto"/>
            </w:tcBorders>
            <w:shd w:val="clear" w:color="auto" w:fill="auto"/>
            <w:noWrap/>
            <w:vAlign w:val="bottom"/>
            <w:hideMark/>
          </w:tcPr>
          <w:p w14:paraId="60D3C0FD" w14:textId="64068A78"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annuelle</w:t>
            </w:r>
          </w:p>
        </w:tc>
        <w:tc>
          <w:tcPr>
            <w:tcW w:w="1134" w:type="dxa"/>
            <w:tcBorders>
              <w:top w:val="nil"/>
              <w:left w:val="nil"/>
              <w:bottom w:val="single" w:sz="4" w:space="0" w:color="auto"/>
              <w:right w:val="single" w:sz="4" w:space="0" w:color="auto"/>
            </w:tcBorders>
            <w:shd w:val="clear" w:color="auto" w:fill="auto"/>
            <w:noWrap/>
            <w:vAlign w:val="bottom"/>
            <w:hideMark/>
          </w:tcPr>
          <w:p w14:paraId="369F877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1DE7F5"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13586D2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4A699932" w14:textId="77777777" w:rsidTr="00B72259">
        <w:trPr>
          <w:gridAfter w:val="1"/>
          <w:wAfter w:w="6" w:type="dxa"/>
          <w:trHeight w:val="203"/>
        </w:trPr>
        <w:tc>
          <w:tcPr>
            <w:tcW w:w="709" w:type="dxa"/>
            <w:vMerge/>
            <w:tcBorders>
              <w:top w:val="nil"/>
              <w:left w:val="single" w:sz="4" w:space="0" w:color="auto"/>
              <w:bottom w:val="single" w:sz="4" w:space="0" w:color="auto"/>
              <w:right w:val="single" w:sz="4" w:space="0" w:color="auto"/>
            </w:tcBorders>
            <w:vAlign w:val="center"/>
            <w:hideMark/>
          </w:tcPr>
          <w:p w14:paraId="09FB2EE7"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hideMark/>
          </w:tcPr>
          <w:p w14:paraId="0442FF15" w14:textId="7ECF3745"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mensuelle</w:t>
            </w:r>
            <w:r w:rsidR="00B30ADF" w:rsidRPr="00B30ADF">
              <w:rPr>
                <w:rFonts w:ascii="Arial" w:hAnsi="Arial" w:cs="Arial"/>
                <w:color w:val="000000"/>
                <w:sz w:val="20"/>
                <w:lang w:eastAsia="fr-CA"/>
              </w:rPr>
              <w:t xml:space="preserve"> / hebdomadaire</w:t>
            </w:r>
          </w:p>
        </w:tc>
        <w:tc>
          <w:tcPr>
            <w:tcW w:w="1134" w:type="dxa"/>
            <w:tcBorders>
              <w:top w:val="nil"/>
              <w:left w:val="nil"/>
              <w:bottom w:val="single" w:sz="4" w:space="0" w:color="auto"/>
              <w:right w:val="single" w:sz="4" w:space="0" w:color="auto"/>
            </w:tcBorders>
            <w:shd w:val="clear" w:color="auto" w:fill="auto"/>
            <w:noWrap/>
            <w:vAlign w:val="bottom"/>
            <w:hideMark/>
          </w:tcPr>
          <w:p w14:paraId="19406DB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BE024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F6B8211"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209F64C5" w14:textId="77777777" w:rsidTr="00B30ADF">
        <w:trPr>
          <w:gridAfter w:val="1"/>
          <w:wAfter w:w="6" w:type="dxa"/>
          <w:trHeight w:val="300"/>
        </w:trPr>
        <w:tc>
          <w:tcPr>
            <w:tcW w:w="709" w:type="dxa"/>
            <w:vMerge/>
            <w:tcBorders>
              <w:top w:val="nil"/>
              <w:left w:val="single" w:sz="4" w:space="0" w:color="auto"/>
              <w:bottom w:val="single" w:sz="4" w:space="0" w:color="auto"/>
              <w:right w:val="single" w:sz="4" w:space="0" w:color="auto"/>
            </w:tcBorders>
            <w:vAlign w:val="center"/>
            <w:hideMark/>
          </w:tcPr>
          <w:p w14:paraId="42DA0E2A"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hideMark/>
          </w:tcPr>
          <w:p w14:paraId="425E4596" w14:textId="7CC26317"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d'entraînement</w:t>
            </w:r>
          </w:p>
        </w:tc>
        <w:tc>
          <w:tcPr>
            <w:tcW w:w="1134" w:type="dxa"/>
            <w:tcBorders>
              <w:top w:val="nil"/>
              <w:left w:val="nil"/>
              <w:bottom w:val="single" w:sz="4" w:space="0" w:color="auto"/>
              <w:right w:val="single" w:sz="4" w:space="0" w:color="auto"/>
            </w:tcBorders>
            <w:shd w:val="clear" w:color="auto" w:fill="auto"/>
            <w:noWrap/>
            <w:vAlign w:val="bottom"/>
            <w:hideMark/>
          </w:tcPr>
          <w:p w14:paraId="35A06DA6"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9B5132"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6F86C77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19DFB1D0" w14:textId="77777777" w:rsidTr="00B72259">
        <w:trPr>
          <w:trHeight w:val="203"/>
        </w:trPr>
        <w:tc>
          <w:tcPr>
            <w:tcW w:w="709" w:type="dxa"/>
            <w:tcBorders>
              <w:top w:val="nil"/>
              <w:left w:val="nil"/>
              <w:bottom w:val="nil"/>
              <w:right w:val="nil"/>
            </w:tcBorders>
            <w:shd w:val="clear" w:color="auto" w:fill="auto"/>
            <w:noWrap/>
            <w:vAlign w:val="bottom"/>
          </w:tcPr>
          <w:p w14:paraId="1DE99E21" w14:textId="77777777" w:rsidR="00B72259" w:rsidRPr="00840C60" w:rsidRDefault="00B72259" w:rsidP="00B72259">
            <w:pPr>
              <w:rPr>
                <w:rFonts w:ascii="Times New Roman" w:hAnsi="Times New Roman"/>
                <w:sz w:val="20"/>
                <w:lang w:eastAsia="fr-CA"/>
              </w:rPr>
            </w:pPr>
          </w:p>
        </w:tc>
        <w:tc>
          <w:tcPr>
            <w:tcW w:w="5103" w:type="dxa"/>
            <w:tcBorders>
              <w:top w:val="nil"/>
              <w:left w:val="nil"/>
              <w:bottom w:val="nil"/>
              <w:right w:val="nil"/>
            </w:tcBorders>
            <w:shd w:val="clear" w:color="auto" w:fill="auto"/>
            <w:noWrap/>
            <w:vAlign w:val="bottom"/>
          </w:tcPr>
          <w:p w14:paraId="2664132F" w14:textId="77777777" w:rsidR="00B72259" w:rsidRPr="009225B5" w:rsidRDefault="00B72259" w:rsidP="00B72259">
            <w:pPr>
              <w:rPr>
                <w:rFonts w:ascii="Times New Roman" w:hAnsi="Times New Roman"/>
                <w:sz w:val="20"/>
                <w:lang w:eastAsia="fr-CA"/>
              </w:rPr>
            </w:pPr>
          </w:p>
        </w:tc>
        <w:tc>
          <w:tcPr>
            <w:tcW w:w="2274" w:type="dxa"/>
            <w:gridSpan w:val="3"/>
            <w:tcBorders>
              <w:top w:val="nil"/>
              <w:left w:val="nil"/>
              <w:bottom w:val="nil"/>
              <w:right w:val="nil"/>
            </w:tcBorders>
            <w:shd w:val="clear" w:color="auto" w:fill="auto"/>
            <w:noWrap/>
            <w:vAlign w:val="bottom"/>
          </w:tcPr>
          <w:p w14:paraId="6840B894" w14:textId="77777777" w:rsidR="00B72259" w:rsidRPr="00F40172" w:rsidRDefault="00B72259" w:rsidP="00B72259">
            <w:pPr>
              <w:jc w:val="right"/>
              <w:rPr>
                <w:rFonts w:ascii="Arial" w:hAnsi="Arial" w:cs="Arial"/>
                <w:b/>
                <w:color w:val="000000"/>
                <w:sz w:val="20"/>
                <w:lang w:eastAsia="fr-CA"/>
              </w:rPr>
            </w:pPr>
          </w:p>
        </w:tc>
        <w:tc>
          <w:tcPr>
            <w:tcW w:w="3407" w:type="dxa"/>
            <w:gridSpan w:val="2"/>
            <w:tcBorders>
              <w:top w:val="nil"/>
              <w:left w:val="nil"/>
              <w:bottom w:val="single" w:sz="4" w:space="0" w:color="auto"/>
              <w:right w:val="nil"/>
            </w:tcBorders>
            <w:shd w:val="clear" w:color="auto" w:fill="auto"/>
            <w:noWrap/>
            <w:vAlign w:val="bottom"/>
          </w:tcPr>
          <w:p w14:paraId="15F6030C" w14:textId="77777777" w:rsidR="00B72259" w:rsidRPr="009225B5" w:rsidRDefault="00B72259" w:rsidP="00B72259">
            <w:pPr>
              <w:rPr>
                <w:rFonts w:ascii="Arial" w:hAnsi="Arial" w:cs="Arial"/>
                <w:color w:val="000000"/>
                <w:sz w:val="20"/>
                <w:lang w:eastAsia="fr-CA"/>
              </w:rPr>
            </w:pPr>
          </w:p>
        </w:tc>
      </w:tr>
      <w:tr w:rsidR="00B72259" w:rsidRPr="009225B5" w14:paraId="2F61D772" w14:textId="77777777" w:rsidTr="00B72259">
        <w:trPr>
          <w:trHeight w:val="203"/>
        </w:trPr>
        <w:tc>
          <w:tcPr>
            <w:tcW w:w="709" w:type="dxa"/>
            <w:tcBorders>
              <w:top w:val="nil"/>
              <w:left w:val="nil"/>
              <w:bottom w:val="nil"/>
              <w:right w:val="nil"/>
            </w:tcBorders>
            <w:shd w:val="clear" w:color="auto" w:fill="auto"/>
            <w:noWrap/>
            <w:vAlign w:val="bottom"/>
            <w:hideMark/>
          </w:tcPr>
          <w:p w14:paraId="35B532DC" w14:textId="77777777" w:rsidR="00B72259" w:rsidRPr="00840C60" w:rsidRDefault="00B72259" w:rsidP="00B72259">
            <w:pPr>
              <w:rPr>
                <w:rFonts w:ascii="Times New Roman" w:hAnsi="Times New Roman"/>
                <w:sz w:val="20"/>
                <w:lang w:eastAsia="fr-CA"/>
              </w:rPr>
            </w:pPr>
          </w:p>
        </w:tc>
        <w:tc>
          <w:tcPr>
            <w:tcW w:w="5103" w:type="dxa"/>
            <w:tcBorders>
              <w:top w:val="nil"/>
              <w:left w:val="nil"/>
              <w:bottom w:val="nil"/>
              <w:right w:val="nil"/>
            </w:tcBorders>
            <w:shd w:val="clear" w:color="auto" w:fill="auto"/>
            <w:noWrap/>
            <w:vAlign w:val="bottom"/>
            <w:hideMark/>
          </w:tcPr>
          <w:p w14:paraId="036CE18A" w14:textId="77777777" w:rsidR="00B72259" w:rsidRPr="009225B5" w:rsidRDefault="00B72259" w:rsidP="00B72259">
            <w:pPr>
              <w:rPr>
                <w:rFonts w:ascii="Times New Roman" w:hAnsi="Times New Roman"/>
                <w:sz w:val="20"/>
                <w:lang w:eastAsia="fr-CA"/>
              </w:rPr>
            </w:pPr>
          </w:p>
        </w:tc>
        <w:tc>
          <w:tcPr>
            <w:tcW w:w="2274" w:type="dxa"/>
            <w:gridSpan w:val="3"/>
            <w:tcBorders>
              <w:top w:val="nil"/>
              <w:left w:val="nil"/>
              <w:bottom w:val="nil"/>
              <w:right w:val="nil"/>
            </w:tcBorders>
            <w:shd w:val="clear" w:color="auto" w:fill="auto"/>
            <w:noWrap/>
            <w:vAlign w:val="bottom"/>
            <w:hideMark/>
          </w:tcPr>
          <w:p w14:paraId="031526C8" w14:textId="77777777" w:rsidR="00B72259" w:rsidRPr="00F40172" w:rsidRDefault="00B72259" w:rsidP="00B72259">
            <w:pPr>
              <w:jc w:val="right"/>
              <w:rPr>
                <w:rFonts w:ascii="Arial" w:hAnsi="Arial" w:cs="Arial"/>
                <w:b/>
                <w:color w:val="000000"/>
                <w:sz w:val="20"/>
                <w:lang w:eastAsia="fr-CA"/>
              </w:rPr>
            </w:pPr>
            <w:r w:rsidRPr="00F40172">
              <w:rPr>
                <w:rFonts w:ascii="Arial" w:hAnsi="Arial" w:cs="Arial"/>
                <w:b/>
                <w:color w:val="000000"/>
                <w:sz w:val="20"/>
                <w:lang w:eastAsia="fr-CA"/>
              </w:rPr>
              <w:t>Correcteur:</w:t>
            </w:r>
          </w:p>
        </w:tc>
        <w:tc>
          <w:tcPr>
            <w:tcW w:w="3407" w:type="dxa"/>
            <w:gridSpan w:val="2"/>
            <w:tcBorders>
              <w:top w:val="nil"/>
              <w:left w:val="nil"/>
              <w:bottom w:val="single" w:sz="4" w:space="0" w:color="auto"/>
              <w:right w:val="nil"/>
            </w:tcBorders>
            <w:shd w:val="clear" w:color="auto" w:fill="auto"/>
            <w:noWrap/>
            <w:vAlign w:val="bottom"/>
            <w:hideMark/>
          </w:tcPr>
          <w:p w14:paraId="5D7D6A3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bl>
    <w:p w14:paraId="2EDC523A" w14:textId="77777777" w:rsidR="00CF699D" w:rsidRPr="00C3129A" w:rsidRDefault="00CF699D">
      <w:pPr>
        <w:rPr>
          <w:rFonts w:ascii="Arial" w:hAnsi="Arial" w:cs="Arial"/>
        </w:rPr>
      </w:pPr>
    </w:p>
    <w:sectPr w:rsidR="00CF699D" w:rsidRPr="00C3129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6F4E7" w14:textId="77777777" w:rsidR="00D756E1" w:rsidRDefault="00D756E1" w:rsidP="00CA23F7">
      <w:pPr>
        <w:spacing w:after="0" w:line="240" w:lineRule="auto"/>
      </w:pPr>
      <w:r>
        <w:separator/>
      </w:r>
    </w:p>
  </w:endnote>
  <w:endnote w:type="continuationSeparator" w:id="0">
    <w:p w14:paraId="3613DC89" w14:textId="77777777" w:rsidR="00D756E1" w:rsidRDefault="00D756E1" w:rsidP="00CA2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304D" w14:textId="77777777" w:rsidR="00B21F1B" w:rsidRDefault="00B21F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1669493"/>
      <w:docPartObj>
        <w:docPartGallery w:val="Page Numbers (Bottom of Page)"/>
        <w:docPartUnique/>
      </w:docPartObj>
    </w:sdtPr>
    <w:sdtEndPr/>
    <w:sdtContent>
      <w:p w14:paraId="7ABD1FE5" w14:textId="70FDEBEC" w:rsidR="007B0A4A" w:rsidRDefault="007B0A4A">
        <w:pPr>
          <w:pStyle w:val="Pieddepage"/>
          <w:jc w:val="right"/>
        </w:pPr>
        <w:r>
          <w:fldChar w:fldCharType="begin"/>
        </w:r>
        <w:r>
          <w:instrText>PAGE   \* MERGEFORMAT</w:instrText>
        </w:r>
        <w:r>
          <w:fldChar w:fldCharType="separate"/>
        </w:r>
        <w:r>
          <w:rPr>
            <w:lang w:val="fr-FR"/>
          </w:rPr>
          <w:t>2</w:t>
        </w:r>
        <w:r>
          <w:fldChar w:fldCharType="end"/>
        </w:r>
      </w:p>
    </w:sdtContent>
  </w:sdt>
  <w:p w14:paraId="6E6F36AF" w14:textId="77777777" w:rsidR="007B0A4A" w:rsidRDefault="007B0A4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2D76C" w14:textId="77777777" w:rsidR="00B21F1B" w:rsidRDefault="00B21F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B5344" w14:textId="77777777" w:rsidR="00D756E1" w:rsidRDefault="00D756E1" w:rsidP="00CA23F7">
      <w:pPr>
        <w:spacing w:after="0" w:line="240" w:lineRule="auto"/>
      </w:pPr>
      <w:r>
        <w:separator/>
      </w:r>
    </w:p>
  </w:footnote>
  <w:footnote w:type="continuationSeparator" w:id="0">
    <w:p w14:paraId="517E572D" w14:textId="77777777" w:rsidR="00D756E1" w:rsidRDefault="00D756E1" w:rsidP="00CA2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868B0" w14:textId="77777777" w:rsidR="00B21F1B" w:rsidRDefault="00B21F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272F1" w14:textId="77777777" w:rsidR="00B21F1B" w:rsidRDefault="00B21F1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6A3E" w14:textId="77777777" w:rsidR="00B21F1B" w:rsidRDefault="00B21F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3D6"/>
    <w:multiLevelType w:val="hybridMultilevel"/>
    <w:tmpl w:val="CDB04E88"/>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4CA7B31"/>
    <w:multiLevelType w:val="hybridMultilevel"/>
    <w:tmpl w:val="F6585360"/>
    <w:lvl w:ilvl="0" w:tplc="66764F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5A5401"/>
    <w:multiLevelType w:val="hybridMultilevel"/>
    <w:tmpl w:val="F022C76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080A1E9B"/>
    <w:multiLevelType w:val="hybridMultilevel"/>
    <w:tmpl w:val="E3DE387A"/>
    <w:lvl w:ilvl="0" w:tplc="C4966938">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6E01ED"/>
    <w:multiLevelType w:val="hybridMultilevel"/>
    <w:tmpl w:val="0282A20A"/>
    <w:lvl w:ilvl="0" w:tplc="5B18FA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9EC41C2"/>
    <w:multiLevelType w:val="hybridMultilevel"/>
    <w:tmpl w:val="A6ACB3A0"/>
    <w:lvl w:ilvl="0" w:tplc="9B72F7F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0B9F7FD8"/>
    <w:multiLevelType w:val="hybridMultilevel"/>
    <w:tmpl w:val="1E1C892C"/>
    <w:lvl w:ilvl="0" w:tplc="82404060">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C4861E1"/>
    <w:multiLevelType w:val="hybridMultilevel"/>
    <w:tmpl w:val="3EB2A1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AA4431F"/>
    <w:multiLevelType w:val="hybridMultilevel"/>
    <w:tmpl w:val="E33E580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CCC7FC0"/>
    <w:multiLevelType w:val="hybridMultilevel"/>
    <w:tmpl w:val="126AEC7E"/>
    <w:lvl w:ilvl="0" w:tplc="CB807F3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D8E011A"/>
    <w:multiLevelType w:val="hybridMultilevel"/>
    <w:tmpl w:val="1C6E1C10"/>
    <w:lvl w:ilvl="0" w:tplc="05CE307C">
      <w:start w:val="1"/>
      <w:numFmt w:val="decimal"/>
      <w:lvlText w:val="%1-"/>
      <w:lvlJc w:val="left"/>
      <w:pPr>
        <w:ind w:left="360" w:hanging="360"/>
      </w:pPr>
      <w:rPr>
        <w:rFonts w:hint="default"/>
        <w:color w:val="auto"/>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2D20FA3"/>
    <w:multiLevelType w:val="hybridMultilevel"/>
    <w:tmpl w:val="8AAA21B4"/>
    <w:lvl w:ilvl="0" w:tplc="1938CBBC">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55E4EF4"/>
    <w:multiLevelType w:val="hybridMultilevel"/>
    <w:tmpl w:val="96640A7C"/>
    <w:lvl w:ilvl="0" w:tplc="9BB4D2CC">
      <w:start w:val="1"/>
      <w:numFmt w:val="decimal"/>
      <w:lvlText w:val="%1-"/>
      <w:lvlJc w:val="left"/>
      <w:pPr>
        <w:ind w:left="360" w:hanging="360"/>
      </w:pPr>
      <w:rPr>
        <w:rFonts w:ascii="Arial" w:hAnsi="Arial" w:cs="Aria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261946D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26CA5E75"/>
    <w:multiLevelType w:val="hybridMultilevel"/>
    <w:tmpl w:val="92C036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97B004E"/>
    <w:multiLevelType w:val="hybridMultilevel"/>
    <w:tmpl w:val="F50A4AA8"/>
    <w:lvl w:ilvl="0" w:tplc="9BDE2B14">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9DD402E"/>
    <w:multiLevelType w:val="hybridMultilevel"/>
    <w:tmpl w:val="7F9E3D56"/>
    <w:lvl w:ilvl="0" w:tplc="711A78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0" w15:restartNumberingAfterBreak="0">
    <w:nsid w:val="2BCB46E1"/>
    <w:multiLevelType w:val="singleLevel"/>
    <w:tmpl w:val="C1C89F50"/>
    <w:lvl w:ilvl="0">
      <w:start w:val="1"/>
      <w:numFmt w:val="bullet"/>
      <w:lvlText w:val=""/>
      <w:lvlJc w:val="left"/>
      <w:pPr>
        <w:tabs>
          <w:tab w:val="num" w:pos="720"/>
        </w:tabs>
        <w:ind w:left="720" w:hanging="360"/>
      </w:pPr>
      <w:rPr>
        <w:rFonts w:ascii="Monotype Sorts" w:hAnsi="Monotype Sorts" w:cs="Monotype Sorts" w:hint="default"/>
      </w:rPr>
    </w:lvl>
  </w:abstractNum>
  <w:abstractNum w:abstractNumId="21" w15:restartNumberingAfterBreak="0">
    <w:nsid w:val="2E4C57E7"/>
    <w:multiLevelType w:val="hybridMultilevel"/>
    <w:tmpl w:val="FBD0DCF2"/>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0FA30A2"/>
    <w:multiLevelType w:val="hybridMultilevel"/>
    <w:tmpl w:val="FFB44A82"/>
    <w:lvl w:ilvl="0" w:tplc="0C0C000F">
      <w:start w:val="1"/>
      <w:numFmt w:val="decimal"/>
      <w:lvlText w:val="%1."/>
      <w:lvlJc w:val="left"/>
      <w:pPr>
        <w:ind w:left="36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56D58B5"/>
    <w:multiLevelType w:val="hybridMultilevel"/>
    <w:tmpl w:val="CAF25018"/>
    <w:lvl w:ilvl="0" w:tplc="5B18FA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DE42489"/>
    <w:multiLevelType w:val="hybridMultilevel"/>
    <w:tmpl w:val="195C4B5E"/>
    <w:lvl w:ilvl="0" w:tplc="07EAEF8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3DF0575F"/>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3E697458"/>
    <w:multiLevelType w:val="hybridMultilevel"/>
    <w:tmpl w:val="69824016"/>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7" w15:restartNumberingAfterBreak="0">
    <w:nsid w:val="400E0C3C"/>
    <w:multiLevelType w:val="hybridMultilevel"/>
    <w:tmpl w:val="B4F82946"/>
    <w:lvl w:ilvl="0" w:tplc="4284224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426F6286"/>
    <w:multiLevelType w:val="hybridMultilevel"/>
    <w:tmpl w:val="50AAF06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7763E35"/>
    <w:multiLevelType w:val="hybridMultilevel"/>
    <w:tmpl w:val="00D4101A"/>
    <w:lvl w:ilvl="0" w:tplc="019C3F1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50837A72"/>
    <w:multiLevelType w:val="hybridMultilevel"/>
    <w:tmpl w:val="5E925A38"/>
    <w:lvl w:ilvl="0" w:tplc="E8B28338">
      <w:numFmt w:val="bullet"/>
      <w:lvlText w:val="-"/>
      <w:lvlJc w:val="left"/>
      <w:pPr>
        <w:ind w:left="360" w:hanging="360"/>
      </w:pPr>
      <w:rPr>
        <w:rFonts w:ascii="Arial" w:eastAsia="Times New Roma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0AE5C76"/>
    <w:multiLevelType w:val="hybridMultilevel"/>
    <w:tmpl w:val="099CE59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3" w15:restartNumberingAfterBreak="0">
    <w:nsid w:val="53D60F8B"/>
    <w:multiLevelType w:val="hybridMultilevel"/>
    <w:tmpl w:val="20467F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62C12AC"/>
    <w:multiLevelType w:val="hybridMultilevel"/>
    <w:tmpl w:val="FB98B2C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0F11BD"/>
    <w:multiLevelType w:val="hybridMultilevel"/>
    <w:tmpl w:val="D0D2860E"/>
    <w:lvl w:ilvl="0" w:tplc="0C0C000F">
      <w:start w:val="1"/>
      <w:numFmt w:val="decimal"/>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6" w15:restartNumberingAfterBreak="0">
    <w:nsid w:val="68071C9A"/>
    <w:multiLevelType w:val="hybridMultilevel"/>
    <w:tmpl w:val="491630F6"/>
    <w:lvl w:ilvl="0" w:tplc="C9101DB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8572281"/>
    <w:multiLevelType w:val="hybridMultilevel"/>
    <w:tmpl w:val="45206D26"/>
    <w:lvl w:ilvl="0" w:tplc="8B442BD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EC83BC2"/>
    <w:multiLevelType w:val="hybridMultilevel"/>
    <w:tmpl w:val="DEE0DA3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25036F5"/>
    <w:multiLevelType w:val="hybridMultilevel"/>
    <w:tmpl w:val="50985B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4496471"/>
    <w:multiLevelType w:val="hybridMultilevel"/>
    <w:tmpl w:val="D75EB59A"/>
    <w:lvl w:ilvl="0" w:tplc="0C0C000F">
      <w:start w:val="1"/>
      <w:numFmt w:val="decimal"/>
      <w:lvlText w:val="%1."/>
      <w:lvlJc w:val="left"/>
      <w:pPr>
        <w:ind w:left="36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88F5966"/>
    <w:multiLevelType w:val="hybridMultilevel"/>
    <w:tmpl w:val="516898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35534249">
    <w:abstractNumId w:val="19"/>
  </w:num>
  <w:num w:numId="2" w16cid:durableId="186913371">
    <w:abstractNumId w:val="30"/>
  </w:num>
  <w:num w:numId="3" w16cid:durableId="189031974">
    <w:abstractNumId w:val="31"/>
  </w:num>
  <w:num w:numId="4" w16cid:durableId="2136825486">
    <w:abstractNumId w:val="26"/>
  </w:num>
  <w:num w:numId="5" w16cid:durableId="1854341630">
    <w:abstractNumId w:val="41"/>
  </w:num>
  <w:num w:numId="6" w16cid:durableId="1837307047">
    <w:abstractNumId w:val="21"/>
  </w:num>
  <w:num w:numId="7" w16cid:durableId="1651057756">
    <w:abstractNumId w:val="28"/>
  </w:num>
  <w:num w:numId="8" w16cid:durableId="655256668">
    <w:abstractNumId w:val="0"/>
  </w:num>
  <w:num w:numId="9" w16cid:durableId="1796175002">
    <w:abstractNumId w:val="34"/>
  </w:num>
  <w:num w:numId="10" w16cid:durableId="1426267192">
    <w:abstractNumId w:val="23"/>
  </w:num>
  <w:num w:numId="11" w16cid:durableId="1537085712">
    <w:abstractNumId w:val="12"/>
  </w:num>
  <w:num w:numId="12" w16cid:durableId="1051877669">
    <w:abstractNumId w:val="11"/>
  </w:num>
  <w:num w:numId="13" w16cid:durableId="1743260584">
    <w:abstractNumId w:val="40"/>
  </w:num>
  <w:num w:numId="14" w16cid:durableId="408621863">
    <w:abstractNumId w:val="22"/>
  </w:num>
  <w:num w:numId="15" w16cid:durableId="1316493963">
    <w:abstractNumId w:val="38"/>
  </w:num>
  <w:num w:numId="16" w16cid:durableId="1078748067">
    <w:abstractNumId w:val="4"/>
  </w:num>
  <w:num w:numId="17" w16cid:durableId="1202983654">
    <w:abstractNumId w:val="20"/>
  </w:num>
  <w:num w:numId="18" w16cid:durableId="51392856">
    <w:abstractNumId w:val="25"/>
  </w:num>
  <w:num w:numId="19" w16cid:durableId="767233747">
    <w:abstractNumId w:val="15"/>
  </w:num>
  <w:num w:numId="20" w16cid:durableId="81802409">
    <w:abstractNumId w:val="2"/>
  </w:num>
  <w:num w:numId="21" w16cid:durableId="1891576456">
    <w:abstractNumId w:val="32"/>
  </w:num>
  <w:num w:numId="22" w16cid:durableId="888422389">
    <w:abstractNumId w:val="14"/>
  </w:num>
  <w:num w:numId="23" w16cid:durableId="578948231">
    <w:abstractNumId w:val="10"/>
  </w:num>
  <w:num w:numId="24" w16cid:durableId="998194052">
    <w:abstractNumId w:val="9"/>
  </w:num>
  <w:num w:numId="25" w16cid:durableId="1395157117">
    <w:abstractNumId w:val="5"/>
  </w:num>
  <w:num w:numId="26" w16cid:durableId="625816476">
    <w:abstractNumId w:val="27"/>
  </w:num>
  <w:num w:numId="27" w16cid:durableId="1370489852">
    <w:abstractNumId w:val="24"/>
  </w:num>
  <w:num w:numId="28" w16cid:durableId="490800582">
    <w:abstractNumId w:val="18"/>
  </w:num>
  <w:num w:numId="29" w16cid:durableId="1908684022">
    <w:abstractNumId w:val="13"/>
  </w:num>
  <w:num w:numId="30" w16cid:durableId="2060477205">
    <w:abstractNumId w:val="8"/>
  </w:num>
  <w:num w:numId="31" w16cid:durableId="1368530065">
    <w:abstractNumId w:val="7"/>
  </w:num>
  <w:num w:numId="32" w16cid:durableId="387149556">
    <w:abstractNumId w:val="17"/>
  </w:num>
  <w:num w:numId="33" w16cid:durableId="451755836">
    <w:abstractNumId w:val="1"/>
  </w:num>
  <w:num w:numId="34" w16cid:durableId="1080181535">
    <w:abstractNumId w:val="6"/>
  </w:num>
  <w:num w:numId="35" w16cid:durableId="2105949830">
    <w:abstractNumId w:val="3"/>
  </w:num>
  <w:num w:numId="36" w16cid:durableId="647173283">
    <w:abstractNumId w:val="36"/>
  </w:num>
  <w:num w:numId="37" w16cid:durableId="447508192">
    <w:abstractNumId w:val="37"/>
  </w:num>
  <w:num w:numId="38" w16cid:durableId="831943283">
    <w:abstractNumId w:val="29"/>
  </w:num>
  <w:num w:numId="39" w16cid:durableId="914516523">
    <w:abstractNumId w:val="16"/>
  </w:num>
  <w:num w:numId="40" w16cid:durableId="1757290108">
    <w:abstractNumId w:val="39"/>
  </w:num>
  <w:num w:numId="41" w16cid:durableId="1987783389">
    <w:abstractNumId w:val="33"/>
  </w:num>
  <w:num w:numId="42" w16cid:durableId="1319115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C2"/>
    <w:rsid w:val="00014777"/>
    <w:rsid w:val="00023021"/>
    <w:rsid w:val="00025BD9"/>
    <w:rsid w:val="00033868"/>
    <w:rsid w:val="0004346B"/>
    <w:rsid w:val="00045987"/>
    <w:rsid w:val="0004656E"/>
    <w:rsid w:val="0004738A"/>
    <w:rsid w:val="00053DAC"/>
    <w:rsid w:val="000614A5"/>
    <w:rsid w:val="0008362A"/>
    <w:rsid w:val="000A6B1E"/>
    <w:rsid w:val="000B20D1"/>
    <w:rsid w:val="000C46A8"/>
    <w:rsid w:val="000D1E4D"/>
    <w:rsid w:val="000D7547"/>
    <w:rsid w:val="000E520B"/>
    <w:rsid w:val="000E736B"/>
    <w:rsid w:val="000F35A9"/>
    <w:rsid w:val="00115A7D"/>
    <w:rsid w:val="00124457"/>
    <w:rsid w:val="00154136"/>
    <w:rsid w:val="00157E88"/>
    <w:rsid w:val="00171CEF"/>
    <w:rsid w:val="00180068"/>
    <w:rsid w:val="00186980"/>
    <w:rsid w:val="00196EFD"/>
    <w:rsid w:val="001A1B70"/>
    <w:rsid w:val="001A675E"/>
    <w:rsid w:val="001D0F2B"/>
    <w:rsid w:val="001D60CB"/>
    <w:rsid w:val="001E6484"/>
    <w:rsid w:val="001F187E"/>
    <w:rsid w:val="001F4D6A"/>
    <w:rsid w:val="002003EE"/>
    <w:rsid w:val="00203C82"/>
    <w:rsid w:val="002045DB"/>
    <w:rsid w:val="00206DE7"/>
    <w:rsid w:val="00206E82"/>
    <w:rsid w:val="002159FB"/>
    <w:rsid w:val="00222010"/>
    <w:rsid w:val="0022445D"/>
    <w:rsid w:val="00227504"/>
    <w:rsid w:val="0023738C"/>
    <w:rsid w:val="00264188"/>
    <w:rsid w:val="002832BA"/>
    <w:rsid w:val="002A5EA1"/>
    <w:rsid w:val="002B0F25"/>
    <w:rsid w:val="002B68E7"/>
    <w:rsid w:val="002B7A7A"/>
    <w:rsid w:val="002D15F9"/>
    <w:rsid w:val="002D2124"/>
    <w:rsid w:val="002D57D3"/>
    <w:rsid w:val="002E1B67"/>
    <w:rsid w:val="002E48CB"/>
    <w:rsid w:val="0030313E"/>
    <w:rsid w:val="003217D8"/>
    <w:rsid w:val="00340777"/>
    <w:rsid w:val="003437F4"/>
    <w:rsid w:val="00346B11"/>
    <w:rsid w:val="003559C0"/>
    <w:rsid w:val="0036354C"/>
    <w:rsid w:val="00370212"/>
    <w:rsid w:val="0038223D"/>
    <w:rsid w:val="00394783"/>
    <w:rsid w:val="003A2C2C"/>
    <w:rsid w:val="003A3B2D"/>
    <w:rsid w:val="003C1609"/>
    <w:rsid w:val="003D737D"/>
    <w:rsid w:val="003F0C2A"/>
    <w:rsid w:val="00422B39"/>
    <w:rsid w:val="00422DD0"/>
    <w:rsid w:val="00441D6B"/>
    <w:rsid w:val="00453784"/>
    <w:rsid w:val="004552D3"/>
    <w:rsid w:val="00461893"/>
    <w:rsid w:val="00462DDB"/>
    <w:rsid w:val="004645A5"/>
    <w:rsid w:val="00481C38"/>
    <w:rsid w:val="00483B42"/>
    <w:rsid w:val="00496835"/>
    <w:rsid w:val="004E01FD"/>
    <w:rsid w:val="00501362"/>
    <w:rsid w:val="0050437F"/>
    <w:rsid w:val="00511192"/>
    <w:rsid w:val="00513404"/>
    <w:rsid w:val="005136BE"/>
    <w:rsid w:val="00560C2B"/>
    <w:rsid w:val="005940E9"/>
    <w:rsid w:val="00594E93"/>
    <w:rsid w:val="005A301C"/>
    <w:rsid w:val="005B20AB"/>
    <w:rsid w:val="005C7EE4"/>
    <w:rsid w:val="005D119A"/>
    <w:rsid w:val="005D2E26"/>
    <w:rsid w:val="005F1A4E"/>
    <w:rsid w:val="005F1C92"/>
    <w:rsid w:val="00604F89"/>
    <w:rsid w:val="00634352"/>
    <w:rsid w:val="00640512"/>
    <w:rsid w:val="006429BC"/>
    <w:rsid w:val="0064734B"/>
    <w:rsid w:val="006710B0"/>
    <w:rsid w:val="00677AD4"/>
    <w:rsid w:val="006803C7"/>
    <w:rsid w:val="00693B6D"/>
    <w:rsid w:val="00695D27"/>
    <w:rsid w:val="006969EC"/>
    <w:rsid w:val="006A4724"/>
    <w:rsid w:val="006A4C43"/>
    <w:rsid w:val="006A5777"/>
    <w:rsid w:val="006B283D"/>
    <w:rsid w:val="006C2CA4"/>
    <w:rsid w:val="006C7ACA"/>
    <w:rsid w:val="006D349A"/>
    <w:rsid w:val="00703649"/>
    <w:rsid w:val="00723D35"/>
    <w:rsid w:val="007445E8"/>
    <w:rsid w:val="007867CB"/>
    <w:rsid w:val="00795DDC"/>
    <w:rsid w:val="007A0495"/>
    <w:rsid w:val="007B0A4A"/>
    <w:rsid w:val="007B5732"/>
    <w:rsid w:val="007C2C14"/>
    <w:rsid w:val="007C33B4"/>
    <w:rsid w:val="007C41DB"/>
    <w:rsid w:val="007E458A"/>
    <w:rsid w:val="008056FE"/>
    <w:rsid w:val="008058EF"/>
    <w:rsid w:val="0081645B"/>
    <w:rsid w:val="00817FFD"/>
    <w:rsid w:val="0082620C"/>
    <w:rsid w:val="0084483B"/>
    <w:rsid w:val="00853062"/>
    <w:rsid w:val="00860155"/>
    <w:rsid w:val="00867AF7"/>
    <w:rsid w:val="008711AA"/>
    <w:rsid w:val="00873CA7"/>
    <w:rsid w:val="0087628C"/>
    <w:rsid w:val="00883864"/>
    <w:rsid w:val="008868C1"/>
    <w:rsid w:val="00896E3D"/>
    <w:rsid w:val="008C1C6E"/>
    <w:rsid w:val="008C27EC"/>
    <w:rsid w:val="008C344E"/>
    <w:rsid w:val="008C48D7"/>
    <w:rsid w:val="008D03EC"/>
    <w:rsid w:val="008E116A"/>
    <w:rsid w:val="008F60A7"/>
    <w:rsid w:val="0090295B"/>
    <w:rsid w:val="009042D5"/>
    <w:rsid w:val="00914930"/>
    <w:rsid w:val="00915DEF"/>
    <w:rsid w:val="00922921"/>
    <w:rsid w:val="00923078"/>
    <w:rsid w:val="009279C6"/>
    <w:rsid w:val="00946C9B"/>
    <w:rsid w:val="0096106A"/>
    <w:rsid w:val="00975A2F"/>
    <w:rsid w:val="00975AA8"/>
    <w:rsid w:val="009776EB"/>
    <w:rsid w:val="00980ECA"/>
    <w:rsid w:val="0099721F"/>
    <w:rsid w:val="009A4D74"/>
    <w:rsid w:val="009A676F"/>
    <w:rsid w:val="009B7441"/>
    <w:rsid w:val="009B7C4A"/>
    <w:rsid w:val="009C6FAB"/>
    <w:rsid w:val="009E398F"/>
    <w:rsid w:val="009F35ED"/>
    <w:rsid w:val="00A0220E"/>
    <w:rsid w:val="00A07B21"/>
    <w:rsid w:val="00A16278"/>
    <w:rsid w:val="00A24D07"/>
    <w:rsid w:val="00A3099A"/>
    <w:rsid w:val="00A30E64"/>
    <w:rsid w:val="00A31611"/>
    <w:rsid w:val="00A31C16"/>
    <w:rsid w:val="00A5410E"/>
    <w:rsid w:val="00A707A2"/>
    <w:rsid w:val="00AD1184"/>
    <w:rsid w:val="00AD5AED"/>
    <w:rsid w:val="00AE47A1"/>
    <w:rsid w:val="00B024DA"/>
    <w:rsid w:val="00B06BD2"/>
    <w:rsid w:val="00B128D5"/>
    <w:rsid w:val="00B166E2"/>
    <w:rsid w:val="00B21F1B"/>
    <w:rsid w:val="00B25AB1"/>
    <w:rsid w:val="00B30ADF"/>
    <w:rsid w:val="00B66D10"/>
    <w:rsid w:val="00B67E4A"/>
    <w:rsid w:val="00B710EE"/>
    <w:rsid w:val="00B72259"/>
    <w:rsid w:val="00B77B5B"/>
    <w:rsid w:val="00B91575"/>
    <w:rsid w:val="00BA6516"/>
    <w:rsid w:val="00BC48EB"/>
    <w:rsid w:val="00BE3559"/>
    <w:rsid w:val="00BE3B16"/>
    <w:rsid w:val="00BF7E7D"/>
    <w:rsid w:val="00C07041"/>
    <w:rsid w:val="00C24BBC"/>
    <w:rsid w:val="00C3129A"/>
    <w:rsid w:val="00C42F54"/>
    <w:rsid w:val="00C57D7B"/>
    <w:rsid w:val="00C73687"/>
    <w:rsid w:val="00CA23F7"/>
    <w:rsid w:val="00CA6ECE"/>
    <w:rsid w:val="00CB0675"/>
    <w:rsid w:val="00CC4326"/>
    <w:rsid w:val="00CD17F4"/>
    <w:rsid w:val="00CD42DE"/>
    <w:rsid w:val="00CE5E2C"/>
    <w:rsid w:val="00CF02FB"/>
    <w:rsid w:val="00CF2340"/>
    <w:rsid w:val="00CF699D"/>
    <w:rsid w:val="00D03C6B"/>
    <w:rsid w:val="00D069D5"/>
    <w:rsid w:val="00D55D27"/>
    <w:rsid w:val="00D639F6"/>
    <w:rsid w:val="00D73F35"/>
    <w:rsid w:val="00D756E1"/>
    <w:rsid w:val="00D90491"/>
    <w:rsid w:val="00D906B4"/>
    <w:rsid w:val="00D9161B"/>
    <w:rsid w:val="00DA4B6F"/>
    <w:rsid w:val="00DC03E6"/>
    <w:rsid w:val="00DC6CF2"/>
    <w:rsid w:val="00DD0882"/>
    <w:rsid w:val="00DD14F7"/>
    <w:rsid w:val="00DD151D"/>
    <w:rsid w:val="00E0268B"/>
    <w:rsid w:val="00E07E45"/>
    <w:rsid w:val="00E13AE0"/>
    <w:rsid w:val="00E25DCB"/>
    <w:rsid w:val="00E40941"/>
    <w:rsid w:val="00E445F2"/>
    <w:rsid w:val="00E455D5"/>
    <w:rsid w:val="00E461A1"/>
    <w:rsid w:val="00E74B8D"/>
    <w:rsid w:val="00E85A13"/>
    <w:rsid w:val="00E875E7"/>
    <w:rsid w:val="00E91B93"/>
    <w:rsid w:val="00E940A0"/>
    <w:rsid w:val="00EB3C61"/>
    <w:rsid w:val="00ED17E4"/>
    <w:rsid w:val="00ED57EA"/>
    <w:rsid w:val="00EE4933"/>
    <w:rsid w:val="00EE50BC"/>
    <w:rsid w:val="00EF700D"/>
    <w:rsid w:val="00F01023"/>
    <w:rsid w:val="00F021BA"/>
    <w:rsid w:val="00F076CD"/>
    <w:rsid w:val="00F14384"/>
    <w:rsid w:val="00F41EA7"/>
    <w:rsid w:val="00F54D45"/>
    <w:rsid w:val="00F56433"/>
    <w:rsid w:val="00F572C2"/>
    <w:rsid w:val="00F63A7D"/>
    <w:rsid w:val="00F83A85"/>
    <w:rsid w:val="00F91EDE"/>
    <w:rsid w:val="00F9254A"/>
    <w:rsid w:val="00F96754"/>
    <w:rsid w:val="00FA2BF4"/>
    <w:rsid w:val="00FC342B"/>
    <w:rsid w:val="00FC4FBC"/>
    <w:rsid w:val="00FE24E4"/>
    <w:rsid w:val="00FE377C"/>
    <w:rsid w:val="00FF3E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F90D"/>
  <w15:chartTrackingRefBased/>
  <w15:docId w15:val="{51627C9E-4C2A-4CB1-97AE-9CDD7240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2C2"/>
  </w:style>
  <w:style w:type="paragraph" w:styleId="Titre1">
    <w:name w:val="heading 1"/>
    <w:basedOn w:val="Normal"/>
    <w:next w:val="Normal"/>
    <w:link w:val="Titre1Car"/>
    <w:uiPriority w:val="9"/>
    <w:qFormat/>
    <w:rsid w:val="00F572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572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572C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572C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572C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572C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572C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572C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F572C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72C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F572C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572C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572C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572C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572C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572C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572C2"/>
    <w:rPr>
      <w:rFonts w:eastAsiaTheme="majorEastAsia" w:cstheme="majorBidi"/>
      <w:i/>
      <w:iCs/>
      <w:color w:val="272727" w:themeColor="text1" w:themeTint="D8"/>
    </w:rPr>
  </w:style>
  <w:style w:type="character" w:customStyle="1" w:styleId="Titre9Car">
    <w:name w:val="Titre 9 Car"/>
    <w:basedOn w:val="Policepardfaut"/>
    <w:link w:val="Titre9"/>
    <w:uiPriority w:val="9"/>
    <w:rsid w:val="00F572C2"/>
    <w:rPr>
      <w:rFonts w:eastAsiaTheme="majorEastAsia" w:cstheme="majorBidi"/>
      <w:color w:val="272727" w:themeColor="text1" w:themeTint="D8"/>
    </w:rPr>
  </w:style>
  <w:style w:type="paragraph" w:styleId="Titre">
    <w:name w:val="Title"/>
    <w:basedOn w:val="Normal"/>
    <w:next w:val="Normal"/>
    <w:link w:val="TitreCar"/>
    <w:uiPriority w:val="10"/>
    <w:qFormat/>
    <w:rsid w:val="00F572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572C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572C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572C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572C2"/>
    <w:pPr>
      <w:spacing w:before="160"/>
      <w:jc w:val="center"/>
    </w:pPr>
    <w:rPr>
      <w:i/>
      <w:iCs/>
      <w:color w:val="404040" w:themeColor="text1" w:themeTint="BF"/>
    </w:rPr>
  </w:style>
  <w:style w:type="character" w:customStyle="1" w:styleId="CitationCar">
    <w:name w:val="Citation Car"/>
    <w:basedOn w:val="Policepardfaut"/>
    <w:link w:val="Citation"/>
    <w:uiPriority w:val="29"/>
    <w:rsid w:val="00F572C2"/>
    <w:rPr>
      <w:i/>
      <w:iCs/>
      <w:color w:val="404040" w:themeColor="text1" w:themeTint="BF"/>
    </w:rPr>
  </w:style>
  <w:style w:type="paragraph" w:styleId="Paragraphedeliste">
    <w:name w:val="List Paragraph"/>
    <w:basedOn w:val="Normal"/>
    <w:uiPriority w:val="34"/>
    <w:qFormat/>
    <w:rsid w:val="00F572C2"/>
    <w:pPr>
      <w:ind w:left="720"/>
      <w:contextualSpacing/>
    </w:pPr>
  </w:style>
  <w:style w:type="character" w:styleId="Accentuationintense">
    <w:name w:val="Intense Emphasis"/>
    <w:basedOn w:val="Policepardfaut"/>
    <w:uiPriority w:val="21"/>
    <w:qFormat/>
    <w:rsid w:val="00F572C2"/>
    <w:rPr>
      <w:i/>
      <w:iCs/>
      <w:color w:val="2F5496" w:themeColor="accent1" w:themeShade="BF"/>
    </w:rPr>
  </w:style>
  <w:style w:type="paragraph" w:styleId="Citationintense">
    <w:name w:val="Intense Quote"/>
    <w:basedOn w:val="Normal"/>
    <w:next w:val="Normal"/>
    <w:link w:val="CitationintenseCar"/>
    <w:uiPriority w:val="30"/>
    <w:qFormat/>
    <w:rsid w:val="00F572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572C2"/>
    <w:rPr>
      <w:i/>
      <w:iCs/>
      <w:color w:val="2F5496" w:themeColor="accent1" w:themeShade="BF"/>
    </w:rPr>
  </w:style>
  <w:style w:type="character" w:styleId="Rfrenceintense">
    <w:name w:val="Intense Reference"/>
    <w:basedOn w:val="Policepardfaut"/>
    <w:uiPriority w:val="32"/>
    <w:qFormat/>
    <w:rsid w:val="00F572C2"/>
    <w:rPr>
      <w:b/>
      <w:bCs/>
      <w:smallCaps/>
      <w:color w:val="2F5496" w:themeColor="accent1" w:themeShade="BF"/>
      <w:spacing w:val="5"/>
    </w:rPr>
  </w:style>
  <w:style w:type="character" w:styleId="Lienhypertexte">
    <w:name w:val="Hyperlink"/>
    <w:basedOn w:val="Policepardfaut"/>
    <w:uiPriority w:val="99"/>
    <w:unhideWhenUsed/>
    <w:rsid w:val="00F572C2"/>
    <w:rPr>
      <w:color w:val="0563C1" w:themeColor="hyperlink"/>
      <w:u w:val="single"/>
    </w:rPr>
  </w:style>
  <w:style w:type="paragraph" w:customStyle="1" w:styleId="BulletFE">
    <w:name w:val="Bullet FE"/>
    <w:basedOn w:val="Normal"/>
    <w:qFormat/>
    <w:rsid w:val="00F572C2"/>
    <w:pPr>
      <w:numPr>
        <w:numId w:val="1"/>
      </w:numPr>
      <w:spacing w:after="60" w:line="240" w:lineRule="auto"/>
    </w:pPr>
    <w:rPr>
      <w:rFonts w:ascii="Calibri" w:eastAsia="Times New Roman" w:hAnsi="Calibri" w:cs="Times New Roman"/>
      <w:kern w:val="22"/>
      <w:sz w:val="20"/>
      <w:szCs w:val="24"/>
      <w:lang w:val="en-CA"/>
    </w:rPr>
  </w:style>
  <w:style w:type="paragraph" w:customStyle="1" w:styleId="NormalFE">
    <w:name w:val="Normal FE"/>
    <w:basedOn w:val="Normal"/>
    <w:qFormat/>
    <w:rsid w:val="00F572C2"/>
    <w:pPr>
      <w:spacing w:before="240" w:after="240" w:line="240" w:lineRule="auto"/>
    </w:pPr>
    <w:rPr>
      <w:rFonts w:ascii="Calibri" w:eastAsia="Times New Roman" w:hAnsi="Calibri" w:cs="Times New Roman"/>
      <w:kern w:val="22"/>
      <w:sz w:val="20"/>
      <w:szCs w:val="24"/>
      <w:lang w:val="en-CA"/>
    </w:rPr>
  </w:style>
  <w:style w:type="paragraph" w:customStyle="1" w:styleId="BulletFElast">
    <w:name w:val="Bullet FE last"/>
    <w:basedOn w:val="BulletFE"/>
    <w:qFormat/>
    <w:rsid w:val="00F572C2"/>
    <w:pPr>
      <w:numPr>
        <w:numId w:val="2"/>
      </w:numPr>
      <w:tabs>
        <w:tab w:val="num" w:pos="360"/>
      </w:tabs>
      <w:spacing w:after="120"/>
      <w:ind w:left="720"/>
    </w:pPr>
    <w:rPr>
      <w:noProof/>
    </w:rPr>
  </w:style>
  <w:style w:type="paragraph" w:customStyle="1" w:styleId="Heading2FE">
    <w:name w:val="Heading 2 FE"/>
    <w:basedOn w:val="Normal"/>
    <w:qFormat/>
    <w:rsid w:val="00F572C2"/>
    <w:pPr>
      <w:spacing w:before="240" w:after="0" w:line="240" w:lineRule="auto"/>
    </w:pPr>
    <w:rPr>
      <w:rFonts w:ascii="Calibri" w:eastAsia="Times New Roman" w:hAnsi="Calibri" w:cs="Times New Roman"/>
      <w:b/>
      <w:kern w:val="22"/>
      <w:sz w:val="24"/>
      <w:szCs w:val="24"/>
      <w:lang w:val="en-CA"/>
    </w:rPr>
  </w:style>
  <w:style w:type="paragraph" w:customStyle="1" w:styleId="NormalboldFEcentred">
    <w:name w:val="Normal bold FE centred"/>
    <w:basedOn w:val="Normal"/>
    <w:qFormat/>
    <w:rsid w:val="00F572C2"/>
    <w:pPr>
      <w:spacing w:after="240" w:line="240" w:lineRule="auto"/>
      <w:jc w:val="center"/>
    </w:pPr>
    <w:rPr>
      <w:rFonts w:ascii="Calibri" w:eastAsia="Times New Roman" w:hAnsi="Calibri" w:cs="Times New Roman"/>
      <w:b/>
      <w:kern w:val="22"/>
      <w:sz w:val="20"/>
      <w:szCs w:val="24"/>
      <w:lang w:val="en-CA"/>
    </w:rPr>
  </w:style>
  <w:style w:type="paragraph" w:customStyle="1" w:styleId="Textedenotedefin">
    <w:name w:val="Texte de note de fin"/>
    <w:basedOn w:val="Normal"/>
    <w:rsid w:val="00F572C2"/>
    <w:pPr>
      <w:widowControl w:val="0"/>
      <w:overflowPunct w:val="0"/>
      <w:autoSpaceDE w:val="0"/>
      <w:autoSpaceDN w:val="0"/>
      <w:adjustRightInd w:val="0"/>
      <w:spacing w:after="0" w:line="240" w:lineRule="auto"/>
      <w:textAlignment w:val="baseline"/>
    </w:pPr>
    <w:rPr>
      <w:rFonts w:ascii="Courier" w:eastAsia="Times New Roman" w:hAnsi="Courier" w:cs="Times New Roman"/>
      <w:kern w:val="0"/>
      <w:sz w:val="24"/>
      <w:szCs w:val="20"/>
      <w:lang w:eastAsia="fr-FR"/>
    </w:rPr>
  </w:style>
  <w:style w:type="paragraph" w:styleId="Retraitcorpsdetexte3">
    <w:name w:val="Body Text Indent 3"/>
    <w:basedOn w:val="Normal"/>
    <w:link w:val="Retraitcorpsdetexte3Car"/>
    <w:uiPriority w:val="99"/>
    <w:unhideWhenUsed/>
    <w:rsid w:val="00F572C2"/>
    <w:pPr>
      <w:widowControl w:val="0"/>
      <w:overflowPunct w:val="0"/>
      <w:autoSpaceDE w:val="0"/>
      <w:autoSpaceDN w:val="0"/>
      <w:adjustRightInd w:val="0"/>
      <w:spacing w:after="120" w:line="240" w:lineRule="auto"/>
      <w:ind w:left="283"/>
      <w:textAlignment w:val="baseline"/>
    </w:pPr>
    <w:rPr>
      <w:rFonts w:ascii="Courier" w:eastAsia="Times New Roman" w:hAnsi="Courier" w:cs="Times New Roman"/>
      <w:kern w:val="0"/>
      <w:sz w:val="16"/>
      <w:szCs w:val="16"/>
      <w:lang w:eastAsia="fr-FR"/>
    </w:rPr>
  </w:style>
  <w:style w:type="character" w:customStyle="1" w:styleId="Retraitcorpsdetexte3Car">
    <w:name w:val="Retrait corps de texte 3 Car"/>
    <w:basedOn w:val="Policepardfaut"/>
    <w:link w:val="Retraitcorpsdetexte3"/>
    <w:uiPriority w:val="99"/>
    <w:rsid w:val="00F572C2"/>
    <w:rPr>
      <w:rFonts w:ascii="Courier" w:eastAsia="Times New Roman" w:hAnsi="Courier" w:cs="Times New Roman"/>
      <w:kern w:val="0"/>
      <w:sz w:val="16"/>
      <w:szCs w:val="16"/>
      <w:lang w:eastAsia="fr-FR"/>
    </w:rPr>
  </w:style>
  <w:style w:type="table" w:styleId="Grilledutableau">
    <w:name w:val="Table Grid"/>
    <w:basedOn w:val="TableauNormal"/>
    <w:uiPriority w:val="39"/>
    <w:rsid w:val="00F5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astFE">
    <w:name w:val="Bullet last FE"/>
    <w:basedOn w:val="Normal"/>
    <w:qFormat/>
    <w:rsid w:val="00F572C2"/>
    <w:pPr>
      <w:numPr>
        <w:numId w:val="11"/>
      </w:numPr>
      <w:spacing w:after="240" w:line="240" w:lineRule="auto"/>
      <w:ind w:left="360"/>
    </w:pPr>
    <w:rPr>
      <w:rFonts w:ascii="Calibri" w:eastAsia="Times New Roman" w:hAnsi="Calibri" w:cs="Times New Roman"/>
      <w:kern w:val="22"/>
      <w:szCs w:val="24"/>
      <w:lang w:val="en-CA"/>
    </w:rPr>
  </w:style>
  <w:style w:type="paragraph" w:styleId="En-ttedetabledesmatires">
    <w:name w:val="TOC Heading"/>
    <w:basedOn w:val="Titre1"/>
    <w:next w:val="Normal"/>
    <w:uiPriority w:val="39"/>
    <w:unhideWhenUsed/>
    <w:qFormat/>
    <w:rsid w:val="00264188"/>
    <w:pPr>
      <w:spacing w:before="240" w:after="0"/>
      <w:outlineLvl w:val="9"/>
    </w:pPr>
    <w:rPr>
      <w:kern w:val="0"/>
      <w:sz w:val="32"/>
      <w:szCs w:val="32"/>
      <w:lang w:eastAsia="fr-CA"/>
      <w14:ligatures w14:val="none"/>
    </w:rPr>
  </w:style>
  <w:style w:type="paragraph" w:styleId="TM1">
    <w:name w:val="toc 1"/>
    <w:basedOn w:val="Normal"/>
    <w:next w:val="Normal"/>
    <w:autoRedefine/>
    <w:uiPriority w:val="39"/>
    <w:unhideWhenUsed/>
    <w:rsid w:val="00264188"/>
    <w:pPr>
      <w:spacing w:after="100"/>
    </w:pPr>
  </w:style>
  <w:style w:type="paragraph" w:styleId="TM2">
    <w:name w:val="toc 2"/>
    <w:basedOn w:val="Normal"/>
    <w:next w:val="Normal"/>
    <w:autoRedefine/>
    <w:uiPriority w:val="39"/>
    <w:unhideWhenUsed/>
    <w:rsid w:val="00264188"/>
    <w:pPr>
      <w:spacing w:after="100"/>
      <w:ind w:left="220"/>
    </w:pPr>
  </w:style>
  <w:style w:type="character" w:styleId="Mentionnonrsolue">
    <w:name w:val="Unresolved Mention"/>
    <w:basedOn w:val="Policepardfaut"/>
    <w:uiPriority w:val="99"/>
    <w:semiHidden/>
    <w:unhideWhenUsed/>
    <w:rsid w:val="00922921"/>
    <w:rPr>
      <w:color w:val="605E5C"/>
      <w:shd w:val="clear" w:color="auto" w:fill="E1DFDD"/>
    </w:rPr>
  </w:style>
  <w:style w:type="paragraph" w:styleId="En-tte">
    <w:name w:val="header"/>
    <w:basedOn w:val="Normal"/>
    <w:link w:val="En-tteCar"/>
    <w:uiPriority w:val="99"/>
    <w:unhideWhenUsed/>
    <w:rsid w:val="00CA23F7"/>
    <w:pPr>
      <w:tabs>
        <w:tab w:val="center" w:pos="4320"/>
        <w:tab w:val="right" w:pos="8640"/>
      </w:tabs>
      <w:spacing w:after="0" w:line="240" w:lineRule="auto"/>
    </w:pPr>
  </w:style>
  <w:style w:type="character" w:customStyle="1" w:styleId="En-tteCar">
    <w:name w:val="En-tête Car"/>
    <w:basedOn w:val="Policepardfaut"/>
    <w:link w:val="En-tte"/>
    <w:uiPriority w:val="99"/>
    <w:rsid w:val="00CA23F7"/>
  </w:style>
  <w:style w:type="paragraph" w:styleId="Pieddepage">
    <w:name w:val="footer"/>
    <w:basedOn w:val="Normal"/>
    <w:link w:val="PieddepageCar"/>
    <w:uiPriority w:val="99"/>
    <w:unhideWhenUsed/>
    <w:rsid w:val="00CA23F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A23F7"/>
  </w:style>
  <w:style w:type="character" w:styleId="Marquedecommentaire">
    <w:name w:val="annotation reference"/>
    <w:basedOn w:val="Policepardfaut"/>
    <w:uiPriority w:val="99"/>
    <w:semiHidden/>
    <w:unhideWhenUsed/>
    <w:rsid w:val="00ED17E4"/>
    <w:rPr>
      <w:sz w:val="16"/>
      <w:szCs w:val="16"/>
    </w:rPr>
  </w:style>
  <w:style w:type="paragraph" w:styleId="Commentaire">
    <w:name w:val="annotation text"/>
    <w:basedOn w:val="Normal"/>
    <w:link w:val="CommentaireCar"/>
    <w:uiPriority w:val="99"/>
    <w:unhideWhenUsed/>
    <w:rsid w:val="00ED17E4"/>
    <w:pPr>
      <w:spacing w:line="240" w:lineRule="auto"/>
    </w:pPr>
    <w:rPr>
      <w:sz w:val="20"/>
      <w:szCs w:val="20"/>
    </w:rPr>
  </w:style>
  <w:style w:type="character" w:customStyle="1" w:styleId="CommentaireCar">
    <w:name w:val="Commentaire Car"/>
    <w:basedOn w:val="Policepardfaut"/>
    <w:link w:val="Commentaire"/>
    <w:uiPriority w:val="99"/>
    <w:rsid w:val="00ED17E4"/>
    <w:rPr>
      <w:sz w:val="20"/>
      <w:szCs w:val="20"/>
    </w:rPr>
  </w:style>
  <w:style w:type="paragraph" w:styleId="Objetducommentaire">
    <w:name w:val="annotation subject"/>
    <w:basedOn w:val="Commentaire"/>
    <w:next w:val="Commentaire"/>
    <w:link w:val="ObjetducommentaireCar"/>
    <w:uiPriority w:val="99"/>
    <w:semiHidden/>
    <w:unhideWhenUsed/>
    <w:rsid w:val="00ED17E4"/>
    <w:rPr>
      <w:b/>
      <w:bCs/>
    </w:rPr>
  </w:style>
  <w:style w:type="character" w:customStyle="1" w:styleId="ObjetducommentaireCar">
    <w:name w:val="Objet du commentaire Car"/>
    <w:basedOn w:val="CommentaireCar"/>
    <w:link w:val="Objetducommentaire"/>
    <w:uiPriority w:val="99"/>
    <w:semiHidden/>
    <w:rsid w:val="00ED17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100226">
      <w:bodyDiv w:val="1"/>
      <w:marLeft w:val="0"/>
      <w:marRight w:val="0"/>
      <w:marTop w:val="0"/>
      <w:marBottom w:val="0"/>
      <w:divBdr>
        <w:top w:val="none" w:sz="0" w:space="0" w:color="auto"/>
        <w:left w:val="none" w:sz="0" w:space="0" w:color="auto"/>
        <w:bottom w:val="none" w:sz="0" w:space="0" w:color="auto"/>
        <w:right w:val="none" w:sz="0" w:space="0" w:color="auto"/>
      </w:divBdr>
    </w:div>
    <w:div w:id="1161392068">
      <w:bodyDiv w:val="1"/>
      <w:marLeft w:val="0"/>
      <w:marRight w:val="0"/>
      <w:marTop w:val="0"/>
      <w:marBottom w:val="0"/>
      <w:divBdr>
        <w:top w:val="none" w:sz="0" w:space="0" w:color="auto"/>
        <w:left w:val="none" w:sz="0" w:space="0" w:color="auto"/>
        <w:bottom w:val="none" w:sz="0" w:space="0" w:color="auto"/>
        <w:right w:val="none" w:sz="0" w:space="0" w:color="auto"/>
      </w:divBdr>
    </w:div>
    <w:div w:id="146102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bouchard@hockey.qc.c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fbouchard@hockey.qc.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pn.com/nhl/story/_/id/37706646/power-positive-coaching-florida-panthers-paul-maurice-stanley-cup-playoff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fbelanger@hockey.qc.ca" TargetMode="External"/><Relationship Id="rId14" Type="http://schemas.openxmlformats.org/officeDocument/2006/relationships/hyperlink" Target="mailto:fbouchard@hockey.qc.ca"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77D8-C672-4758-A70C-48FC9DA9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43</Pages>
  <Words>5052</Words>
  <Characters>27790</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Bélanger</dc:creator>
  <cp:keywords/>
  <dc:description/>
  <cp:lastModifiedBy>Félix Bélanger</cp:lastModifiedBy>
  <cp:revision>261</cp:revision>
  <dcterms:created xsi:type="dcterms:W3CDTF">2024-04-26T17:05:00Z</dcterms:created>
  <dcterms:modified xsi:type="dcterms:W3CDTF">2024-06-04T14:53:00Z</dcterms:modified>
</cp:coreProperties>
</file>